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FCB5043" w14:textId="6270A611" w:rsidR="00B6411C" w:rsidRPr="002B1165" w:rsidRDefault="0035609C" w:rsidP="00B6411C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25D2F11C" w14:textId="77777777"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760CB9" w14:paraId="11657A68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28787FB0" w14:textId="77777777" w:rsidR="00760CB9" w:rsidRDefault="00760CB9" w:rsidP="00760CB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14:paraId="31C7457A" w14:textId="77777777" w:rsidR="00760CB9" w:rsidRDefault="00760CB9" w:rsidP="00760CB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14:paraId="44C1182F" w14:textId="2F047924" w:rsidR="00760CB9" w:rsidRPr="00D4367A" w:rsidRDefault="00760CB9" w:rsidP="00760CB9">
            <w:pPr>
              <w:rPr>
                <w:rFonts w:ascii="標楷體" w:eastAsia="標楷體" w:hAnsi="標楷體"/>
                <w:strike/>
                <w:color w:val="FF0000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綜合活動</w:t>
            </w:r>
          </w:p>
        </w:tc>
        <w:tc>
          <w:tcPr>
            <w:tcW w:w="2126" w:type="dxa"/>
            <w:vAlign w:val="center"/>
          </w:tcPr>
          <w:p w14:paraId="3EC9AC20" w14:textId="24F94EC0" w:rsidR="00760CB9" w:rsidRPr="006F5AF6" w:rsidRDefault="00760CB9" w:rsidP="00760CB9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年級/班級</w:t>
            </w:r>
          </w:p>
        </w:tc>
        <w:tc>
          <w:tcPr>
            <w:tcW w:w="5769" w:type="dxa"/>
            <w:vAlign w:val="center"/>
          </w:tcPr>
          <w:p w14:paraId="59DD146D" w14:textId="6EB1F937" w:rsidR="00760CB9" w:rsidRPr="00DE11D7" w:rsidRDefault="00760CB9" w:rsidP="00760CB9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三年　　班</w:t>
            </w:r>
          </w:p>
        </w:tc>
      </w:tr>
      <w:tr w:rsidR="00760CB9" w14:paraId="08E135C7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7D15B554" w14:textId="77777777" w:rsidR="00760CB9" w:rsidRDefault="00760CB9" w:rsidP="00760CB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44DA57A5" w14:textId="2CED36B4" w:rsidR="00760CB9" w:rsidRPr="006F5AF6" w:rsidRDefault="00760CB9" w:rsidP="00760CB9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三年級教學團隊</w:t>
            </w:r>
          </w:p>
        </w:tc>
        <w:tc>
          <w:tcPr>
            <w:tcW w:w="2126" w:type="dxa"/>
            <w:vAlign w:val="center"/>
          </w:tcPr>
          <w:p w14:paraId="07611FCC" w14:textId="12251FCF" w:rsidR="00760CB9" w:rsidRPr="006F5AF6" w:rsidRDefault="00760CB9" w:rsidP="00760CB9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上課週節數</w:t>
            </w:r>
          </w:p>
        </w:tc>
        <w:tc>
          <w:tcPr>
            <w:tcW w:w="5769" w:type="dxa"/>
            <w:vAlign w:val="center"/>
          </w:tcPr>
          <w:p w14:paraId="340D9A32" w14:textId="0085DC6E" w:rsidR="00760CB9" w:rsidRPr="00DE11D7" w:rsidRDefault="00760CB9" w:rsidP="00760CB9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每週2節，21週，共</w:t>
            </w:r>
            <w:r w:rsidR="001C019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42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　節</w:t>
            </w:r>
          </w:p>
        </w:tc>
      </w:tr>
    </w:tbl>
    <w:p w14:paraId="42D8BCF4" w14:textId="77777777"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1960"/>
        <w:gridCol w:w="4246"/>
        <w:gridCol w:w="2359"/>
        <w:gridCol w:w="2990"/>
      </w:tblGrid>
      <w:tr w:rsidR="0035609C" w14:paraId="14BADEE0" w14:textId="77777777" w:rsidTr="0035609C">
        <w:trPr>
          <w:trHeight w:val="1648"/>
        </w:trPr>
        <w:tc>
          <w:tcPr>
            <w:tcW w:w="5000" w:type="pct"/>
            <w:gridSpan w:val="6"/>
          </w:tcPr>
          <w:p w14:paraId="66C15BCD" w14:textId="77777777" w:rsidR="0035609C" w:rsidRDefault="0035609C" w:rsidP="006C6AB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14:paraId="333EB279" w14:textId="77777777" w:rsidR="00760CB9" w:rsidRDefault="00760CB9" w:rsidP="00760CB9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共同參與團隊活動，覺察團隊合作的意義和重要性。並能用實際行動感謝團隊成員。</w:t>
            </w:r>
          </w:p>
          <w:p w14:paraId="0751ACB1" w14:textId="77777777" w:rsidR="00760CB9" w:rsidRDefault="00760CB9" w:rsidP="00760CB9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透過執行團隊任務的過程，覺察遵守紀律、尊重他人與重視榮譽的重要性，並省思自己參與團隊活動的態度。</w:t>
            </w:r>
          </w:p>
          <w:p w14:paraId="635AC8E2" w14:textId="77777777" w:rsidR="00760CB9" w:rsidRDefault="00760CB9" w:rsidP="00760CB9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透過經驗分享與案例討論，覺察情緒會受到想法的影響，並找出與他人合宜的互動方式。</w:t>
            </w:r>
          </w:p>
          <w:p w14:paraId="2CD963FD" w14:textId="77777777" w:rsidR="00760CB9" w:rsidRDefault="00760CB9" w:rsidP="00760CB9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透過分享自己的壓力經驗，省思自身情緒反應與調適方式，並用合宜的正向策略來面對問題。</w:t>
            </w:r>
          </w:p>
          <w:p w14:paraId="2ADDAB3E" w14:textId="77777777" w:rsidR="00760CB9" w:rsidRDefault="00760CB9" w:rsidP="00760CB9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透過經驗分享，覺察生活中與參與活動時自己能做的事與長處，並表達自己的想法與感受。</w:t>
            </w:r>
          </w:p>
          <w:p w14:paraId="14FF2432" w14:textId="77777777" w:rsidR="00760CB9" w:rsidRDefault="00760CB9" w:rsidP="00760CB9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透過參與分享會的活動，省思自己展現的興趣與長處，表達自己的想法和感受，並從觀摩他人的表現，願意發展多樣化興趣。</w:t>
            </w:r>
          </w:p>
          <w:p w14:paraId="1B1C4E42" w14:textId="77777777" w:rsidR="00760CB9" w:rsidRDefault="00760CB9" w:rsidP="00760CB9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藉由經驗分享與小組合作，調查教室、校園內外易發生危險的地方，以演練來探討造成傷害的可能原因，思考如何減低或避免發生意外傷害，並進行改造行動，讓校園更安全。</w:t>
            </w:r>
          </w:p>
          <w:p w14:paraId="27F30761" w14:textId="77777777" w:rsidR="00760CB9" w:rsidRDefault="00760CB9" w:rsidP="00760CB9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透過檢查與分享，了解居家與社區生活中容易發生的意外傷害的情境，討論如何減低或避免危險的發生，以及在面對危險時的做法與注意事項。</w:t>
            </w:r>
          </w:p>
          <w:p w14:paraId="316EE011" w14:textId="77777777" w:rsidR="00760CB9" w:rsidRDefault="00760CB9" w:rsidP="00760CB9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透過實作與經驗分享，覺察生活中的問題，並能適當運用不同資源解決問題。</w:t>
            </w:r>
          </w:p>
          <w:p w14:paraId="0596BF20" w14:textId="77777777" w:rsidR="00760CB9" w:rsidRDefault="00760CB9" w:rsidP="00760CB9">
            <w:pPr>
              <w:pStyle w:val="Web"/>
              <w:numPr>
                <w:ilvl w:val="0"/>
                <w:numId w:val="7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透過舉辦同樂會的活動，表現善用資源解決問題的能力，並與同學分享自己的經驗。</w:t>
            </w:r>
          </w:p>
          <w:p w14:paraId="0FD5B62F" w14:textId="0BBCD844" w:rsidR="00760CB9" w:rsidRPr="00760CB9" w:rsidRDefault="00760CB9" w:rsidP="006C6AB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66460" w14:paraId="29B9B897" w14:textId="77777777" w:rsidTr="00760CB9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6004FAE2" w14:textId="77777777" w:rsidR="00A6646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674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A19A331" w14:textId="77777777"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460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49668A5" w14:textId="77777777" w:rsidR="00A66460" w:rsidRPr="00DE11D7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19392D41" w14:textId="77777777"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4189C9A4" w14:textId="77777777"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5E0966CD" w14:textId="77777777" w:rsidR="00A66460" w:rsidRPr="00DE11D7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14:paraId="067F9ECD" w14:textId="77777777" w:rsidTr="00760CB9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4EB44D5" w14:textId="77777777" w:rsidR="00A66460" w:rsidRPr="00DE11D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0BC8042" w14:textId="77777777" w:rsidR="00A66460" w:rsidRPr="00F8710D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674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A915EDC" w14:textId="77777777"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460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5F0F390" w14:textId="77777777"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37BCCCC1" w14:textId="77777777" w:rsidR="00A66460" w:rsidRPr="00A833B3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6107E240" w14:textId="77777777" w:rsidR="00A66460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CB39C0" w14:paraId="15ED5612" w14:textId="77777777" w:rsidTr="006E6347">
        <w:trPr>
          <w:trHeight w:val="1827"/>
        </w:trPr>
        <w:tc>
          <w:tcPr>
            <w:tcW w:w="364" w:type="pct"/>
            <w:vAlign w:val="center"/>
          </w:tcPr>
          <w:p w14:paraId="68FBC103" w14:textId="77777777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一</w:t>
            </w:r>
          </w:p>
        </w:tc>
        <w:tc>
          <w:tcPr>
            <w:tcW w:w="663" w:type="pct"/>
            <w:vAlign w:val="center"/>
          </w:tcPr>
          <w:p w14:paraId="0225CF1C" w14:textId="77777777" w:rsidR="00CB39C0" w:rsidRDefault="00CB39C0" w:rsidP="00CB39C0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一、當我們同在一起</w:t>
            </w:r>
          </w:p>
          <w:p w14:paraId="1D28862E" w14:textId="7F870A7C" w:rsidR="00CB39C0" w:rsidRDefault="00CB39C0" w:rsidP="00CB39C0">
            <w:pPr>
              <w:jc w:val="center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1.認識你我他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36B05061" w14:textId="6BEE3518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綜-E-C2</w:t>
            </w: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5700FF34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(一)同學你好</w:t>
            </w:r>
          </w:p>
          <w:p w14:paraId="5C4B44E2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1.透過遊戲互動，形成新的活動小隊。經由小隊成員的彼此自我介紹，認識小隊成員。</w:t>
            </w:r>
          </w:p>
          <w:p w14:paraId="25085F86" w14:textId="4E9E6785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2.討論並完成各小隊自我介紹的準備工作，並完成小隊介紹。</w:t>
            </w:r>
          </w:p>
        </w:tc>
        <w:tc>
          <w:tcPr>
            <w:tcW w:w="811" w:type="pct"/>
          </w:tcPr>
          <w:p w14:paraId="2DF635DB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D4559B1" w14:textId="597CD28C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24A62359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14A6C2AF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人E3了解每個人需求的不同，並討論與遵守團體的規則。</w:t>
            </w:r>
          </w:p>
          <w:p w14:paraId="5C8773A3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788EB61C" w14:textId="536C19AB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性E11培養性別間合宜表達情感的能力。</w:t>
            </w:r>
          </w:p>
        </w:tc>
      </w:tr>
      <w:tr w:rsidR="00CB39C0" w14:paraId="35F17BBE" w14:textId="77777777" w:rsidTr="006E6347">
        <w:trPr>
          <w:trHeight w:val="1687"/>
        </w:trPr>
        <w:tc>
          <w:tcPr>
            <w:tcW w:w="364" w:type="pct"/>
            <w:vAlign w:val="center"/>
          </w:tcPr>
          <w:p w14:paraId="4D0BBACB" w14:textId="77777777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14:paraId="7AAA226B" w14:textId="77777777" w:rsidR="00CB39C0" w:rsidRDefault="00CB39C0" w:rsidP="00CB39C0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一、當我們同在一起</w:t>
            </w:r>
          </w:p>
          <w:p w14:paraId="5609D7CF" w14:textId="6BF75EE0" w:rsidR="00CB39C0" w:rsidRDefault="00CB39C0" w:rsidP="00CB39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1.認識你我他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52A906C6" w14:textId="0C2C8D47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綜-E-C2</w:t>
            </w: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75218CB6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(二)團隊合作遊戲</w:t>
            </w:r>
          </w:p>
          <w:p w14:paraId="232008EC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1.展現小隊的團隊合作的方法。</w:t>
            </w:r>
          </w:p>
          <w:p w14:paraId="1F03014E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2.透過團隊遊戲，引導學童覺察與成員的互動並省思團隊合作的意義。</w:t>
            </w:r>
          </w:p>
          <w:p w14:paraId="5155D052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(三)關懷與感謝</w:t>
            </w:r>
          </w:p>
          <w:p w14:paraId="6425C276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1.關懷與感謝同學的方式。</w:t>
            </w:r>
          </w:p>
          <w:p w14:paraId="3975CD52" w14:textId="17A21F8E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2.表達對同學的關懷與感謝。</w:t>
            </w:r>
          </w:p>
        </w:tc>
        <w:tc>
          <w:tcPr>
            <w:tcW w:w="811" w:type="pct"/>
          </w:tcPr>
          <w:p w14:paraId="41A159A3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77529223" w14:textId="65F88DE4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0B684F34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3BB33C88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人E3了解每個人需求的不同，並討論與遵守團體的規則。</w:t>
            </w:r>
          </w:p>
          <w:p w14:paraId="6626018C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35BD3044" w14:textId="5B165763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性E11培養性別間合宜表達情感的能力。</w:t>
            </w:r>
          </w:p>
        </w:tc>
      </w:tr>
      <w:tr w:rsidR="00CB39C0" w14:paraId="6D2037D9" w14:textId="77777777" w:rsidTr="006E6347">
        <w:trPr>
          <w:trHeight w:val="1808"/>
        </w:trPr>
        <w:tc>
          <w:tcPr>
            <w:tcW w:w="364" w:type="pct"/>
            <w:vAlign w:val="center"/>
          </w:tcPr>
          <w:p w14:paraId="0C24F61A" w14:textId="77777777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14:paraId="0BFFA8E5" w14:textId="77777777" w:rsidR="00CB39C0" w:rsidRDefault="00CB39C0" w:rsidP="00CB39C0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一、當我們同在一起</w:t>
            </w:r>
          </w:p>
          <w:p w14:paraId="01020144" w14:textId="69FF13DC" w:rsidR="00CB39C0" w:rsidRDefault="00CB39C0" w:rsidP="00CB39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2.共同的任務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44F73B8F" w14:textId="1249F951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綜-E-C2</w:t>
            </w: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032350A7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(一)思考與討論</w:t>
            </w:r>
          </w:p>
          <w:p w14:paraId="7CD9C86B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1.討論怎麼做才能讓班級變得更好的方法。</w:t>
            </w:r>
          </w:p>
          <w:p w14:paraId="49EAA217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2.擬定「班級環境改造行動計畫表」。</w:t>
            </w:r>
          </w:p>
          <w:p w14:paraId="49592871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(二)討論班級環境改造行動</w:t>
            </w:r>
          </w:p>
          <w:p w14:paraId="7C7159F4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認識「問題解決123」。</w:t>
            </w:r>
          </w:p>
          <w:p w14:paraId="2394DCDB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(三)擬定改造計畫</w:t>
            </w:r>
          </w:p>
          <w:p w14:paraId="20E970BD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1.先進行觀察，發現問題。</w:t>
            </w:r>
          </w:p>
          <w:p w14:paraId="3696B876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2.希望達到的改造目標。</w:t>
            </w:r>
          </w:p>
          <w:p w14:paraId="4F2F4A61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3.討論可能的解決方式。</w:t>
            </w:r>
          </w:p>
          <w:p w14:paraId="5BB4BD15" w14:textId="644537F7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4.進行任務分工。</w:t>
            </w:r>
          </w:p>
        </w:tc>
        <w:tc>
          <w:tcPr>
            <w:tcW w:w="811" w:type="pct"/>
          </w:tcPr>
          <w:p w14:paraId="4E80D892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0012AB6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3FC6B5A8" w14:textId="07D06183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028" w:type="pct"/>
          </w:tcPr>
          <w:p w14:paraId="60398673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19E7DBE5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人E3了解每個人需求的不同，並討論與遵守團體的規則。</w:t>
            </w:r>
          </w:p>
          <w:p w14:paraId="6EEBAC2B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4533BE81" w14:textId="6238CE80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性E11培養性別間合宜表達情感的能力。</w:t>
            </w:r>
          </w:p>
        </w:tc>
      </w:tr>
      <w:tr w:rsidR="00CB39C0" w14:paraId="3C6A6B04" w14:textId="77777777" w:rsidTr="006E6347">
        <w:trPr>
          <w:trHeight w:val="1537"/>
        </w:trPr>
        <w:tc>
          <w:tcPr>
            <w:tcW w:w="364" w:type="pct"/>
            <w:vAlign w:val="center"/>
          </w:tcPr>
          <w:p w14:paraId="080B69A2" w14:textId="77777777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14:paraId="79A9C160" w14:textId="77777777" w:rsidR="00CB39C0" w:rsidRDefault="00CB39C0" w:rsidP="00CB39C0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一、當我們同在一起</w:t>
            </w:r>
          </w:p>
          <w:p w14:paraId="38E0319C" w14:textId="006C73A5" w:rsidR="00CB39C0" w:rsidRDefault="00CB39C0" w:rsidP="00CB39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2.共同的任務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0BDC0BA3" w14:textId="7B743A8A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綜-E-C2</w:t>
            </w: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3856FF75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(四)改造任務執行與分享</w:t>
            </w:r>
          </w:p>
          <w:p w14:paraId="7C93081D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1.小組討論執行成果，並報告執行的成果和發現的問題。</w:t>
            </w:r>
          </w:p>
          <w:p w14:paraId="2FAB2DDB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2.省思自己參與團隊活動的態度。</w:t>
            </w:r>
          </w:p>
          <w:p w14:paraId="550B04FF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(五)訂定班級公約</w:t>
            </w:r>
          </w:p>
          <w:p w14:paraId="22CB8DB2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1.透過討論活動訂定班級公約。</w:t>
            </w:r>
          </w:p>
          <w:p w14:paraId="13B71727" w14:textId="76079E15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2.覺察遵守紀律、尊重他人與重視榮譽的重要性。</w:t>
            </w:r>
          </w:p>
        </w:tc>
        <w:tc>
          <w:tcPr>
            <w:tcW w:w="811" w:type="pct"/>
          </w:tcPr>
          <w:p w14:paraId="1D488338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01DEAAED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遊戲評量</w:t>
            </w:r>
          </w:p>
          <w:p w14:paraId="71FFE9B7" w14:textId="565006AF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028" w:type="pct"/>
          </w:tcPr>
          <w:p w14:paraId="571D5772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1BB0822A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人E3了解每個人需求的不同，並討論與遵守團體的規則。</w:t>
            </w:r>
          </w:p>
          <w:p w14:paraId="5D7E3F40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01B5F451" w14:textId="4F4D6AB7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性E11培養性別間合宜表達情感的能力。</w:t>
            </w:r>
          </w:p>
        </w:tc>
      </w:tr>
      <w:tr w:rsidR="00CB39C0" w14:paraId="46C093EF" w14:textId="77777777" w:rsidTr="006E6347">
        <w:trPr>
          <w:trHeight w:val="1558"/>
        </w:trPr>
        <w:tc>
          <w:tcPr>
            <w:tcW w:w="364" w:type="pct"/>
            <w:vAlign w:val="center"/>
          </w:tcPr>
          <w:p w14:paraId="59985D02" w14:textId="77777777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5B9D267B" w14:textId="77777777" w:rsidR="00CB39C0" w:rsidRDefault="00CB39C0" w:rsidP="00CB39C0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二、情緒觀測站</w:t>
            </w:r>
          </w:p>
          <w:p w14:paraId="4534FD6D" w14:textId="36DA1699" w:rsidR="00CB39C0" w:rsidRDefault="00CB39C0" w:rsidP="00CB39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1.情緒大不同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1CEB276D" w14:textId="48EFB326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綜-E-A1</w:t>
            </w: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6803E0F8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(一)心情的臉譜</w:t>
            </w:r>
          </w:p>
          <w:p w14:paraId="77DA78E9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分享印象深刻的事件以及自己的情緒經驗。</w:t>
            </w:r>
          </w:p>
          <w:p w14:paraId="135D754A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(二)情緒你我他</w:t>
            </w:r>
          </w:p>
          <w:p w14:paraId="03694811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能透過觀察表情、動作及語調，辨識他人的情緒。</w:t>
            </w:r>
          </w:p>
          <w:p w14:paraId="78FE5FC8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(三)真相大追擊</w:t>
            </w:r>
          </w:p>
          <w:p w14:paraId="51AD70EB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1.覺察即使面對同一個情境，人的想法或情緒表現不一定相同。</w:t>
            </w:r>
          </w:p>
          <w:p w14:paraId="05D1CB8E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2.覺察情緒及行為受想法的影響，能面對事情時先冷靜思考。</w:t>
            </w:r>
          </w:p>
          <w:p w14:paraId="04543880" w14:textId="77777777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</w:tcPr>
          <w:p w14:paraId="5C7AB471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2E0826F2" w14:textId="6A69332E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60DD6DA3" w14:textId="77777777" w:rsidR="00CB39C0" w:rsidRDefault="00CB39C0" w:rsidP="00CB39C0"/>
          <w:p w14:paraId="29C3DEB5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◎生命教育</w:t>
            </w:r>
          </w:p>
          <w:p w14:paraId="5A438D16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生E1探討生活議題，培養思考的適當情意與態度。</w:t>
            </w:r>
          </w:p>
          <w:p w14:paraId="6C885BD5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生E3理解人是會思考、有情緒、能進行自主決定的個體。</w:t>
            </w:r>
          </w:p>
          <w:p w14:paraId="4637E839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69D4B7A2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性E11培養性別間合宜表達情感的能力。</w:t>
            </w:r>
          </w:p>
          <w:p w14:paraId="2095B565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  <w:p w14:paraId="09CADE58" w14:textId="2A5C9A9E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家E4覺察個人情緒並適切表達，與家人及同儕適切互動。</w:t>
            </w:r>
          </w:p>
        </w:tc>
      </w:tr>
      <w:tr w:rsidR="00CB39C0" w14:paraId="19B832FF" w14:textId="77777777" w:rsidTr="006E6347">
        <w:trPr>
          <w:trHeight w:val="1260"/>
        </w:trPr>
        <w:tc>
          <w:tcPr>
            <w:tcW w:w="364" w:type="pct"/>
            <w:vAlign w:val="center"/>
          </w:tcPr>
          <w:p w14:paraId="64F819FA" w14:textId="77777777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14:paraId="67A1CFAF" w14:textId="77777777" w:rsidR="00CB39C0" w:rsidRDefault="00CB39C0" w:rsidP="00CB39C0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二、情緒觀測站</w:t>
            </w:r>
          </w:p>
          <w:p w14:paraId="1D098A14" w14:textId="45A96030" w:rsidR="00CB39C0" w:rsidRDefault="00CB39C0" w:rsidP="00CB39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1.情緒大不同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1202D738" w14:textId="7A267260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綜-E-A1</w:t>
            </w: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3DA45858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(四)心情好料理</w:t>
            </w:r>
          </w:p>
          <w:p w14:paraId="64DE039B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1.省思自己的情緒表現，並知道如何合宜的表現。</w:t>
            </w:r>
          </w:p>
          <w:p w14:paraId="12072A6E" w14:textId="343D30C5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2.以生活發生的事件為例，演練並找出合宜的方式來與他人溝通。</w:t>
            </w:r>
          </w:p>
        </w:tc>
        <w:tc>
          <w:tcPr>
            <w:tcW w:w="811" w:type="pct"/>
          </w:tcPr>
          <w:p w14:paraId="2A84B8C7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37F38272" w14:textId="40B18183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74C2428C" w14:textId="77777777" w:rsidR="00CB39C0" w:rsidRDefault="00CB39C0" w:rsidP="00CB39C0"/>
          <w:p w14:paraId="5B7FEB65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◎生命教育</w:t>
            </w:r>
          </w:p>
          <w:p w14:paraId="55766951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生E1探討生活議題，培養思考的適當情意與態度。</w:t>
            </w:r>
          </w:p>
          <w:p w14:paraId="3AB32A48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生E3理解人是會思考、有情緒、能進行自主決定的個體。</w:t>
            </w:r>
          </w:p>
          <w:p w14:paraId="0669EE8A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28F0EA91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性E11培養性別間合宜表達情感的能力。</w:t>
            </w:r>
          </w:p>
          <w:p w14:paraId="3D638CA0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  <w:p w14:paraId="13E02A01" w14:textId="2F16A8B3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家E4覺察個人情緒並適切表達，與家人及同儕適切互動。</w:t>
            </w:r>
          </w:p>
        </w:tc>
      </w:tr>
      <w:tr w:rsidR="00CB39C0" w14:paraId="3B0D8848" w14:textId="77777777" w:rsidTr="006E6347">
        <w:trPr>
          <w:trHeight w:val="1969"/>
        </w:trPr>
        <w:tc>
          <w:tcPr>
            <w:tcW w:w="364" w:type="pct"/>
            <w:vAlign w:val="center"/>
          </w:tcPr>
          <w:p w14:paraId="4A8910D1" w14:textId="77777777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14:paraId="0DDBF5B2" w14:textId="77777777" w:rsidR="00CB39C0" w:rsidRDefault="00CB39C0" w:rsidP="00CB39C0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二、情緒觀測站</w:t>
            </w:r>
          </w:p>
          <w:p w14:paraId="0756F3E7" w14:textId="4A6D627D" w:rsidR="00CB39C0" w:rsidRDefault="00CB39C0" w:rsidP="00CB39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2.情緒轉個彎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2DD78D75" w14:textId="5ECBD60A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綜-E-A1</w:t>
            </w: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135294F3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(一)我是投籃高手</w:t>
            </w:r>
          </w:p>
          <w:p w14:paraId="6228F169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透過遊戲及問題情境討論，覺察自己面對挑戰或困境的想法與感受，對行為結果的影響。</w:t>
            </w:r>
          </w:p>
          <w:p w14:paraId="57C23FC1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(二)打造能量樹</w:t>
            </w:r>
          </w:p>
          <w:p w14:paraId="5214BD8F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1.分享激勵人心的打氣話語，覺察正向語言對問題解決的重要。</w:t>
            </w:r>
          </w:p>
          <w:p w14:paraId="00B8E6C1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2.蒐集常見的打氣話語。</w:t>
            </w:r>
          </w:p>
          <w:p w14:paraId="415A7F3F" w14:textId="77777777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</w:tcPr>
          <w:p w14:paraId="50791862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50A95021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47D06123" w14:textId="0A73CFD8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028" w:type="pct"/>
          </w:tcPr>
          <w:p w14:paraId="17F93A62" w14:textId="77777777" w:rsidR="00CB39C0" w:rsidRDefault="00CB39C0" w:rsidP="00CB39C0"/>
          <w:p w14:paraId="4F417BD2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◎生命教育</w:t>
            </w:r>
          </w:p>
          <w:p w14:paraId="1E38064D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生E1探討生活議題，培養思考的適當情意與態度。</w:t>
            </w:r>
          </w:p>
          <w:p w14:paraId="665677BC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生E3理解人是會思考、有情緒、能進行自主決定的個體。</w:t>
            </w:r>
          </w:p>
          <w:p w14:paraId="1E3C573E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0BEBA73D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性E11培養性別間合宜表達情感的能力。</w:t>
            </w:r>
          </w:p>
          <w:p w14:paraId="6A7B8E19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  <w:p w14:paraId="202B5FF9" w14:textId="2107451A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家E4覺察個人情緒並適切表達，與家人及同儕適切互動。</w:t>
            </w:r>
          </w:p>
        </w:tc>
      </w:tr>
      <w:tr w:rsidR="00CB39C0" w14:paraId="644A28B3" w14:textId="77777777" w:rsidTr="006E6347">
        <w:trPr>
          <w:trHeight w:val="1812"/>
        </w:trPr>
        <w:tc>
          <w:tcPr>
            <w:tcW w:w="364" w:type="pct"/>
            <w:vAlign w:val="center"/>
          </w:tcPr>
          <w:p w14:paraId="11320E2C" w14:textId="77777777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6168316C" w14:textId="77777777" w:rsidR="00CB39C0" w:rsidRDefault="00CB39C0" w:rsidP="00CB39C0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二、情緒觀測站</w:t>
            </w:r>
          </w:p>
          <w:p w14:paraId="4856638F" w14:textId="753CD82B" w:rsidR="00CB39C0" w:rsidRDefault="00CB39C0" w:rsidP="00CB39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2.情緒轉個彎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353639EB" w14:textId="299C4034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綜-E-A1</w:t>
            </w: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2EF2BF21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(三)放鬆再出發</w:t>
            </w:r>
          </w:p>
          <w:p w14:paraId="319B0FCF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1.辨識並找出適合自己的紓壓方式。</w:t>
            </w:r>
          </w:p>
          <w:p w14:paraId="24BA423B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2.體驗不同的紓壓方式，感受放鬆對自己身心的重要性。</w:t>
            </w:r>
          </w:p>
          <w:p w14:paraId="188B9698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(四)正向迎挑戰</w:t>
            </w:r>
          </w:p>
          <w:p w14:paraId="7C58C575" w14:textId="3E1D11CC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找出自己想要挑戰的事，並應用正向鼓勵話語及合宜情緒調節方式來處理。</w:t>
            </w:r>
          </w:p>
        </w:tc>
        <w:tc>
          <w:tcPr>
            <w:tcW w:w="811" w:type="pct"/>
          </w:tcPr>
          <w:p w14:paraId="7C408B02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5321CC01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749C1894" w14:textId="529C1B01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028" w:type="pct"/>
          </w:tcPr>
          <w:p w14:paraId="49C4CAA2" w14:textId="77777777" w:rsidR="00CB39C0" w:rsidRDefault="00CB39C0" w:rsidP="00CB39C0"/>
          <w:p w14:paraId="1D9E7774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◎生命教育</w:t>
            </w:r>
          </w:p>
          <w:p w14:paraId="6359655F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生E1探討生活議題，培養思考的適當情意與態度。</w:t>
            </w:r>
          </w:p>
          <w:p w14:paraId="7792CB3E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生E3理解人是會思考、有情緒、能進行自主決定的個體。</w:t>
            </w:r>
          </w:p>
          <w:p w14:paraId="558C12A4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79B40700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性E11培養性別間合宜表達情感的能力。</w:t>
            </w:r>
          </w:p>
          <w:p w14:paraId="0A7D7AA6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  <w:p w14:paraId="2367E85E" w14:textId="0AD6D84C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家E4覺察個人情緒並適切表達，與家人及同儕適切互動。</w:t>
            </w:r>
          </w:p>
        </w:tc>
      </w:tr>
      <w:tr w:rsidR="00CB39C0" w14:paraId="2E500BD9" w14:textId="77777777" w:rsidTr="006E6347">
        <w:trPr>
          <w:trHeight w:val="1540"/>
        </w:trPr>
        <w:tc>
          <w:tcPr>
            <w:tcW w:w="364" w:type="pct"/>
            <w:vAlign w:val="center"/>
          </w:tcPr>
          <w:p w14:paraId="0C0850F8" w14:textId="77777777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14:paraId="3A3DE4F4" w14:textId="77777777" w:rsidR="00CB39C0" w:rsidRDefault="00CB39C0" w:rsidP="00CB39C0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三、自我的探索</w:t>
            </w:r>
          </w:p>
          <w:p w14:paraId="3616E9D3" w14:textId="73853DE1" w:rsidR="00CB39C0" w:rsidRDefault="00CB39C0" w:rsidP="00CB39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1.興趣面面觀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2815122E" w14:textId="459EB1C2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綜-E-A1</w:t>
            </w: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6F34929B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(一)活動萬花筒</w:t>
            </w:r>
          </w:p>
          <w:p w14:paraId="4EE92A96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1.能說出生活中自己會做的事。</w:t>
            </w:r>
          </w:p>
          <w:p w14:paraId="62139415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2.能說出自己參與感興趣的活動及原因。</w:t>
            </w:r>
          </w:p>
          <w:p w14:paraId="2424D06F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3.能分享自己參與活動後的感受。</w:t>
            </w:r>
          </w:p>
          <w:p w14:paraId="4B672FF9" w14:textId="77777777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</w:tcPr>
          <w:p w14:paraId="335CEDE5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50A84550" w14:textId="0F1F2D2E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3A150006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52AEB681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涯E1了解個人的自我概念。</w:t>
            </w:r>
          </w:p>
          <w:p w14:paraId="6277F071" w14:textId="139C41EA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</w:tc>
      </w:tr>
      <w:tr w:rsidR="00CB39C0" w14:paraId="78CBD9A7" w14:textId="77777777" w:rsidTr="006E6347">
        <w:trPr>
          <w:trHeight w:val="1402"/>
        </w:trPr>
        <w:tc>
          <w:tcPr>
            <w:tcW w:w="364" w:type="pct"/>
            <w:vAlign w:val="center"/>
          </w:tcPr>
          <w:p w14:paraId="4FE353C8" w14:textId="77777777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14:paraId="59A3C764" w14:textId="77777777" w:rsidR="00CB39C0" w:rsidRDefault="00CB39C0" w:rsidP="00CB39C0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三、自我的探索</w:t>
            </w:r>
          </w:p>
          <w:p w14:paraId="5F11F23A" w14:textId="7B251B78" w:rsidR="00CB39C0" w:rsidRDefault="00CB39C0" w:rsidP="00CB39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1.興趣面面觀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4E867B5A" w14:textId="11C75F71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綜-E-A1</w:t>
            </w: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6C9979AF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(二)長處挖挖挖</w:t>
            </w:r>
          </w:p>
          <w:p w14:paraId="56DE19F2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1.能從活動中發覺自己的長處。</w:t>
            </w:r>
          </w:p>
          <w:p w14:paraId="21963DFF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2.能分享自己如何展現長處，並用其完成自己該做的事。</w:t>
            </w:r>
          </w:p>
          <w:p w14:paraId="18371532" w14:textId="1BD51464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3.能在生活中找出自己的長處。</w:t>
            </w:r>
          </w:p>
        </w:tc>
        <w:tc>
          <w:tcPr>
            <w:tcW w:w="811" w:type="pct"/>
          </w:tcPr>
          <w:p w14:paraId="587BEF02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1434EF6A" w14:textId="258CFFC9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2D3D969D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2EC7E1A6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涯E1了解個人的自我概念。</w:t>
            </w:r>
          </w:p>
          <w:p w14:paraId="4DD17D97" w14:textId="45286443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</w:tc>
      </w:tr>
      <w:tr w:rsidR="00CB39C0" w14:paraId="3EB94563" w14:textId="77777777" w:rsidTr="006E6347">
        <w:trPr>
          <w:trHeight w:val="1402"/>
        </w:trPr>
        <w:tc>
          <w:tcPr>
            <w:tcW w:w="364" w:type="pct"/>
            <w:vAlign w:val="center"/>
          </w:tcPr>
          <w:p w14:paraId="3F69C6AA" w14:textId="77777777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14:paraId="599BCA1F" w14:textId="77777777" w:rsidR="00CB39C0" w:rsidRDefault="00CB39C0" w:rsidP="00CB39C0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三、自我的探索</w:t>
            </w:r>
          </w:p>
          <w:p w14:paraId="57F75048" w14:textId="48A5E718" w:rsidR="00CB39C0" w:rsidRDefault="00CB39C0" w:rsidP="00CB39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2.興趣分享會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45CFC2E8" w14:textId="60F9D098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綜-E-A1</w:t>
            </w: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399B38B4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(一)興趣大蒐查</w:t>
            </w:r>
          </w:p>
          <w:p w14:paraId="12DB2D7B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1.能說出自己的興趣。</w:t>
            </w:r>
          </w:p>
          <w:p w14:paraId="7D6C8439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2.能找到可以展現的興趣。</w:t>
            </w:r>
          </w:p>
          <w:p w14:paraId="4E751592" w14:textId="471975EB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3.能找到強化興趣的方法。</w:t>
            </w:r>
          </w:p>
        </w:tc>
        <w:tc>
          <w:tcPr>
            <w:tcW w:w="811" w:type="pct"/>
          </w:tcPr>
          <w:p w14:paraId="36CD91E9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076373CF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7CC97354" w14:textId="0D5E8FB7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028" w:type="pct"/>
          </w:tcPr>
          <w:p w14:paraId="7FBC05D7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6B39094E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涯E1了解個人的自我概念。</w:t>
            </w:r>
          </w:p>
          <w:p w14:paraId="575A4FEE" w14:textId="0626ED73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</w:tc>
      </w:tr>
      <w:tr w:rsidR="00CB39C0" w14:paraId="423582BB" w14:textId="77777777" w:rsidTr="006E6347">
        <w:trPr>
          <w:trHeight w:val="1402"/>
        </w:trPr>
        <w:tc>
          <w:tcPr>
            <w:tcW w:w="364" w:type="pct"/>
            <w:vAlign w:val="center"/>
          </w:tcPr>
          <w:p w14:paraId="64A7BE54" w14:textId="77777777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14:paraId="1F9F69C6" w14:textId="77777777" w:rsidR="00CB39C0" w:rsidRDefault="00CB39C0" w:rsidP="00CB39C0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三、自我的探索</w:t>
            </w:r>
          </w:p>
          <w:p w14:paraId="123D94C7" w14:textId="41A9938B" w:rsidR="00CB39C0" w:rsidRDefault="00CB39C0" w:rsidP="00CB39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2.興趣分享會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5F815E39" w14:textId="643140A2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綜-E-A1</w:t>
            </w: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1E700ED9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(二)興趣博覽會</w:t>
            </w:r>
          </w:p>
          <w:p w14:paraId="4BF66BE7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1.能找到適合展現興趣的方法。</w:t>
            </w:r>
          </w:p>
          <w:p w14:paraId="47966B4A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2.能用心欣賞他人展現興趣。</w:t>
            </w:r>
          </w:p>
          <w:p w14:paraId="010898F0" w14:textId="709EBEB6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3.能說出參與興趣分享會的想法及感受。</w:t>
            </w:r>
          </w:p>
        </w:tc>
        <w:tc>
          <w:tcPr>
            <w:tcW w:w="811" w:type="pct"/>
          </w:tcPr>
          <w:p w14:paraId="15073B3D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51785505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41DFD5B3" w14:textId="1062940F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028" w:type="pct"/>
          </w:tcPr>
          <w:p w14:paraId="30D6C4DD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◎生涯規劃教育</w:t>
            </w:r>
          </w:p>
          <w:p w14:paraId="3A4B1BB7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涯E1了解個人的自我概念。</w:t>
            </w:r>
          </w:p>
          <w:p w14:paraId="43161BCE" w14:textId="6E73159E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</w:tc>
      </w:tr>
      <w:tr w:rsidR="00CB39C0" w14:paraId="7EA81CBE" w14:textId="77777777" w:rsidTr="006E6347">
        <w:trPr>
          <w:trHeight w:val="1534"/>
        </w:trPr>
        <w:tc>
          <w:tcPr>
            <w:tcW w:w="364" w:type="pct"/>
            <w:vAlign w:val="center"/>
          </w:tcPr>
          <w:p w14:paraId="19E5120F" w14:textId="77777777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14:paraId="218E0155" w14:textId="77777777" w:rsidR="00CB39C0" w:rsidRDefault="00CB39C0" w:rsidP="00CB39C0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四、安全的生活</w:t>
            </w:r>
          </w:p>
          <w:p w14:paraId="03F27FED" w14:textId="5FD5D871" w:rsidR="00CB39C0" w:rsidRDefault="00CB39C0" w:rsidP="00CB39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1.危險搜查隊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09225C9A" w14:textId="443EAEA5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綜-E-A3</w:t>
            </w: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50113BF1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(一)教室內的潛伏危險</w:t>
            </w:r>
          </w:p>
          <w:p w14:paraId="40357BF8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1.檢視教室內易發生危險的地方。</w:t>
            </w:r>
          </w:p>
          <w:p w14:paraId="5EE1B6C1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2.檢視教室內物品與桌椅的擺放方式。</w:t>
            </w:r>
          </w:p>
          <w:p w14:paraId="142CE5E7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(二)教室外的潛伏危險</w:t>
            </w:r>
          </w:p>
          <w:p w14:paraId="197C95F4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檢視教室外易發生危險的地方。</w:t>
            </w:r>
          </w:p>
          <w:p w14:paraId="5B916C9C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(三)避免與減低危險</w:t>
            </w:r>
          </w:p>
          <w:p w14:paraId="750074A3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討論教室和校園避免危險的做法</w:t>
            </w:r>
          </w:p>
          <w:p w14:paraId="2D87747F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(四)校園危險事件應變處理</w:t>
            </w:r>
          </w:p>
          <w:p w14:paraId="408CF98A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校園危險事件演練與檢討。</w:t>
            </w:r>
          </w:p>
          <w:p w14:paraId="06472796" w14:textId="7B4DEEF5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動手改變。</w:t>
            </w:r>
          </w:p>
        </w:tc>
        <w:tc>
          <w:tcPr>
            <w:tcW w:w="811" w:type="pct"/>
          </w:tcPr>
          <w:p w14:paraId="77D5264F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72BA7E6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72C65C56" w14:textId="70D4FE7D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028" w:type="pct"/>
          </w:tcPr>
          <w:p w14:paraId="3633FCBE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0373DE44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0F2296FF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14:paraId="3ED14DF2" w14:textId="3D076245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環E12養成對災害的警覺心及敏感度，對災害有基本的了解，並能避免災害的發生。</w:t>
            </w:r>
          </w:p>
        </w:tc>
      </w:tr>
      <w:tr w:rsidR="00CB39C0" w14:paraId="5A3893CA" w14:textId="77777777" w:rsidTr="006E6347">
        <w:trPr>
          <w:trHeight w:val="1529"/>
        </w:trPr>
        <w:tc>
          <w:tcPr>
            <w:tcW w:w="364" w:type="pct"/>
            <w:vAlign w:val="center"/>
          </w:tcPr>
          <w:p w14:paraId="1263B171" w14:textId="77777777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14:paraId="29DD5A98" w14:textId="77777777" w:rsidR="00CB39C0" w:rsidRDefault="00CB39C0" w:rsidP="00CB39C0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四、安全的生活</w:t>
            </w:r>
          </w:p>
          <w:p w14:paraId="159AFED1" w14:textId="2BE93025" w:rsidR="00CB39C0" w:rsidRDefault="00CB39C0" w:rsidP="00CB39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1.危險搜查隊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762E4554" w14:textId="39A04BB5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綜-E-A3</w:t>
            </w: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5F51BC4B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(五)危險大搜查</w:t>
            </w:r>
          </w:p>
          <w:p w14:paraId="5DB1712C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1.教室外的校園安全檢視。</w:t>
            </w:r>
          </w:p>
          <w:p w14:paraId="7B4F7C59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2.討論教室外危險地方情況、原因。</w:t>
            </w:r>
          </w:p>
          <w:p w14:paraId="33625A98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(六)化險為安</w:t>
            </w:r>
          </w:p>
          <w:p w14:paraId="6826AA90" w14:textId="5F3A4139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討論教室內外危險地方的改善方法並且</w:t>
            </w:r>
          </w:p>
        </w:tc>
        <w:tc>
          <w:tcPr>
            <w:tcW w:w="811" w:type="pct"/>
          </w:tcPr>
          <w:p w14:paraId="58E516E6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67AC64AC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E6A4AAD" w14:textId="5B9F02A2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028" w:type="pct"/>
          </w:tcPr>
          <w:p w14:paraId="7E34ED1F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4F79AA28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0981AFF4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14:paraId="3EBFAC0F" w14:textId="4F47DAF0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環E12養成對災害的警覺心及敏感度，對災害有基本的了解，並能避免災害的發生。</w:t>
            </w:r>
          </w:p>
        </w:tc>
      </w:tr>
      <w:tr w:rsidR="00CB39C0" w14:paraId="586CC003" w14:textId="77777777" w:rsidTr="006E6347">
        <w:trPr>
          <w:trHeight w:val="1834"/>
        </w:trPr>
        <w:tc>
          <w:tcPr>
            <w:tcW w:w="364" w:type="pct"/>
            <w:vAlign w:val="center"/>
          </w:tcPr>
          <w:p w14:paraId="478A8C24" w14:textId="77777777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14:paraId="2BE8B463" w14:textId="77777777" w:rsidR="00CB39C0" w:rsidRDefault="00CB39C0" w:rsidP="00CB39C0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四、安全的生活</w:t>
            </w:r>
          </w:p>
          <w:p w14:paraId="292F202A" w14:textId="195D159B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2.居住好安心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0FF1B1FE" w14:textId="72BC322E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綜-E-A3</w:t>
            </w: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12A704FA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(一)新聞追追追</w:t>
            </w:r>
          </w:p>
          <w:p w14:paraId="2C76B1DB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1.什麼是居家與社區意外傷害。</w:t>
            </w:r>
          </w:p>
          <w:p w14:paraId="6091D987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2.了解居家與社區意外傷害。</w:t>
            </w:r>
          </w:p>
          <w:p w14:paraId="5652E802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3.居家與社區意外傷害的處理。</w:t>
            </w:r>
          </w:p>
          <w:p w14:paraId="464622BB" w14:textId="77777777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</w:tcPr>
          <w:p w14:paraId="459B7802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7857B20D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0BAF4863" w14:textId="575687F2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028" w:type="pct"/>
          </w:tcPr>
          <w:p w14:paraId="2DAA260F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7382CA70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7B9D2558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14:paraId="5E78B962" w14:textId="56AE8825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環E12養成對災害的警覺心及敏感度，對災害有基本的了解，並能避免災害的發生。</w:t>
            </w:r>
          </w:p>
        </w:tc>
      </w:tr>
      <w:tr w:rsidR="00CB39C0" w14:paraId="2369DB10" w14:textId="77777777" w:rsidTr="006E6347">
        <w:trPr>
          <w:trHeight w:val="1685"/>
        </w:trPr>
        <w:tc>
          <w:tcPr>
            <w:tcW w:w="364" w:type="pct"/>
            <w:vAlign w:val="center"/>
          </w:tcPr>
          <w:p w14:paraId="5F0F2401" w14:textId="77777777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23129468" w14:textId="77777777" w:rsidR="00CB39C0" w:rsidRDefault="00CB39C0" w:rsidP="00CB39C0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四、安全的生活</w:t>
            </w:r>
          </w:p>
          <w:p w14:paraId="62E5304C" w14:textId="1AD41CFF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2.居住好安心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0D7AD012" w14:textId="6ED86A88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綜-E-A3</w:t>
            </w: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00A9D1EE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(二)知識大挑戰─安全列車</w:t>
            </w:r>
          </w:p>
          <w:p w14:paraId="0DE74CD0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透過遊戲了解各種居家與社區的危險或安全的情境。</w:t>
            </w:r>
          </w:p>
          <w:p w14:paraId="7D7A87A0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(三)居家、社區環境的檢查</w:t>
            </w:r>
          </w:p>
          <w:p w14:paraId="60B1F614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1.居家、社區環境的安全檢視。</w:t>
            </w:r>
          </w:p>
          <w:p w14:paraId="263A438B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2.居家、社區環境如何避免危險。</w:t>
            </w:r>
          </w:p>
          <w:p w14:paraId="243E0304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(四)改善行動</w:t>
            </w:r>
          </w:p>
          <w:p w14:paraId="7A0669EB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1.居家環境安全改善。</w:t>
            </w:r>
          </w:p>
          <w:p w14:paraId="631A68C9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2.學校社區環境的踏查與安全檢視。</w:t>
            </w:r>
          </w:p>
          <w:p w14:paraId="0732D026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3.社區潛藏危險空間的改善。</w:t>
            </w:r>
          </w:p>
          <w:p w14:paraId="3B8CEAB4" w14:textId="4367EF36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4.社區安全注意事項。</w:t>
            </w:r>
          </w:p>
        </w:tc>
        <w:tc>
          <w:tcPr>
            <w:tcW w:w="811" w:type="pct"/>
          </w:tcPr>
          <w:p w14:paraId="0550C74F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06FAC944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814BCA8" w14:textId="5E07E595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028" w:type="pct"/>
          </w:tcPr>
          <w:p w14:paraId="6FFF6196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334FBD3E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151BAFD8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14:paraId="3E963486" w14:textId="6235AD69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環E12養成對災害的警覺心及敏感度，對災害有基本的了解，並能避免災害的發生。</w:t>
            </w:r>
          </w:p>
        </w:tc>
      </w:tr>
      <w:tr w:rsidR="00CB39C0" w14:paraId="5456E871" w14:textId="77777777" w:rsidTr="006E6347">
        <w:trPr>
          <w:trHeight w:val="1827"/>
        </w:trPr>
        <w:tc>
          <w:tcPr>
            <w:tcW w:w="364" w:type="pct"/>
            <w:vAlign w:val="center"/>
          </w:tcPr>
          <w:p w14:paraId="2F05BB3F" w14:textId="77777777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14:paraId="5669137D" w14:textId="77777777" w:rsidR="00CB39C0" w:rsidRDefault="00CB39C0" w:rsidP="00CB39C0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五、生活智慧王</w:t>
            </w:r>
          </w:p>
          <w:p w14:paraId="09ED2FD7" w14:textId="181D8CBC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1.家事好幫手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6B50F750" w14:textId="08D8C68E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綜-E-B2</w:t>
            </w: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404A7AF9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(一)動手做樂趣多</w:t>
            </w:r>
          </w:p>
          <w:p w14:paraId="045C7688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1.能分享自己日常生活中動手做的事情。</w:t>
            </w:r>
          </w:p>
          <w:p w14:paraId="6A3BEB3D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2.能知道生活中所需的資源。</w:t>
            </w:r>
          </w:p>
          <w:p w14:paraId="17BC66F8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(二)生活情境劇</w:t>
            </w:r>
          </w:p>
          <w:p w14:paraId="31C6E979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1.能透過模擬活動，嘗試解決日常生活問題。</w:t>
            </w:r>
          </w:p>
          <w:p w14:paraId="36F79555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2.能學習各種不同工具的使用時機。</w:t>
            </w:r>
          </w:p>
          <w:p w14:paraId="1C2C9859" w14:textId="77777777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</w:tcPr>
          <w:p w14:paraId="5328B791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75DD518A" w14:textId="5C171FC6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7E2AD08F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4B8FF1CA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科E1了解平日常見科技產品的用途與運作方式。</w:t>
            </w:r>
          </w:p>
          <w:p w14:paraId="6C3BA553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科E4體會動手實作的樂趣，並養成正向的科技態度。</w:t>
            </w:r>
          </w:p>
          <w:p w14:paraId="47426447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科E6操作家庭常見的手工具。</w:t>
            </w:r>
          </w:p>
          <w:p w14:paraId="590DCCD6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◎安全教育</w:t>
            </w:r>
          </w:p>
          <w:p w14:paraId="01780DCE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安E3知道常見事故傷害。</w:t>
            </w:r>
          </w:p>
          <w:p w14:paraId="468E18B6" w14:textId="75B64610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安E5了解日常生活危害安全的事件。</w:t>
            </w:r>
          </w:p>
        </w:tc>
      </w:tr>
      <w:tr w:rsidR="00CB39C0" w14:paraId="4AAD1AA9" w14:textId="77777777" w:rsidTr="006E6347">
        <w:trPr>
          <w:trHeight w:val="1526"/>
        </w:trPr>
        <w:tc>
          <w:tcPr>
            <w:tcW w:w="364" w:type="pct"/>
            <w:vAlign w:val="center"/>
          </w:tcPr>
          <w:p w14:paraId="2520073A" w14:textId="77777777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14:paraId="40ACD878" w14:textId="77777777" w:rsidR="00CB39C0" w:rsidRDefault="00CB39C0" w:rsidP="00CB39C0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五、生活智慧王</w:t>
            </w:r>
          </w:p>
          <w:p w14:paraId="58C1FD2F" w14:textId="41F95B12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1.家事好幫手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251AC7FF" w14:textId="3658D003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綜-E-B2</w:t>
            </w: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6CAAD6C9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(三)經驗甘苦談</w:t>
            </w:r>
          </w:p>
          <w:p w14:paraId="70FED5E0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1.能知道各種工具或家電的使用方式。</w:t>
            </w:r>
          </w:p>
          <w:p w14:paraId="7B5FF220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2.能學會閱讀說明書、保證書。</w:t>
            </w:r>
          </w:p>
          <w:p w14:paraId="2AD8AA4A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(四)尋求資源GO</w:t>
            </w:r>
          </w:p>
          <w:p w14:paraId="0F7745E6" w14:textId="5509ABAD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能知道運用各式不同。</w:t>
            </w:r>
          </w:p>
        </w:tc>
        <w:tc>
          <w:tcPr>
            <w:tcW w:w="811" w:type="pct"/>
          </w:tcPr>
          <w:p w14:paraId="6F0C0108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6DC14E3C" w14:textId="3A909368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5773CE3A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10BB71EC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科E1了解平日常見科技產品的用途與運作方式。</w:t>
            </w:r>
          </w:p>
          <w:p w14:paraId="020E1EF7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科E4體會動手實作的樂趣，並養成正向的科技態度。</w:t>
            </w:r>
          </w:p>
          <w:p w14:paraId="72C68DFE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科E6操作家庭常見的手工具。</w:t>
            </w:r>
          </w:p>
          <w:p w14:paraId="4642462E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◎安全教育</w:t>
            </w:r>
          </w:p>
          <w:p w14:paraId="778B3BAF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安E3知道常見事故傷害。</w:t>
            </w:r>
          </w:p>
          <w:p w14:paraId="2BE35127" w14:textId="337D94C6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安E5了解日常生活危害安全的事件。</w:t>
            </w:r>
          </w:p>
        </w:tc>
      </w:tr>
      <w:tr w:rsidR="00CB39C0" w14:paraId="305BBA7E" w14:textId="77777777" w:rsidTr="006E6347">
        <w:trPr>
          <w:trHeight w:val="1535"/>
        </w:trPr>
        <w:tc>
          <w:tcPr>
            <w:tcW w:w="364" w:type="pct"/>
            <w:vAlign w:val="center"/>
          </w:tcPr>
          <w:p w14:paraId="6DE4A8E6" w14:textId="77777777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16279576" w14:textId="77777777" w:rsidR="00CB39C0" w:rsidRDefault="00CB39C0" w:rsidP="00CB39C0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五、生活智慧王</w:t>
            </w:r>
          </w:p>
          <w:p w14:paraId="783061C8" w14:textId="079D9421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2.巧手妙趣多</w:t>
            </w: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73243AF3" w14:textId="56CEDA2A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綜-E-B2</w:t>
            </w: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73C12E7E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(一)師生同樂</w:t>
            </w:r>
          </w:p>
          <w:p w14:paraId="55218B50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1.能分享同樂會的經驗與心情感受。</w:t>
            </w:r>
          </w:p>
          <w:p w14:paraId="02EA5981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2.能討論舉辦同樂會前應該有的準備事項。</w:t>
            </w:r>
          </w:p>
          <w:p w14:paraId="4FF681E0" w14:textId="77777777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</w:tcPr>
          <w:p w14:paraId="73784A61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68CA64FF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3EE1431F" w14:textId="379181D9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028" w:type="pct"/>
          </w:tcPr>
          <w:p w14:paraId="642F3B4B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0302A7CF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科E1了解平日常見科技產品的用途與運作方式。</w:t>
            </w:r>
          </w:p>
          <w:p w14:paraId="17EC5178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科E4體會動手實作的樂趣，並養成正向的科技態度。</w:t>
            </w:r>
          </w:p>
          <w:p w14:paraId="5FFE34F2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科E6操作家庭常見的手工具。</w:t>
            </w:r>
          </w:p>
          <w:p w14:paraId="36421C47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◎安全教育</w:t>
            </w:r>
          </w:p>
          <w:p w14:paraId="2143AD02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安E3知道常見事故傷害。</w:t>
            </w:r>
          </w:p>
          <w:p w14:paraId="62D8C072" w14:textId="3C50D7B4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安E5了解日常生活危害安全的事件。</w:t>
            </w:r>
          </w:p>
        </w:tc>
      </w:tr>
      <w:tr w:rsidR="00CB39C0" w14:paraId="2139FAB4" w14:textId="77777777" w:rsidTr="006E6347">
        <w:trPr>
          <w:trHeight w:val="1272"/>
        </w:trPr>
        <w:tc>
          <w:tcPr>
            <w:tcW w:w="364" w:type="pct"/>
            <w:vAlign w:val="center"/>
          </w:tcPr>
          <w:p w14:paraId="4A0E4EE3" w14:textId="77777777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14:paraId="43487BAC" w14:textId="77777777" w:rsidR="00CB39C0" w:rsidRDefault="00CB39C0" w:rsidP="00CB39C0">
            <w:pPr>
              <w:pStyle w:val="Web"/>
              <w:spacing w:before="0" w:beforeAutospacing="0" w:after="0" w:afterAutospacing="0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五、生活智慧王</w:t>
            </w:r>
          </w:p>
          <w:p w14:paraId="21F52F83" w14:textId="4EBD4C7A" w:rsidR="00CB39C0" w:rsidRDefault="00CB39C0" w:rsidP="00CB39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2.巧手妙趣多</w:t>
            </w:r>
          </w:p>
        </w:tc>
        <w:tc>
          <w:tcPr>
            <w:tcW w:w="674" w:type="pct"/>
            <w:tcBorders>
              <w:right w:val="single" w:sz="4" w:space="0" w:color="auto"/>
            </w:tcBorders>
          </w:tcPr>
          <w:p w14:paraId="562C6E49" w14:textId="64510D82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綜-E-B2</w:t>
            </w:r>
          </w:p>
        </w:tc>
        <w:tc>
          <w:tcPr>
            <w:tcW w:w="1460" w:type="pct"/>
            <w:tcBorders>
              <w:left w:val="single" w:sz="4" w:space="0" w:color="auto"/>
            </w:tcBorders>
          </w:tcPr>
          <w:p w14:paraId="046FF427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(二)巧手大考驗</w:t>
            </w:r>
          </w:p>
          <w:p w14:paraId="55F634E3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1.能在課堂上利用各種事先準備的資源完成同樂會的準備事項。</w:t>
            </w:r>
          </w:p>
          <w:p w14:paraId="6157D58F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2.能知道活動中的注意事項。</w:t>
            </w:r>
          </w:p>
          <w:p w14:paraId="018FBB1E" w14:textId="01A8BAC6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3.能將所學應用在家庭生活中並與同學分享。</w:t>
            </w:r>
          </w:p>
        </w:tc>
        <w:tc>
          <w:tcPr>
            <w:tcW w:w="811" w:type="pct"/>
          </w:tcPr>
          <w:p w14:paraId="41120004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6A977B3C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020A2427" w14:textId="505F93AC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028" w:type="pct"/>
          </w:tcPr>
          <w:p w14:paraId="7DB11661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◎科技教育</w:t>
            </w:r>
          </w:p>
          <w:p w14:paraId="0DB492D5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科E1了解平日常見科技產品的用途與運作方式。</w:t>
            </w:r>
          </w:p>
          <w:p w14:paraId="6371B823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科E4體會動手實作的樂趣，並養成正向的科技態度。</w:t>
            </w:r>
          </w:p>
          <w:p w14:paraId="1CB210DA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科E6操作家庭常見的手工具。</w:t>
            </w:r>
          </w:p>
          <w:p w14:paraId="763D3184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◎安全教育</w:t>
            </w:r>
          </w:p>
          <w:p w14:paraId="24A1893E" w14:textId="77777777" w:rsidR="00CB39C0" w:rsidRDefault="00CB39C0" w:rsidP="00CB39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安E3知道常見事故傷害。</w:t>
            </w:r>
          </w:p>
          <w:p w14:paraId="5A198CC3" w14:textId="641AE5C4" w:rsidR="00CB39C0" w:rsidRDefault="00CB39C0" w:rsidP="00CB39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安E5了解日常生活危害安全的事件。</w:t>
            </w:r>
          </w:p>
        </w:tc>
      </w:tr>
      <w:tr w:rsidR="00A77DAE" w14:paraId="1C545A00" w14:textId="77777777" w:rsidTr="00760CB9">
        <w:trPr>
          <w:trHeight w:val="1119"/>
        </w:trPr>
        <w:tc>
          <w:tcPr>
            <w:tcW w:w="364" w:type="pct"/>
            <w:vAlign w:val="center"/>
          </w:tcPr>
          <w:p w14:paraId="48539F29" w14:textId="77777777" w:rsidR="00A77DAE" w:rsidRDefault="00A77DAE" w:rsidP="00A77DA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14:paraId="4B0DC495" w14:textId="21A45D53" w:rsidR="00A77DAE" w:rsidRDefault="00A77DAE" w:rsidP="00A77DA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674" w:type="pct"/>
            <w:tcBorders>
              <w:right w:val="single" w:sz="4" w:space="0" w:color="auto"/>
            </w:tcBorders>
            <w:vAlign w:val="center"/>
          </w:tcPr>
          <w:p w14:paraId="6A3B560D" w14:textId="6B192037" w:rsidR="00A77DAE" w:rsidRDefault="009D1497" w:rsidP="00A77DA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休業式</w:t>
            </w:r>
          </w:p>
        </w:tc>
        <w:tc>
          <w:tcPr>
            <w:tcW w:w="1460" w:type="pct"/>
            <w:tcBorders>
              <w:left w:val="single" w:sz="4" w:space="0" w:color="auto"/>
            </w:tcBorders>
            <w:vAlign w:val="center"/>
          </w:tcPr>
          <w:p w14:paraId="01612D55" w14:textId="77777777" w:rsidR="00A77DAE" w:rsidRDefault="00A77DAE" w:rsidP="00A77DA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vAlign w:val="center"/>
          </w:tcPr>
          <w:p w14:paraId="0814CBFB" w14:textId="77777777" w:rsidR="00A77DAE" w:rsidRDefault="00A77DAE" w:rsidP="00A77DA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028" w:type="pct"/>
            <w:vAlign w:val="center"/>
          </w:tcPr>
          <w:p w14:paraId="20E21535" w14:textId="77777777" w:rsidR="00A77DAE" w:rsidRDefault="00A77DAE" w:rsidP="00A77DAE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</w:tbl>
    <w:p w14:paraId="25E0302B" w14:textId="77777777" w:rsidR="00DC4BFB" w:rsidRDefault="00DC4BFB" w:rsidP="005A5B68">
      <w:pPr>
        <w:jc w:val="center"/>
        <w:rPr>
          <w:rFonts w:ascii="標楷體" w:eastAsia="標楷體" w:hAnsi="標楷體"/>
        </w:rPr>
      </w:pPr>
    </w:p>
    <w:p w14:paraId="24A49A92" w14:textId="77777777" w:rsidR="00DC4BFB" w:rsidRDefault="00DC4BF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14:paraId="59CA8850" w14:textId="502D3C14"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/>
          <w:b/>
          <w:sz w:val="30"/>
          <w:szCs w:val="30"/>
        </w:rPr>
        <w:lastRenderedPageBreak/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Pr="002B1165">
        <w:rPr>
          <w:rFonts w:ascii="標楷體" w:eastAsia="標楷體" w:hAnsi="標楷體"/>
          <w:b/>
          <w:sz w:val="30"/>
          <w:szCs w:val="30"/>
        </w:rPr>
        <w:t>學年度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部定課程計畫</w:t>
      </w:r>
    </w:p>
    <w:p w14:paraId="49DC4485" w14:textId="77777777"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F12865" w14:paraId="268DE835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223D8BE4" w14:textId="77777777" w:rsidR="00F12865" w:rsidRDefault="00F12865" w:rsidP="00F12865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14:paraId="2E2C810C" w14:textId="77777777" w:rsidR="00F12865" w:rsidRDefault="00F12865" w:rsidP="00F12865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14:paraId="7C5F6D51" w14:textId="51FB4499" w:rsidR="00F12865" w:rsidRPr="00D4367A" w:rsidRDefault="00F12865" w:rsidP="00F12865">
            <w:pPr>
              <w:rPr>
                <w:rFonts w:ascii="標楷體" w:eastAsia="標楷體" w:hAnsi="標楷體"/>
                <w:strike/>
                <w:color w:val="FF0000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綜合活動</w:t>
            </w:r>
          </w:p>
        </w:tc>
        <w:tc>
          <w:tcPr>
            <w:tcW w:w="2126" w:type="dxa"/>
            <w:vAlign w:val="center"/>
          </w:tcPr>
          <w:p w14:paraId="73F1B2F6" w14:textId="60F7BD5B" w:rsidR="00F12865" w:rsidRPr="006F5AF6" w:rsidRDefault="00F12865" w:rsidP="00F12865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年級/班級</w:t>
            </w:r>
          </w:p>
        </w:tc>
        <w:tc>
          <w:tcPr>
            <w:tcW w:w="5769" w:type="dxa"/>
            <w:vAlign w:val="center"/>
          </w:tcPr>
          <w:p w14:paraId="1A6B6EFF" w14:textId="6F2E6F9F" w:rsidR="00F12865" w:rsidRPr="00DE11D7" w:rsidRDefault="00F12865" w:rsidP="00F12865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三年　　班</w:t>
            </w:r>
          </w:p>
        </w:tc>
      </w:tr>
      <w:tr w:rsidR="00F12865" w14:paraId="7B23F5BF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2D11FC3E" w14:textId="77777777" w:rsidR="00F12865" w:rsidRDefault="00F12865" w:rsidP="00F12865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260698D6" w14:textId="637D077E" w:rsidR="00F12865" w:rsidRPr="006F5AF6" w:rsidRDefault="00F12865" w:rsidP="00F12865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三年級教學團隊</w:t>
            </w:r>
          </w:p>
        </w:tc>
        <w:tc>
          <w:tcPr>
            <w:tcW w:w="2126" w:type="dxa"/>
            <w:vAlign w:val="center"/>
          </w:tcPr>
          <w:p w14:paraId="66221A10" w14:textId="52A2A599" w:rsidR="00F12865" w:rsidRPr="006F5AF6" w:rsidRDefault="00F12865" w:rsidP="00F12865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上課週節數</w:t>
            </w:r>
          </w:p>
        </w:tc>
        <w:tc>
          <w:tcPr>
            <w:tcW w:w="5769" w:type="dxa"/>
            <w:vAlign w:val="center"/>
          </w:tcPr>
          <w:p w14:paraId="454ECD3A" w14:textId="39C56891" w:rsidR="00F12865" w:rsidRPr="00DE11D7" w:rsidRDefault="00F12865" w:rsidP="00F12865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每週2節，2</w:t>
            </w:r>
            <w:r w:rsidR="001C019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週，共</w:t>
            </w:r>
            <w:r w:rsidR="002404D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</w:t>
            </w:r>
            <w:r w:rsidR="001C019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　節</w:t>
            </w:r>
          </w:p>
        </w:tc>
      </w:tr>
    </w:tbl>
    <w:p w14:paraId="2D978BC3" w14:textId="77777777"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8"/>
        <w:gridCol w:w="1928"/>
        <w:gridCol w:w="2397"/>
        <w:gridCol w:w="9"/>
        <w:gridCol w:w="3801"/>
        <w:gridCol w:w="2359"/>
        <w:gridCol w:w="2990"/>
      </w:tblGrid>
      <w:tr w:rsidR="00C576CF" w14:paraId="16A600B4" w14:textId="77777777" w:rsidTr="00855E9B">
        <w:trPr>
          <w:trHeight w:val="1648"/>
        </w:trPr>
        <w:tc>
          <w:tcPr>
            <w:tcW w:w="5000" w:type="pct"/>
            <w:gridSpan w:val="7"/>
          </w:tcPr>
          <w:p w14:paraId="678DE655" w14:textId="77777777" w:rsidR="00C576CF" w:rsidRDefault="00C576CF" w:rsidP="00855E9B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14:paraId="788F0F7B" w14:textId="77777777" w:rsidR="00F12865" w:rsidRDefault="00F12865" w:rsidP="00F12865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能透過經驗分享與活動體驗，覺察表達與傾聽方式會影響溝通成效的良窳，進而找出合宜的表達方式來解決生活中的問題。</w:t>
            </w:r>
          </w:p>
          <w:p w14:paraId="2351EC74" w14:textId="77777777" w:rsidR="00F12865" w:rsidRDefault="00F12865" w:rsidP="00F12865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藉由經驗分享與活動體驗，找出合宜的溝通方式、專心聆聽、尊重他人想法，達成團體共識，並總結本單元的學習，將所學的溝通技巧落實生活實踐。</w:t>
            </w:r>
          </w:p>
          <w:p w14:paraId="18E8E0E8" w14:textId="77777777" w:rsidR="00F12865" w:rsidRDefault="00F12865" w:rsidP="00F12865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透過了解自己擅長或不擅長及學習有困難的課程，聆聽他人分享學習方法，並覺察學習效果與喜歡或不喜歡之間的關係。</w:t>
            </w:r>
          </w:p>
          <w:p w14:paraId="3908D1B0" w14:textId="77777777" w:rsidR="00F12865" w:rsidRDefault="00F12865" w:rsidP="00F12865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透過實際運用學習方法解決學習問題，了解如何選擇合宜學習方法進行有效學習，並真正落實學習行動。</w:t>
            </w:r>
          </w:p>
          <w:p w14:paraId="226129A0" w14:textId="77777777" w:rsidR="00F12865" w:rsidRDefault="00F12865" w:rsidP="00F12865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透過校園發現美活動，能利用多元的方式，表達生活中美的人、事、物，並感知生活中美感的普遍性與多樣性，進而體察生活中美感的殊異性與獨特性。</w:t>
            </w:r>
          </w:p>
          <w:p w14:paraId="0486AD0E" w14:textId="77777777" w:rsidR="00F12865" w:rsidRDefault="00F12865" w:rsidP="00F12865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透過校園美化活動，能體察生活中美感的殊異性與獨特性，並能在生活中展現美感，尊重並欣賞他人對美感的不同看法。</w:t>
            </w:r>
          </w:p>
          <w:p w14:paraId="3DA9A1F7" w14:textId="77777777" w:rsidR="00F12865" w:rsidRDefault="00F12865" w:rsidP="00F12865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透過垃圾問題的實例觀察覺察環境面臨的危機，提出垃圾減量的可行方法，並分享行動經驗與感想。</w:t>
            </w:r>
          </w:p>
          <w:p w14:paraId="2FB75D31" w14:textId="77777777" w:rsidR="00F12865" w:rsidRDefault="00F12865" w:rsidP="00F12865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觀察記錄社區的環境狀況規劃環境改善行動，分享在環境改善行動中的體驗與心得。</w:t>
            </w:r>
          </w:p>
          <w:p w14:paraId="287F0030" w14:textId="77777777" w:rsidR="00F12865" w:rsidRDefault="00F12865" w:rsidP="00F12865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透過經驗分享、資料蒐集訪問等方法，調查與了解社區文化活動的種類與其內容，主動參與社區、學校舉辦的文化活動，體會文化活動的意義。</w:t>
            </w:r>
          </w:p>
          <w:p w14:paraId="2B36EDAE" w14:textId="77777777" w:rsidR="00F12865" w:rsidRDefault="00F12865" w:rsidP="00F12865">
            <w:pPr>
              <w:pStyle w:val="Web"/>
              <w:numPr>
                <w:ilvl w:val="0"/>
                <w:numId w:val="8"/>
              </w:numPr>
              <w:spacing w:before="0" w:beforeAutospacing="0" w:after="0" w:afterAutospacing="0"/>
              <w:ind w:left="502"/>
              <w:textAlignment w:val="baseline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透過分享參與文化活動的經過，討論與發現社區裡的文化活動和自己的關係進而體會、省思文化與生活間的關係。</w:t>
            </w:r>
          </w:p>
          <w:p w14:paraId="29D9768E" w14:textId="7266A9D3" w:rsidR="00F12865" w:rsidRPr="00F12865" w:rsidRDefault="00F12865" w:rsidP="00855E9B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A66460" w14:paraId="242CEEC8" w14:textId="77777777" w:rsidTr="001365E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7975A811" w14:textId="77777777"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824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1BD9A99" w14:textId="77777777"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10" w:type="pct"/>
            <w:gridSpan w:val="2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1E0B453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3472BEB4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310ABE1B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042BECED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14:paraId="3992DBD9" w14:textId="77777777" w:rsidTr="001365E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AD12859" w14:textId="77777777"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505D949" w14:textId="77777777"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824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C6DC891" w14:textId="77777777"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10" w:type="pct"/>
            <w:gridSpan w:val="2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AB4570B" w14:textId="77777777"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137BF7EC" w14:textId="77777777"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15E2D1AF" w14:textId="77777777"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B131C0" w14:paraId="093E49A1" w14:textId="77777777" w:rsidTr="00441255">
        <w:trPr>
          <w:trHeight w:val="1827"/>
        </w:trPr>
        <w:tc>
          <w:tcPr>
            <w:tcW w:w="364" w:type="pct"/>
            <w:vAlign w:val="center"/>
          </w:tcPr>
          <w:p w14:paraId="5208F34A" w14:textId="77777777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一</w:t>
            </w:r>
          </w:p>
        </w:tc>
        <w:tc>
          <w:tcPr>
            <w:tcW w:w="663" w:type="pct"/>
            <w:vAlign w:val="center"/>
          </w:tcPr>
          <w:p w14:paraId="073A7CBB" w14:textId="77777777" w:rsidR="00B131C0" w:rsidRDefault="00B131C0" w:rsidP="00B131C0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一、你我好關係</w:t>
            </w:r>
          </w:p>
          <w:p w14:paraId="3C6A4775" w14:textId="69CFC39C" w:rsidR="00B131C0" w:rsidRDefault="00B131C0" w:rsidP="00B131C0">
            <w:pPr>
              <w:jc w:val="center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1.溝通小偵探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14:paraId="54442AB8" w14:textId="20384538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綜-E-B1</w:t>
            </w:r>
          </w:p>
        </w:tc>
        <w:tc>
          <w:tcPr>
            <w:tcW w:w="1310" w:type="pct"/>
            <w:gridSpan w:val="2"/>
            <w:tcBorders>
              <w:left w:val="single" w:sz="4" w:space="0" w:color="auto"/>
            </w:tcBorders>
          </w:tcPr>
          <w:p w14:paraId="0B22F304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(一)溝通你我他</w:t>
            </w:r>
          </w:p>
          <w:p w14:paraId="56D18D09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1.分享生活中的正負向溝通經驗。</w:t>
            </w:r>
          </w:p>
          <w:p w14:paraId="401C6F08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2.找出表達方式對溝通的影響。</w:t>
            </w:r>
          </w:p>
          <w:p w14:paraId="1DDC5ACD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(二)我說你畫</w:t>
            </w:r>
          </w:p>
          <w:p w14:paraId="29943C99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1.完成「我說你畫」繪圖活動。</w:t>
            </w:r>
          </w:p>
          <w:p w14:paraId="36E5700E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2.說出良好溝通的重要因素：專心</w:t>
            </w:r>
          </w:p>
          <w:p w14:paraId="5627BF2A" w14:textId="1B08A4F3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聆聽、表達清楚、不懂詢問等。</w:t>
            </w:r>
          </w:p>
        </w:tc>
        <w:tc>
          <w:tcPr>
            <w:tcW w:w="811" w:type="pct"/>
          </w:tcPr>
          <w:p w14:paraId="35ACCC47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1259D01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4DDDA4CB" w14:textId="5B0507B4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028" w:type="pct"/>
          </w:tcPr>
          <w:p w14:paraId="6B056426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48DFE4E3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性E6了解圖像、語言與文字的性別意涵，使用性別平等的語言與文字進行溝通。</w:t>
            </w:r>
          </w:p>
          <w:p w14:paraId="505CC5A2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4B07E739" w14:textId="1216CAA5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人E3了解每個人需求的不同，並討論與遵守團體的規則。</w:t>
            </w:r>
          </w:p>
        </w:tc>
      </w:tr>
      <w:tr w:rsidR="00B131C0" w14:paraId="5EC28B1D" w14:textId="77777777" w:rsidTr="00441255">
        <w:trPr>
          <w:trHeight w:val="1687"/>
        </w:trPr>
        <w:tc>
          <w:tcPr>
            <w:tcW w:w="364" w:type="pct"/>
            <w:vAlign w:val="center"/>
          </w:tcPr>
          <w:p w14:paraId="359B69C0" w14:textId="77777777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14:paraId="629021EB" w14:textId="77777777" w:rsidR="00B131C0" w:rsidRDefault="00B131C0" w:rsidP="00B131C0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一、你我好關係</w:t>
            </w:r>
          </w:p>
          <w:p w14:paraId="2634B06F" w14:textId="4E7223F0" w:rsidR="00B131C0" w:rsidRDefault="00B131C0" w:rsidP="00B131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1.溝通小偵探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14:paraId="4E616951" w14:textId="29C4424C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綜-E-B1</w:t>
            </w:r>
          </w:p>
        </w:tc>
        <w:tc>
          <w:tcPr>
            <w:tcW w:w="1310" w:type="pct"/>
            <w:gridSpan w:val="2"/>
            <w:tcBorders>
              <w:left w:val="single" w:sz="4" w:space="0" w:color="auto"/>
            </w:tcBorders>
          </w:tcPr>
          <w:p w14:paraId="0F68D9E9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(三)說出我訊息</w:t>
            </w:r>
          </w:p>
          <w:p w14:paraId="447C7B70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1.探討溝通困難的原因。</w:t>
            </w:r>
          </w:p>
          <w:p w14:paraId="0A121DD9" w14:textId="76984F93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2.以合宜的溝通方式來解決問題。</w:t>
            </w:r>
          </w:p>
        </w:tc>
        <w:tc>
          <w:tcPr>
            <w:tcW w:w="811" w:type="pct"/>
          </w:tcPr>
          <w:p w14:paraId="4C31BD14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2B2F79B7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740FC401" w14:textId="575D25F7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028" w:type="pct"/>
          </w:tcPr>
          <w:p w14:paraId="2B864F52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5A9DC76B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性E6了解圖像、語言與文字的性別意涵，使用性別平等的語言與文字進行溝通。</w:t>
            </w:r>
          </w:p>
          <w:p w14:paraId="71F82A69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1BDF40B8" w14:textId="587FF67A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人E3了解每個人需求的不同，並討論與遵守團體的規則。</w:t>
            </w:r>
          </w:p>
        </w:tc>
      </w:tr>
      <w:tr w:rsidR="00B131C0" w14:paraId="3643BB36" w14:textId="77777777" w:rsidTr="00441255">
        <w:trPr>
          <w:trHeight w:val="1808"/>
        </w:trPr>
        <w:tc>
          <w:tcPr>
            <w:tcW w:w="364" w:type="pct"/>
            <w:vAlign w:val="center"/>
          </w:tcPr>
          <w:p w14:paraId="685FC12F" w14:textId="77777777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14:paraId="0BD999CA" w14:textId="77777777" w:rsidR="00B131C0" w:rsidRDefault="00B131C0" w:rsidP="00B131C0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一、你我好關係</w:t>
            </w:r>
          </w:p>
          <w:p w14:paraId="3C830642" w14:textId="35ED8791" w:rsidR="00B131C0" w:rsidRDefault="00B131C0" w:rsidP="00B131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2.大家來溝通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14:paraId="0993F82F" w14:textId="693025FD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綜-E-B1</w:t>
            </w:r>
          </w:p>
        </w:tc>
        <w:tc>
          <w:tcPr>
            <w:tcW w:w="1310" w:type="pct"/>
            <w:gridSpan w:val="2"/>
            <w:tcBorders>
              <w:left w:val="single" w:sz="4" w:space="0" w:color="auto"/>
            </w:tcBorders>
          </w:tcPr>
          <w:p w14:paraId="401F9BBC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(一)你我有共識</w:t>
            </w:r>
          </w:p>
          <w:p w14:paraId="17A646FA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1.分享與他人意見不同時的溝通方式。</w:t>
            </w:r>
          </w:p>
          <w:p w14:paraId="60FDA9D4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2.探討不同溝通解決辦法之優缺點。</w:t>
            </w:r>
          </w:p>
          <w:p w14:paraId="7E690F04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(二)新諾亞方舟</w:t>
            </w:r>
          </w:p>
          <w:p w14:paraId="1F7206F7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1.與組員完成溝通任務。</w:t>
            </w:r>
          </w:p>
          <w:p w14:paraId="7481E49B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2.能分享溝通歷程及解決方法。</w:t>
            </w:r>
          </w:p>
          <w:p w14:paraId="0CA4CD43" w14:textId="362BF4F6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3.能以合宜的溝通方式取得共識。</w:t>
            </w:r>
          </w:p>
        </w:tc>
        <w:tc>
          <w:tcPr>
            <w:tcW w:w="811" w:type="pct"/>
          </w:tcPr>
          <w:p w14:paraId="4F615583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641A5BC1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遊戲評量</w:t>
            </w:r>
          </w:p>
          <w:p w14:paraId="296340EF" w14:textId="623EDACC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028" w:type="pct"/>
          </w:tcPr>
          <w:p w14:paraId="205C9C3A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1BE227ED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性E6了解圖像、語言與文字的性別意涵，使用性別平等的語言與文字進行溝通。</w:t>
            </w:r>
          </w:p>
          <w:p w14:paraId="4E22742E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5FBED023" w14:textId="1ACFF4AF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人E3了解每個人需求的不同，並討論與遵守團體的規則。</w:t>
            </w:r>
          </w:p>
        </w:tc>
      </w:tr>
      <w:tr w:rsidR="00B131C0" w14:paraId="35C004E8" w14:textId="77777777" w:rsidTr="00441255">
        <w:trPr>
          <w:trHeight w:val="1537"/>
        </w:trPr>
        <w:tc>
          <w:tcPr>
            <w:tcW w:w="364" w:type="pct"/>
            <w:vAlign w:val="center"/>
          </w:tcPr>
          <w:p w14:paraId="5F71E10E" w14:textId="77777777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14:paraId="74768D74" w14:textId="77777777" w:rsidR="00B131C0" w:rsidRDefault="00B131C0" w:rsidP="00B131C0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一、你我好關係</w:t>
            </w:r>
          </w:p>
          <w:p w14:paraId="2ED3B924" w14:textId="031D9BCC" w:rsidR="00B131C0" w:rsidRDefault="00B131C0" w:rsidP="00B131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2.大家來溝通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14:paraId="0B7278DE" w14:textId="772E4694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綜-E-B1</w:t>
            </w:r>
          </w:p>
        </w:tc>
        <w:tc>
          <w:tcPr>
            <w:tcW w:w="1310" w:type="pct"/>
            <w:gridSpan w:val="2"/>
            <w:tcBorders>
              <w:left w:val="single" w:sz="4" w:space="0" w:color="auto"/>
            </w:tcBorders>
          </w:tcPr>
          <w:p w14:paraId="36EAAD99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(三)溝通實踐家</w:t>
            </w:r>
          </w:p>
          <w:p w14:paraId="6412A01F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1.能說出自己遇到的溝通問題，並明瞭自己的感受與想法。</w:t>
            </w:r>
          </w:p>
          <w:p w14:paraId="3995A16D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2.運用所學，以合宜的溝通技巧解決問題。</w:t>
            </w:r>
          </w:p>
          <w:p w14:paraId="41938782" w14:textId="3C5E961C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3.能說出並寫下良好溝通的表達方式及注意事項。</w:t>
            </w:r>
          </w:p>
        </w:tc>
        <w:tc>
          <w:tcPr>
            <w:tcW w:w="811" w:type="pct"/>
          </w:tcPr>
          <w:p w14:paraId="13B17CE7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1B115D65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遊戲評量</w:t>
            </w:r>
          </w:p>
          <w:p w14:paraId="53C25C2B" w14:textId="0438BD5E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028" w:type="pct"/>
          </w:tcPr>
          <w:p w14:paraId="0FC5722E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14:paraId="24B9F693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性E6了解圖像、語言與文字的性別意涵，使用性別平等的語言與文字進行溝通。</w:t>
            </w:r>
          </w:p>
          <w:p w14:paraId="0D353129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6256C492" w14:textId="4CAB9782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人E3了解每個人需求的不同，並討論與遵守團體的規則。</w:t>
            </w:r>
          </w:p>
        </w:tc>
      </w:tr>
      <w:tr w:rsidR="00B131C0" w14:paraId="4A1DDA89" w14:textId="77777777" w:rsidTr="00441255">
        <w:trPr>
          <w:trHeight w:val="1558"/>
        </w:trPr>
        <w:tc>
          <w:tcPr>
            <w:tcW w:w="364" w:type="pct"/>
            <w:vAlign w:val="center"/>
          </w:tcPr>
          <w:p w14:paraId="22891964" w14:textId="77777777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14:paraId="21EE8FF1" w14:textId="77777777" w:rsidR="00B131C0" w:rsidRDefault="00B131C0" w:rsidP="00B131C0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二、學習桃花源</w:t>
            </w:r>
          </w:p>
          <w:p w14:paraId="009FD465" w14:textId="5814D82F" w:rsidR="00B131C0" w:rsidRDefault="00B131C0" w:rsidP="00B131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1.分享學習經驗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14:paraId="0EA3C99D" w14:textId="45569CA4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綜-E-A2</w:t>
            </w:r>
          </w:p>
        </w:tc>
        <w:tc>
          <w:tcPr>
            <w:tcW w:w="1310" w:type="pct"/>
            <w:gridSpan w:val="2"/>
            <w:tcBorders>
              <w:left w:val="single" w:sz="4" w:space="0" w:color="auto"/>
            </w:tcBorders>
          </w:tcPr>
          <w:p w14:paraId="6DE0371B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(一)學習經驗大家談</w:t>
            </w:r>
          </w:p>
          <w:p w14:paraId="4DAF01B1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1.了解自己喜歡的課程。</w:t>
            </w:r>
          </w:p>
          <w:p w14:paraId="4DE0B8F1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2.分享自己的學習方法及表現。</w:t>
            </w:r>
          </w:p>
          <w:p w14:paraId="3C7A31E0" w14:textId="4123E6FE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3.分享自己學習感覺困難的課程。</w:t>
            </w:r>
          </w:p>
        </w:tc>
        <w:tc>
          <w:tcPr>
            <w:tcW w:w="811" w:type="pct"/>
          </w:tcPr>
          <w:p w14:paraId="19617844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B4F81F3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  <w:p w14:paraId="36D8394D" w14:textId="4439186D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檔案評量</w:t>
            </w:r>
          </w:p>
        </w:tc>
        <w:tc>
          <w:tcPr>
            <w:tcW w:w="1028" w:type="pct"/>
          </w:tcPr>
          <w:p w14:paraId="5D6ADC92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◎生涯規畫教育</w:t>
            </w:r>
          </w:p>
          <w:p w14:paraId="679CB81C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024FF9AB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涯E11培養規劃與運用時間的能力。</w:t>
            </w:r>
          </w:p>
          <w:p w14:paraId="5129D363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4C9F54A2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  <w:p w14:paraId="201B15BE" w14:textId="177EA944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家E4覺察個人情緒並適切表達，與家人及同儕適切互動。</w:t>
            </w:r>
          </w:p>
        </w:tc>
      </w:tr>
      <w:tr w:rsidR="00B131C0" w14:paraId="6C14E8E4" w14:textId="77777777" w:rsidTr="00441255">
        <w:trPr>
          <w:trHeight w:val="1260"/>
        </w:trPr>
        <w:tc>
          <w:tcPr>
            <w:tcW w:w="364" w:type="pct"/>
            <w:vAlign w:val="center"/>
          </w:tcPr>
          <w:p w14:paraId="7655A2AB" w14:textId="77777777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14:paraId="32B6666E" w14:textId="77777777" w:rsidR="00B131C0" w:rsidRDefault="00B131C0" w:rsidP="00B131C0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二、學習桃花源</w:t>
            </w:r>
          </w:p>
          <w:p w14:paraId="4E4E5F59" w14:textId="1A845E42" w:rsidR="00B131C0" w:rsidRDefault="00B131C0" w:rsidP="00B131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1.分享學習經驗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14:paraId="2FACC275" w14:textId="26C4299B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綜-E-A2</w:t>
            </w:r>
          </w:p>
        </w:tc>
        <w:tc>
          <w:tcPr>
            <w:tcW w:w="1310" w:type="pct"/>
            <w:gridSpan w:val="2"/>
            <w:tcBorders>
              <w:left w:val="single" w:sz="4" w:space="0" w:color="auto"/>
            </w:tcBorders>
          </w:tcPr>
          <w:p w14:paraId="71304415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(二)學習的轉變</w:t>
            </w:r>
          </w:p>
          <w:p w14:paraId="63B0C42D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1.比較自己與他人學習上的差異。</w:t>
            </w:r>
          </w:p>
          <w:p w14:paraId="0F62D794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2.說出讓不喜歡或不擅長的課程變成喜歡學習的方法。</w:t>
            </w:r>
          </w:p>
          <w:p w14:paraId="11ACD647" w14:textId="5DF50B73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3.能說出學習效果與喜歡或不喜歡的關係。</w:t>
            </w:r>
          </w:p>
        </w:tc>
        <w:tc>
          <w:tcPr>
            <w:tcW w:w="811" w:type="pct"/>
          </w:tcPr>
          <w:p w14:paraId="1CC52DF2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5380575B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  <w:p w14:paraId="2EA5181E" w14:textId="7DA431F8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檔案評量</w:t>
            </w:r>
          </w:p>
        </w:tc>
        <w:tc>
          <w:tcPr>
            <w:tcW w:w="1028" w:type="pct"/>
          </w:tcPr>
          <w:p w14:paraId="1F1DF739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◎生涯規畫教育</w:t>
            </w:r>
          </w:p>
          <w:p w14:paraId="5BA2108F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73622965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涯E11培養規劃與運用時間的能力。</w:t>
            </w:r>
          </w:p>
          <w:p w14:paraId="17DAF3AA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45C290DB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  <w:p w14:paraId="0E9B04D4" w14:textId="543C0211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家E4覺察個人情緒並適切表達，與家人及同儕適切互動。</w:t>
            </w:r>
          </w:p>
        </w:tc>
      </w:tr>
      <w:tr w:rsidR="00B131C0" w14:paraId="1FD874CC" w14:textId="77777777" w:rsidTr="00441255">
        <w:trPr>
          <w:trHeight w:val="1969"/>
        </w:trPr>
        <w:tc>
          <w:tcPr>
            <w:tcW w:w="364" w:type="pct"/>
            <w:vAlign w:val="center"/>
          </w:tcPr>
          <w:p w14:paraId="793775A6" w14:textId="77777777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14:paraId="6320CAB6" w14:textId="77777777" w:rsidR="00B131C0" w:rsidRDefault="00B131C0" w:rsidP="00B131C0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二、學習桃花源</w:t>
            </w:r>
          </w:p>
          <w:p w14:paraId="5FA96733" w14:textId="7C0DA5EB" w:rsidR="00B131C0" w:rsidRDefault="00B131C0" w:rsidP="00B131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2.善用學習方法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14:paraId="00E90026" w14:textId="4E7CD39C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綜-E-A2</w:t>
            </w:r>
          </w:p>
        </w:tc>
        <w:tc>
          <w:tcPr>
            <w:tcW w:w="1310" w:type="pct"/>
            <w:gridSpan w:val="2"/>
            <w:tcBorders>
              <w:left w:val="single" w:sz="4" w:space="0" w:color="auto"/>
            </w:tcBorders>
          </w:tcPr>
          <w:p w14:paraId="1D281E38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(一)學習方法有一套</w:t>
            </w:r>
          </w:p>
          <w:p w14:paraId="271C0E3B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1.能找到不擅長或學習有困難的課程。</w:t>
            </w:r>
          </w:p>
          <w:p w14:paraId="05B76582" w14:textId="7A5AB6A3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2.能分析問題，並找到運用解決問題的方法。</w:t>
            </w:r>
          </w:p>
        </w:tc>
        <w:tc>
          <w:tcPr>
            <w:tcW w:w="811" w:type="pct"/>
          </w:tcPr>
          <w:p w14:paraId="051D76D1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5663DD1B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  <w:p w14:paraId="67BDEC70" w14:textId="502642F4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檔案評量</w:t>
            </w:r>
          </w:p>
        </w:tc>
        <w:tc>
          <w:tcPr>
            <w:tcW w:w="1028" w:type="pct"/>
          </w:tcPr>
          <w:p w14:paraId="66E364ED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◎生涯規畫教育</w:t>
            </w:r>
          </w:p>
          <w:p w14:paraId="3CA3D394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73F8BBCA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涯E11培養規劃與運用時間的能力。</w:t>
            </w:r>
          </w:p>
          <w:p w14:paraId="28492B39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1A0BE07B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  <w:p w14:paraId="7C248392" w14:textId="54AFA00E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家E4覺察個人情緒並適切表達，與家人及同儕適切互動。</w:t>
            </w:r>
          </w:p>
        </w:tc>
      </w:tr>
      <w:tr w:rsidR="00B131C0" w14:paraId="2B9DB96E" w14:textId="77777777" w:rsidTr="00441255">
        <w:trPr>
          <w:trHeight w:val="1812"/>
        </w:trPr>
        <w:tc>
          <w:tcPr>
            <w:tcW w:w="364" w:type="pct"/>
            <w:vAlign w:val="center"/>
          </w:tcPr>
          <w:p w14:paraId="4E057A38" w14:textId="77777777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14:paraId="32A3279A" w14:textId="77777777" w:rsidR="00B131C0" w:rsidRDefault="00B131C0" w:rsidP="00B131C0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二、學習桃花源</w:t>
            </w:r>
          </w:p>
          <w:p w14:paraId="432E9474" w14:textId="383302E8" w:rsidR="00B131C0" w:rsidRDefault="00B131C0" w:rsidP="00B131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2.善用學習方法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14:paraId="6D02055F" w14:textId="25CED945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綜-E-A2</w:t>
            </w:r>
          </w:p>
        </w:tc>
        <w:tc>
          <w:tcPr>
            <w:tcW w:w="1310" w:type="pct"/>
            <w:gridSpan w:val="2"/>
            <w:tcBorders>
              <w:left w:val="single" w:sz="4" w:space="0" w:color="auto"/>
            </w:tcBorders>
          </w:tcPr>
          <w:p w14:paraId="709C1CF6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(二)解決問題知多少</w:t>
            </w:r>
          </w:p>
          <w:p w14:paraId="30100E71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1.分享背誦、記憶及其他學習方法，解決學習上的問題。</w:t>
            </w:r>
          </w:p>
          <w:p w14:paraId="7306CF4D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2.能找到聽得懂，做起來卻有困難的學習方法。</w:t>
            </w:r>
          </w:p>
          <w:p w14:paraId="674BBD66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3.能與大家一起合作學習。</w:t>
            </w:r>
          </w:p>
          <w:p w14:paraId="0195088C" w14:textId="5FADD8C8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4.能檢視自己運用各種學習方法的學習情形。</w:t>
            </w:r>
          </w:p>
        </w:tc>
        <w:tc>
          <w:tcPr>
            <w:tcW w:w="811" w:type="pct"/>
          </w:tcPr>
          <w:p w14:paraId="2B624B9F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74FBD9DE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  <w:p w14:paraId="4D75A03A" w14:textId="7CE201F2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檔案評量</w:t>
            </w:r>
          </w:p>
        </w:tc>
        <w:tc>
          <w:tcPr>
            <w:tcW w:w="1028" w:type="pct"/>
          </w:tcPr>
          <w:p w14:paraId="05719B20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◎生涯規畫教育</w:t>
            </w:r>
          </w:p>
          <w:p w14:paraId="7258D7FD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涯E7培養良好的人際互動能力。</w:t>
            </w:r>
          </w:p>
          <w:p w14:paraId="5562FC0C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涯E11培養規劃與運用時間的能力。</w:t>
            </w:r>
          </w:p>
          <w:p w14:paraId="516C2B01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涯E12學習解決問題與做決定的能力。</w:t>
            </w:r>
          </w:p>
          <w:p w14:paraId="3DBAAC9D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  <w:p w14:paraId="3490A1D8" w14:textId="3D7CE86A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家E4覺察個人情緒並適切表達，與家人及同儕適切互動。</w:t>
            </w:r>
          </w:p>
        </w:tc>
      </w:tr>
      <w:tr w:rsidR="00B131C0" w14:paraId="07B194A9" w14:textId="77777777" w:rsidTr="00441255">
        <w:trPr>
          <w:trHeight w:val="1540"/>
        </w:trPr>
        <w:tc>
          <w:tcPr>
            <w:tcW w:w="364" w:type="pct"/>
            <w:vAlign w:val="center"/>
          </w:tcPr>
          <w:p w14:paraId="5CDF8242" w14:textId="77777777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14:paraId="18034E75" w14:textId="77777777" w:rsidR="00B131C0" w:rsidRDefault="00B131C0" w:rsidP="00B131C0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三、一起尋美趣</w:t>
            </w:r>
          </w:p>
          <w:p w14:paraId="0594FAE4" w14:textId="51E59F9E" w:rsidR="00B131C0" w:rsidRDefault="00B131C0" w:rsidP="00B131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1.校園發現美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14:paraId="3F69B94C" w14:textId="0B71FE7E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綜-E-B3</w:t>
            </w:r>
          </w:p>
        </w:tc>
        <w:tc>
          <w:tcPr>
            <w:tcW w:w="1310" w:type="pct"/>
            <w:gridSpan w:val="2"/>
            <w:tcBorders>
              <w:left w:val="single" w:sz="4" w:space="0" w:color="auto"/>
            </w:tcBorders>
          </w:tcPr>
          <w:p w14:paraId="7BECFB21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(一)校園尋美活動</w:t>
            </w:r>
          </w:p>
          <w:p w14:paraId="4D6B0BE9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1.找尋校園裡美麗的角落。</w:t>
            </w:r>
          </w:p>
          <w:p w14:paraId="1EB4CB47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2.透過尋美活動，完成校園尋美的紀錄。</w:t>
            </w:r>
          </w:p>
          <w:p w14:paraId="18E73046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(二)分享與推荐</w:t>
            </w:r>
          </w:p>
          <w:p w14:paraId="55F6627D" w14:textId="783399DC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1.依照自己在校園尋美的紀錄，分享並推荐校園美景。</w:t>
            </w:r>
          </w:p>
        </w:tc>
        <w:tc>
          <w:tcPr>
            <w:tcW w:w="811" w:type="pct"/>
          </w:tcPr>
          <w:p w14:paraId="6EA2821B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6B66494E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682D32FE" w14:textId="4E172D25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028" w:type="pct"/>
          </w:tcPr>
          <w:p w14:paraId="6A2BCF5D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2DBF0458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人E4表達自己對一個美好世界的想法，並聆聽他人的想法。</w:t>
            </w:r>
          </w:p>
          <w:p w14:paraId="14166A7B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14:paraId="3AFFA13D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環E1參與戶外學習與自然體驗，覺知自然環境的美、平衡、與完整性。</w:t>
            </w:r>
          </w:p>
          <w:p w14:paraId="290A3575" w14:textId="7BD96F9B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環E2覺知生物生命的美與價值，關懷動、植物的生命。</w:t>
            </w:r>
          </w:p>
        </w:tc>
      </w:tr>
      <w:tr w:rsidR="00B131C0" w14:paraId="0730C097" w14:textId="77777777" w:rsidTr="00441255">
        <w:trPr>
          <w:trHeight w:val="1402"/>
        </w:trPr>
        <w:tc>
          <w:tcPr>
            <w:tcW w:w="364" w:type="pct"/>
            <w:vAlign w:val="center"/>
          </w:tcPr>
          <w:p w14:paraId="42A0D1FD" w14:textId="77777777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14:paraId="71294451" w14:textId="77777777" w:rsidR="00B131C0" w:rsidRDefault="00B131C0" w:rsidP="00B131C0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三、一起尋美趣</w:t>
            </w:r>
          </w:p>
          <w:p w14:paraId="2EA4B266" w14:textId="572EC20C" w:rsidR="00B131C0" w:rsidRDefault="00B131C0" w:rsidP="00B131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1.校園發現美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14:paraId="7F5CC493" w14:textId="2F3CD3C2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綜-E-B3</w:t>
            </w:r>
          </w:p>
        </w:tc>
        <w:tc>
          <w:tcPr>
            <w:tcW w:w="1310" w:type="pct"/>
            <w:gridSpan w:val="2"/>
            <w:tcBorders>
              <w:left w:val="single" w:sz="4" w:space="0" w:color="auto"/>
            </w:tcBorders>
          </w:tcPr>
          <w:p w14:paraId="5F9B9454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(三)討論與省思</w:t>
            </w:r>
          </w:p>
          <w:p w14:paraId="6E9640A4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1.透過討論活動，覺察美感的普遍性、殊異性與獨特性。</w:t>
            </w:r>
          </w:p>
          <w:p w14:paraId="24EE2D38" w14:textId="153AC386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2.尊重與欣賞他人不同的看法。</w:t>
            </w:r>
          </w:p>
        </w:tc>
        <w:tc>
          <w:tcPr>
            <w:tcW w:w="811" w:type="pct"/>
          </w:tcPr>
          <w:p w14:paraId="0A6BAD8C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5FED7A5F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604993E2" w14:textId="347C764A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028" w:type="pct"/>
          </w:tcPr>
          <w:p w14:paraId="25D2BE51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20DBDD34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人E4表達自己對一個美好世界的想法，並聆聽他人的想法。</w:t>
            </w:r>
          </w:p>
          <w:p w14:paraId="2DC1DB13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14:paraId="00FE30D0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環E1參與戶外學習與自然體驗，覺知自然環境的美、平衡、與完整性。</w:t>
            </w:r>
          </w:p>
          <w:p w14:paraId="01BB3D71" w14:textId="32A344ED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環E2覺知生物生命的美與價值，關懷動、植物的生命。</w:t>
            </w:r>
          </w:p>
        </w:tc>
      </w:tr>
      <w:tr w:rsidR="00B131C0" w14:paraId="27A9BB99" w14:textId="77777777" w:rsidTr="00441255">
        <w:trPr>
          <w:trHeight w:val="1402"/>
        </w:trPr>
        <w:tc>
          <w:tcPr>
            <w:tcW w:w="364" w:type="pct"/>
            <w:vAlign w:val="center"/>
          </w:tcPr>
          <w:p w14:paraId="74591E99" w14:textId="77777777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37D7327B" w14:textId="77777777" w:rsidR="00B131C0" w:rsidRDefault="00B131C0" w:rsidP="00B131C0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三、一起尋美趣</w:t>
            </w:r>
          </w:p>
          <w:p w14:paraId="19F7B7D4" w14:textId="55B876A5" w:rsidR="00B131C0" w:rsidRDefault="00B131C0" w:rsidP="00B131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2.校園的美化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14:paraId="4F540C11" w14:textId="4B9484DB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綜-E-B3</w:t>
            </w:r>
          </w:p>
        </w:tc>
        <w:tc>
          <w:tcPr>
            <w:tcW w:w="1310" w:type="pct"/>
            <w:gridSpan w:val="2"/>
            <w:tcBorders>
              <w:left w:val="single" w:sz="4" w:space="0" w:color="auto"/>
            </w:tcBorders>
          </w:tcPr>
          <w:p w14:paraId="3C97F5C4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(一)討論與發表</w:t>
            </w:r>
          </w:p>
          <w:p w14:paraId="2CBC31FD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1.進行校園巡訪，找出校園需要改</w:t>
            </w:r>
          </w:p>
          <w:p w14:paraId="4AD68788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造的人事物。</w:t>
            </w:r>
          </w:p>
          <w:p w14:paraId="231A5755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2.討論並發表校園裡需要改造的地方、需要改造的原因以及預期的效果。</w:t>
            </w:r>
          </w:p>
          <w:p w14:paraId="44951313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(二)改造行動</w:t>
            </w:r>
          </w:p>
          <w:p w14:paraId="26098669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1.討論並準備改造校園時的工作，包括設備、物品、人力與改造的方法與過程。</w:t>
            </w:r>
          </w:p>
          <w:p w14:paraId="665FD006" w14:textId="5676410F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2.進行校園改造行動。</w:t>
            </w:r>
          </w:p>
        </w:tc>
        <w:tc>
          <w:tcPr>
            <w:tcW w:w="811" w:type="pct"/>
          </w:tcPr>
          <w:p w14:paraId="11AAD144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612AD7FF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04BC6CF2" w14:textId="43AD379D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028" w:type="pct"/>
          </w:tcPr>
          <w:p w14:paraId="673B640A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6C79C3F3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人E4表達自己對一個美好世界的想法，並聆聽他人的想法。</w:t>
            </w:r>
          </w:p>
          <w:p w14:paraId="165F25D6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14:paraId="5B3B2D3A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環E1參與戶外學習與自然體驗，覺知自然環境的美、平衡、與完整性。</w:t>
            </w:r>
          </w:p>
          <w:p w14:paraId="4BAC2F91" w14:textId="0842E38A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環E2覺知生物生命的美與價值，關懷動、植物的生命。</w:t>
            </w:r>
          </w:p>
        </w:tc>
      </w:tr>
      <w:tr w:rsidR="00B131C0" w14:paraId="6FF5AEA0" w14:textId="77777777" w:rsidTr="00441255">
        <w:trPr>
          <w:trHeight w:val="1402"/>
        </w:trPr>
        <w:tc>
          <w:tcPr>
            <w:tcW w:w="364" w:type="pct"/>
            <w:vAlign w:val="center"/>
          </w:tcPr>
          <w:p w14:paraId="358EA1F7" w14:textId="77777777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14:paraId="20AC693E" w14:textId="77777777" w:rsidR="00B131C0" w:rsidRDefault="00B131C0" w:rsidP="00B131C0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三、一起尋美趣</w:t>
            </w:r>
          </w:p>
          <w:p w14:paraId="3BE86236" w14:textId="114E2613" w:rsidR="00B131C0" w:rsidRDefault="00B131C0" w:rsidP="00B131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2.校園的美化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14:paraId="5D0C9785" w14:textId="1BB9950F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綜-E-B3</w:t>
            </w:r>
          </w:p>
        </w:tc>
        <w:tc>
          <w:tcPr>
            <w:tcW w:w="1310" w:type="pct"/>
            <w:gridSpan w:val="2"/>
            <w:tcBorders>
              <w:left w:val="single" w:sz="4" w:space="0" w:color="auto"/>
            </w:tcBorders>
          </w:tcPr>
          <w:p w14:paraId="091FD3F7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(三)成果發表與省思</w:t>
            </w:r>
          </w:p>
          <w:p w14:paraId="2513725D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1.發表改造歷程與想法，並進行回饋。</w:t>
            </w:r>
          </w:p>
          <w:p w14:paraId="471DA45B" w14:textId="76172622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2.透過討論與省思活動，了解美有不同的樣態，並尊重與欣賞他人不同的看法。</w:t>
            </w:r>
          </w:p>
        </w:tc>
        <w:tc>
          <w:tcPr>
            <w:tcW w:w="811" w:type="pct"/>
          </w:tcPr>
          <w:p w14:paraId="711EEA13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A06C154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57370522" w14:textId="0033990C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028" w:type="pct"/>
          </w:tcPr>
          <w:p w14:paraId="5683198E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7E783F44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人E4表達自己對一個美好世界的想法，並聆聽他人的想法。</w:t>
            </w:r>
          </w:p>
          <w:p w14:paraId="66200465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14:paraId="755577B8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環E1參與戶外學習與自然體驗，覺知自然環境的美、平衡、與完整性。</w:t>
            </w:r>
          </w:p>
          <w:p w14:paraId="74CCCD87" w14:textId="6ADED6A9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環E2覺知生物生命的美與價值，關懷動、植物的生命。</w:t>
            </w:r>
          </w:p>
        </w:tc>
      </w:tr>
      <w:tr w:rsidR="00B131C0" w14:paraId="5D06013F" w14:textId="77777777" w:rsidTr="00441255">
        <w:trPr>
          <w:trHeight w:val="1534"/>
        </w:trPr>
        <w:tc>
          <w:tcPr>
            <w:tcW w:w="364" w:type="pct"/>
            <w:vAlign w:val="center"/>
          </w:tcPr>
          <w:p w14:paraId="3F391042" w14:textId="77777777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14:paraId="7E17635E" w14:textId="77777777" w:rsidR="00B131C0" w:rsidRDefault="00B131C0" w:rsidP="00B131C0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四、環保綠生活</w:t>
            </w:r>
          </w:p>
          <w:p w14:paraId="0B318F9E" w14:textId="624BFD64" w:rsidR="00B131C0" w:rsidRDefault="00B131C0" w:rsidP="00B131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1.綠生活的行動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14:paraId="075F597F" w14:textId="39982F93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綜-E-C1</w:t>
            </w:r>
          </w:p>
        </w:tc>
        <w:tc>
          <w:tcPr>
            <w:tcW w:w="1310" w:type="pct"/>
            <w:gridSpan w:val="2"/>
            <w:tcBorders>
              <w:left w:val="single" w:sz="4" w:space="0" w:color="auto"/>
            </w:tcBorders>
          </w:tcPr>
          <w:p w14:paraId="01DE0550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(一)垃圾知多少</w:t>
            </w:r>
          </w:p>
          <w:p w14:paraId="3D7E818A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1.分享自己蒐集的垃圾汙染資料。</w:t>
            </w:r>
          </w:p>
          <w:p w14:paraId="393C5CCF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2.知道垃圾造成的環境問題有哪些。</w:t>
            </w:r>
          </w:p>
          <w:p w14:paraId="6FF92058" w14:textId="5BC13B3A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3.說出改善垃圾問題的方法。</w:t>
            </w:r>
          </w:p>
        </w:tc>
        <w:tc>
          <w:tcPr>
            <w:tcW w:w="811" w:type="pct"/>
          </w:tcPr>
          <w:p w14:paraId="1F0A0B98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35ACD8C" w14:textId="5F6B92CB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3CEB6803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14:paraId="2E021501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環E1參與戶外學習與自然體驗，覺知自然環境的美、平衡、與完整性。</w:t>
            </w:r>
          </w:p>
          <w:p w14:paraId="20ECA001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◎能源教育</w:t>
            </w:r>
          </w:p>
          <w:p w14:paraId="0D8C5E30" w14:textId="30C31BA2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能E8於家庭、校園生活實踐節能減碳的行動。</w:t>
            </w:r>
          </w:p>
        </w:tc>
      </w:tr>
      <w:tr w:rsidR="00B131C0" w14:paraId="78393576" w14:textId="77777777" w:rsidTr="00441255">
        <w:trPr>
          <w:trHeight w:val="1529"/>
        </w:trPr>
        <w:tc>
          <w:tcPr>
            <w:tcW w:w="364" w:type="pct"/>
            <w:vAlign w:val="center"/>
          </w:tcPr>
          <w:p w14:paraId="4A6AB55D" w14:textId="77777777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14:paraId="1844C311" w14:textId="77777777" w:rsidR="00B131C0" w:rsidRDefault="00B131C0" w:rsidP="00B131C0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四、環保綠生活</w:t>
            </w:r>
          </w:p>
          <w:p w14:paraId="7ABC84B4" w14:textId="20FC1F92" w:rsidR="00B131C0" w:rsidRDefault="00B131C0" w:rsidP="00B131C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1.綠生活的行動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14:paraId="2D3BD804" w14:textId="1E65ED0D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綜-E-C1</w:t>
            </w:r>
          </w:p>
        </w:tc>
        <w:tc>
          <w:tcPr>
            <w:tcW w:w="1307" w:type="pct"/>
            <w:tcBorders>
              <w:left w:val="single" w:sz="4" w:space="0" w:color="auto"/>
            </w:tcBorders>
          </w:tcPr>
          <w:p w14:paraId="4807E474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(二)一日垃圾減量</w:t>
            </w:r>
          </w:p>
          <w:p w14:paraId="71D3FE5E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1.知道自己一天所產生的垃圾有哪些。</w:t>
            </w:r>
          </w:p>
          <w:p w14:paraId="6CD2603F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2.確實完成一日垃圾減量行動。</w:t>
            </w:r>
          </w:p>
          <w:p w14:paraId="6BDAD736" w14:textId="5DC333B7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3.省思行動後的收穫，透過討論修正行動，並持續進行。</w:t>
            </w:r>
          </w:p>
        </w:tc>
        <w:tc>
          <w:tcPr>
            <w:tcW w:w="811" w:type="pct"/>
          </w:tcPr>
          <w:p w14:paraId="24A3E3CD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57F1094" w14:textId="3E66EDAA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0DB86375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14:paraId="75CC4B07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環E1參與戶外學習與自然體驗，覺知自然環境的美、平衡、與完整性。</w:t>
            </w:r>
          </w:p>
          <w:p w14:paraId="39674F58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◎能源教育</w:t>
            </w:r>
          </w:p>
          <w:p w14:paraId="36ABCF37" w14:textId="4B5BA9ED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能E8於家庭、校園生活實踐節能減碳的行動。</w:t>
            </w:r>
          </w:p>
        </w:tc>
      </w:tr>
      <w:tr w:rsidR="00B131C0" w14:paraId="27ACDE75" w14:textId="77777777" w:rsidTr="00441255">
        <w:trPr>
          <w:trHeight w:val="1834"/>
        </w:trPr>
        <w:tc>
          <w:tcPr>
            <w:tcW w:w="364" w:type="pct"/>
            <w:vAlign w:val="center"/>
          </w:tcPr>
          <w:p w14:paraId="45C4F0D2" w14:textId="77777777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14:paraId="0353E6F4" w14:textId="77777777" w:rsidR="00B131C0" w:rsidRDefault="00B131C0" w:rsidP="00B131C0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四、環保綠生活</w:t>
            </w:r>
          </w:p>
          <w:p w14:paraId="2F5772FE" w14:textId="44CFD9FC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2.社區環境搜查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14:paraId="48E357C9" w14:textId="4743CC9C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綜-E-C1</w:t>
            </w:r>
          </w:p>
        </w:tc>
        <w:tc>
          <w:tcPr>
            <w:tcW w:w="1307" w:type="pct"/>
            <w:tcBorders>
              <w:left w:val="single" w:sz="4" w:space="0" w:color="auto"/>
            </w:tcBorders>
          </w:tcPr>
          <w:p w14:paraId="1692C377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(一)小小調查員</w:t>
            </w:r>
          </w:p>
          <w:p w14:paraId="176161F5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1.運用感官及各種工具記錄環境。</w:t>
            </w:r>
          </w:p>
          <w:p w14:paraId="0DF7B08D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2.說出社區環保工作推展情形。</w:t>
            </w:r>
          </w:p>
          <w:p w14:paraId="54AB87DE" w14:textId="723CBBB4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3.分享記錄過程的心得與感受。</w:t>
            </w:r>
          </w:p>
        </w:tc>
        <w:tc>
          <w:tcPr>
            <w:tcW w:w="811" w:type="pct"/>
          </w:tcPr>
          <w:p w14:paraId="1EF9E838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744E81AF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53884549" w14:textId="02D21282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028" w:type="pct"/>
          </w:tcPr>
          <w:p w14:paraId="501CC97C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14:paraId="7B6A8618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環E1參與戶外學習與自然體驗，覺知自然環境的美、平衡、與完整性。</w:t>
            </w:r>
          </w:p>
          <w:p w14:paraId="40A734B7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◎能源教育</w:t>
            </w:r>
          </w:p>
          <w:p w14:paraId="2DD6E21B" w14:textId="699E1CD5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能E8於家庭、校園生活實踐節能減碳的行動。</w:t>
            </w:r>
          </w:p>
        </w:tc>
      </w:tr>
      <w:tr w:rsidR="00B131C0" w14:paraId="02E802F7" w14:textId="77777777" w:rsidTr="00441255">
        <w:trPr>
          <w:trHeight w:val="1685"/>
        </w:trPr>
        <w:tc>
          <w:tcPr>
            <w:tcW w:w="364" w:type="pct"/>
            <w:vAlign w:val="center"/>
          </w:tcPr>
          <w:p w14:paraId="2DDEEE45" w14:textId="77777777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14:paraId="74EA6CFE" w14:textId="77777777" w:rsidR="00B131C0" w:rsidRDefault="00B131C0" w:rsidP="00B131C0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四、環保綠生活</w:t>
            </w:r>
          </w:p>
          <w:p w14:paraId="5C6796A5" w14:textId="606431F3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2.社區環境搜查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14:paraId="0D0B2005" w14:textId="0F0D620E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綜-E-C1</w:t>
            </w:r>
          </w:p>
        </w:tc>
        <w:tc>
          <w:tcPr>
            <w:tcW w:w="1307" w:type="pct"/>
            <w:tcBorders>
              <w:left w:val="single" w:sz="4" w:space="0" w:color="auto"/>
            </w:tcBorders>
          </w:tcPr>
          <w:p w14:paraId="71C4F4BD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(二)環境改善計畫</w:t>
            </w:r>
          </w:p>
          <w:p w14:paraId="2BEDDCF0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1.說出社區需要改善的地方。</w:t>
            </w:r>
          </w:p>
          <w:p w14:paraId="5F41BAC7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2.提出社區環境改善的計畫。</w:t>
            </w:r>
          </w:p>
          <w:p w14:paraId="77A74B17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(三)改善行動計畫</w:t>
            </w:r>
          </w:p>
          <w:p w14:paraId="67F8B9A6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1.擬定策略展開環境改善行動。</w:t>
            </w:r>
          </w:p>
          <w:p w14:paraId="7ED81EC1" w14:textId="4BF6FEBA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2.省思改善行動過程中遇到的問題與解決之道。</w:t>
            </w:r>
          </w:p>
        </w:tc>
        <w:tc>
          <w:tcPr>
            <w:tcW w:w="811" w:type="pct"/>
          </w:tcPr>
          <w:p w14:paraId="5D971536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0815AB30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4420C222" w14:textId="4254F980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028" w:type="pct"/>
          </w:tcPr>
          <w:p w14:paraId="50F46BA8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14:paraId="4BD2E2CC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環E1參與戶外學習與自然體驗，覺知自然環境的美、平衡、與完整性。</w:t>
            </w:r>
          </w:p>
          <w:p w14:paraId="745392FC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◎能源教育</w:t>
            </w:r>
          </w:p>
          <w:p w14:paraId="37C45B1C" w14:textId="453AB672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能E8於家庭、校園生活實踐節能減碳的行動。</w:t>
            </w:r>
          </w:p>
        </w:tc>
      </w:tr>
      <w:tr w:rsidR="00B131C0" w14:paraId="76512D81" w14:textId="77777777" w:rsidTr="00441255">
        <w:trPr>
          <w:trHeight w:val="1827"/>
        </w:trPr>
        <w:tc>
          <w:tcPr>
            <w:tcW w:w="364" w:type="pct"/>
            <w:vAlign w:val="center"/>
          </w:tcPr>
          <w:p w14:paraId="19C65D47" w14:textId="77777777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7EDD23D8" w14:textId="77777777" w:rsidR="00B131C0" w:rsidRDefault="00B131C0" w:rsidP="00B131C0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五、社區文化行</w:t>
            </w:r>
          </w:p>
          <w:p w14:paraId="69F53254" w14:textId="04B51D3E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1.社區的文化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14:paraId="7E98A092" w14:textId="0F775D59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綜-E-C3</w:t>
            </w:r>
          </w:p>
        </w:tc>
        <w:tc>
          <w:tcPr>
            <w:tcW w:w="1307" w:type="pct"/>
            <w:tcBorders>
              <w:left w:val="single" w:sz="4" w:space="0" w:color="auto"/>
            </w:tcBorders>
          </w:tcPr>
          <w:p w14:paraId="787618A4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(一)社區文化活動初探</w:t>
            </w:r>
          </w:p>
          <w:p w14:paraId="659C34A0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1.調查社區機構曾舉辦的文化活動。</w:t>
            </w:r>
          </w:p>
          <w:p w14:paraId="4054FBFF" w14:textId="349BD171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2.分組蒐集並彙整社區文化活動的資訊。</w:t>
            </w:r>
          </w:p>
        </w:tc>
        <w:tc>
          <w:tcPr>
            <w:tcW w:w="811" w:type="pct"/>
          </w:tcPr>
          <w:p w14:paraId="58BEA46E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24B6FBA3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1AE0505E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  <w:p w14:paraId="17544253" w14:textId="2A77E9CF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檔案評量</w:t>
            </w:r>
          </w:p>
        </w:tc>
        <w:tc>
          <w:tcPr>
            <w:tcW w:w="1028" w:type="pct"/>
          </w:tcPr>
          <w:p w14:paraId="555184DD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3362E3E2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73CD2785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  <w:p w14:paraId="16813815" w14:textId="20721207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家E13熟悉與家庭生活相關的社區資源。</w:t>
            </w:r>
          </w:p>
        </w:tc>
      </w:tr>
      <w:tr w:rsidR="00B131C0" w14:paraId="7B1CA31F" w14:textId="77777777" w:rsidTr="00441255">
        <w:trPr>
          <w:trHeight w:val="1526"/>
        </w:trPr>
        <w:tc>
          <w:tcPr>
            <w:tcW w:w="364" w:type="pct"/>
            <w:vAlign w:val="center"/>
          </w:tcPr>
          <w:p w14:paraId="234BB0B1" w14:textId="77777777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14:paraId="332F8C18" w14:textId="77777777" w:rsidR="00B131C0" w:rsidRDefault="00B131C0" w:rsidP="00B131C0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五、社區文化行</w:t>
            </w:r>
          </w:p>
          <w:p w14:paraId="29C62F79" w14:textId="421E53E1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1.社區的文化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14:paraId="3317FF23" w14:textId="7144E3E4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綜-E-C3</w:t>
            </w:r>
          </w:p>
        </w:tc>
        <w:tc>
          <w:tcPr>
            <w:tcW w:w="1307" w:type="pct"/>
            <w:tcBorders>
              <w:left w:val="single" w:sz="4" w:space="0" w:color="auto"/>
            </w:tcBorders>
          </w:tcPr>
          <w:p w14:paraId="532A61FF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(二)文化活動簡章</w:t>
            </w:r>
          </w:p>
          <w:p w14:paraId="1BFE4A1B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◆訪問家人，了解文化活動與我們生活的關係。</w:t>
            </w:r>
          </w:p>
          <w:p w14:paraId="056DB8D1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(三)文化活動看板</w:t>
            </w:r>
          </w:p>
          <w:p w14:paraId="3AA3B4D0" w14:textId="5D57D695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◆查詢感興趣的文化活動，並小組分工蒐集相關資料。</w:t>
            </w:r>
          </w:p>
        </w:tc>
        <w:tc>
          <w:tcPr>
            <w:tcW w:w="811" w:type="pct"/>
          </w:tcPr>
          <w:p w14:paraId="0DCFF5DD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7E17C9B1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71A18428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  <w:p w14:paraId="355C53E6" w14:textId="5C57F248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檔案評量</w:t>
            </w:r>
          </w:p>
        </w:tc>
        <w:tc>
          <w:tcPr>
            <w:tcW w:w="1028" w:type="pct"/>
          </w:tcPr>
          <w:p w14:paraId="34F6A8D2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75B75302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14F861F3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  <w:p w14:paraId="320B6B35" w14:textId="17D26240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家E13熟悉與家庭生活相關的社區資源。</w:t>
            </w:r>
          </w:p>
        </w:tc>
      </w:tr>
      <w:tr w:rsidR="00B131C0" w14:paraId="337BFA6F" w14:textId="77777777" w:rsidTr="00441255">
        <w:trPr>
          <w:trHeight w:val="1535"/>
        </w:trPr>
        <w:tc>
          <w:tcPr>
            <w:tcW w:w="364" w:type="pct"/>
            <w:vAlign w:val="center"/>
          </w:tcPr>
          <w:p w14:paraId="14AAD86C" w14:textId="77777777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14:paraId="2084AC71" w14:textId="77777777" w:rsidR="00B131C0" w:rsidRDefault="00B131C0" w:rsidP="00B131C0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五、社區文化行</w:t>
            </w:r>
          </w:p>
          <w:p w14:paraId="793D59F5" w14:textId="1CD82C64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1.社區的文化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14:paraId="41B10B15" w14:textId="7AE78362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綜-E-C3</w:t>
            </w:r>
          </w:p>
        </w:tc>
        <w:tc>
          <w:tcPr>
            <w:tcW w:w="1310" w:type="pct"/>
            <w:gridSpan w:val="2"/>
            <w:tcBorders>
              <w:left w:val="single" w:sz="4" w:space="0" w:color="auto"/>
            </w:tcBorders>
          </w:tcPr>
          <w:p w14:paraId="7D0FE2D9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(四)文化活動之旅</w:t>
            </w:r>
          </w:p>
          <w:p w14:paraId="400300DE" w14:textId="657EA879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◆規劃邀請家人一起去參與文化活動，實際體驗活動過程。</w:t>
            </w:r>
          </w:p>
        </w:tc>
        <w:tc>
          <w:tcPr>
            <w:tcW w:w="811" w:type="pct"/>
          </w:tcPr>
          <w:p w14:paraId="47121DB9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1D0B0E09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4C264237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  <w:p w14:paraId="4E450F20" w14:textId="72C714BD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檔案評量</w:t>
            </w:r>
          </w:p>
        </w:tc>
        <w:tc>
          <w:tcPr>
            <w:tcW w:w="1028" w:type="pct"/>
          </w:tcPr>
          <w:p w14:paraId="5A7391EA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1EB1B692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22B5BC7B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  <w:p w14:paraId="4A622D98" w14:textId="310C926D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家E13熟悉與家庭生活相關的社區資源。</w:t>
            </w:r>
          </w:p>
        </w:tc>
      </w:tr>
      <w:tr w:rsidR="001C019F" w14:paraId="151098CC" w14:textId="77777777" w:rsidTr="00484B5D">
        <w:trPr>
          <w:trHeight w:val="1185"/>
        </w:trPr>
        <w:tc>
          <w:tcPr>
            <w:tcW w:w="364" w:type="pct"/>
            <w:vAlign w:val="center"/>
          </w:tcPr>
          <w:p w14:paraId="5F6ECC58" w14:textId="77777777" w:rsidR="001C019F" w:rsidRDefault="001C019F" w:rsidP="00484B5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14:paraId="38A22E20" w14:textId="77777777" w:rsidR="001C019F" w:rsidRDefault="001C019F" w:rsidP="00484B5D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五、社區文化行</w:t>
            </w:r>
          </w:p>
          <w:p w14:paraId="40D05984" w14:textId="77777777" w:rsidR="001C019F" w:rsidRDefault="001C019F" w:rsidP="00484B5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2.文化生活家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14:paraId="1406F945" w14:textId="77777777" w:rsidR="001C019F" w:rsidRDefault="001C019F" w:rsidP="00484B5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綜-E-C3</w:t>
            </w:r>
          </w:p>
        </w:tc>
        <w:tc>
          <w:tcPr>
            <w:tcW w:w="1310" w:type="pct"/>
            <w:gridSpan w:val="2"/>
            <w:tcBorders>
              <w:left w:val="single" w:sz="4" w:space="0" w:color="auto"/>
            </w:tcBorders>
          </w:tcPr>
          <w:p w14:paraId="6A957726" w14:textId="77777777" w:rsidR="001C019F" w:rsidRDefault="001C019F" w:rsidP="00484B5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(一)文化活動專輯</w:t>
            </w:r>
          </w:p>
          <w:p w14:paraId="0308D7A8" w14:textId="77777777" w:rsidR="001C019F" w:rsidRDefault="001C019F" w:rsidP="00484B5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1.整理與家人參加活動時蒐集來的資料與照片。</w:t>
            </w:r>
          </w:p>
          <w:p w14:paraId="0545FC43" w14:textId="77777777" w:rsidR="001C019F" w:rsidRDefault="001C019F" w:rsidP="00484B5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2.與同學分享自己整理好的活動專輯。</w:t>
            </w:r>
          </w:p>
          <w:p w14:paraId="68EB3A9B" w14:textId="77777777" w:rsidR="001C019F" w:rsidRDefault="001C019F" w:rsidP="00484B5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(二)活動的文化意涵</w:t>
            </w:r>
          </w:p>
          <w:p w14:paraId="233439D9" w14:textId="77777777" w:rsidR="001C019F" w:rsidRDefault="001C019F" w:rsidP="00484B5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1.省思文化活動如何影響我們的生活。</w:t>
            </w:r>
          </w:p>
          <w:p w14:paraId="259BF374" w14:textId="77777777" w:rsidR="001C019F" w:rsidRDefault="001C019F" w:rsidP="00484B5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2.討論文化與我們生活的關係。</w:t>
            </w:r>
          </w:p>
          <w:p w14:paraId="6AD776C4" w14:textId="77777777" w:rsidR="001C019F" w:rsidRDefault="001C019F" w:rsidP="00484B5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(三)我的實踐活動</w:t>
            </w:r>
          </w:p>
          <w:p w14:paraId="66F41DEF" w14:textId="77777777" w:rsidR="001C019F" w:rsidRDefault="001C019F" w:rsidP="00484B5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1.省思活動後的實踐行動。</w:t>
            </w:r>
          </w:p>
          <w:p w14:paraId="3E2D46D8" w14:textId="77777777" w:rsidR="001C019F" w:rsidRDefault="001C019F" w:rsidP="00484B5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2.尊重不同族群的文化與活動。</w:t>
            </w:r>
          </w:p>
        </w:tc>
        <w:tc>
          <w:tcPr>
            <w:tcW w:w="811" w:type="pct"/>
          </w:tcPr>
          <w:p w14:paraId="6A03B152" w14:textId="77777777" w:rsidR="001C019F" w:rsidRDefault="001C019F" w:rsidP="00484B5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2AB6835D" w14:textId="77777777" w:rsidR="001C019F" w:rsidRDefault="001C019F" w:rsidP="00484B5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36DA41D4" w14:textId="77777777" w:rsidR="001C019F" w:rsidRDefault="001C019F" w:rsidP="00484B5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  <w:p w14:paraId="6E1C40F3" w14:textId="77777777" w:rsidR="001C019F" w:rsidRDefault="001C019F" w:rsidP="00484B5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檔案評量</w:t>
            </w:r>
          </w:p>
        </w:tc>
        <w:tc>
          <w:tcPr>
            <w:tcW w:w="1028" w:type="pct"/>
          </w:tcPr>
          <w:p w14:paraId="4CF48970" w14:textId="77777777" w:rsidR="001C019F" w:rsidRDefault="001C019F" w:rsidP="00484B5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5C495B89" w14:textId="77777777" w:rsidR="001C019F" w:rsidRDefault="001C019F" w:rsidP="00484B5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05498C69" w14:textId="77777777" w:rsidR="001C019F" w:rsidRDefault="001C019F" w:rsidP="00484B5D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  <w:p w14:paraId="719C525C" w14:textId="77777777" w:rsidR="001C019F" w:rsidRDefault="001C019F" w:rsidP="00484B5D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家E13熟悉與家庭生活相關的社區資源。</w:t>
            </w:r>
          </w:p>
        </w:tc>
      </w:tr>
      <w:tr w:rsidR="00B131C0" w14:paraId="3B14B241" w14:textId="77777777" w:rsidTr="00441255">
        <w:trPr>
          <w:trHeight w:val="1185"/>
        </w:trPr>
        <w:tc>
          <w:tcPr>
            <w:tcW w:w="364" w:type="pct"/>
            <w:vAlign w:val="center"/>
          </w:tcPr>
          <w:p w14:paraId="3643427A" w14:textId="046E28AE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  <w:r w:rsidR="001C019F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2C2BBACB" w14:textId="77777777" w:rsidR="00B131C0" w:rsidRDefault="00B131C0" w:rsidP="00B131C0">
            <w:pPr>
              <w:pStyle w:val="Web"/>
              <w:spacing w:before="0" w:beforeAutospacing="0" w:after="0" w:afterAutospacing="0"/>
              <w:ind w:left="24" w:right="24"/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五、社區文化行</w:t>
            </w:r>
          </w:p>
          <w:p w14:paraId="4D5A071B" w14:textId="24A9B5A5" w:rsidR="00B131C0" w:rsidRDefault="00B131C0" w:rsidP="00B131C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2.文化生活家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14:paraId="11CF66E9" w14:textId="1EA833A0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綜-E-C3</w:t>
            </w:r>
          </w:p>
        </w:tc>
        <w:tc>
          <w:tcPr>
            <w:tcW w:w="1310" w:type="pct"/>
            <w:gridSpan w:val="2"/>
            <w:tcBorders>
              <w:left w:val="single" w:sz="4" w:space="0" w:color="auto"/>
            </w:tcBorders>
          </w:tcPr>
          <w:p w14:paraId="4A5A2DF9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(一)文化活動專輯</w:t>
            </w:r>
          </w:p>
          <w:p w14:paraId="00A28326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1.整理與家人參加活動時蒐集來的資料與照片。</w:t>
            </w:r>
          </w:p>
          <w:p w14:paraId="758E0C89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2.與同學分享自己整理好的活動專輯。</w:t>
            </w:r>
          </w:p>
          <w:p w14:paraId="6583EBC3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(二)活動的文化意涵</w:t>
            </w:r>
          </w:p>
          <w:p w14:paraId="10F8974C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1.省思文化活動如何影響我們的生活。</w:t>
            </w:r>
          </w:p>
          <w:p w14:paraId="2BD0F0F6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2.討論文化與我們生活的關係。</w:t>
            </w:r>
          </w:p>
          <w:p w14:paraId="09B8E99C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(三)我的實踐活動</w:t>
            </w:r>
          </w:p>
          <w:p w14:paraId="15E6A9CA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1.省思活動後的實踐行動。</w:t>
            </w:r>
          </w:p>
          <w:p w14:paraId="5CABB2CA" w14:textId="4D0C72FD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2.尊重不同族群的文化與活動。</w:t>
            </w:r>
          </w:p>
        </w:tc>
        <w:tc>
          <w:tcPr>
            <w:tcW w:w="811" w:type="pct"/>
          </w:tcPr>
          <w:p w14:paraId="71A42E1F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</w:p>
          <w:p w14:paraId="428A4FC6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4F234A27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  <w:p w14:paraId="41F6C76C" w14:textId="17E0913D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檔案評量</w:t>
            </w:r>
          </w:p>
        </w:tc>
        <w:tc>
          <w:tcPr>
            <w:tcW w:w="1028" w:type="pct"/>
          </w:tcPr>
          <w:p w14:paraId="1D308730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14:paraId="69BEEE7D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人E5欣賞、包容個別差異並尊重自己與他人的權利。</w:t>
            </w:r>
          </w:p>
          <w:p w14:paraId="5CD01823" w14:textId="77777777" w:rsidR="00B131C0" w:rsidRDefault="00B131C0" w:rsidP="00B131C0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  <w:p w14:paraId="334D647C" w14:textId="363AD1AE" w:rsidR="00B131C0" w:rsidRDefault="00B131C0" w:rsidP="00B131C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家E13熟悉與家庭生活相關的社區資源。</w:t>
            </w:r>
          </w:p>
        </w:tc>
      </w:tr>
    </w:tbl>
    <w:p w14:paraId="24072CD9" w14:textId="77777777"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註:</w:t>
      </w:r>
    </w:p>
    <w:p w14:paraId="42505461" w14:textId="77777777"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14:paraId="1EC1D506" w14:textId="77777777"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p w14:paraId="0D15FB1C" w14:textId="77777777"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DC2C6" w14:textId="77777777" w:rsidR="00672995" w:rsidRDefault="00672995" w:rsidP="001E09F9">
      <w:r>
        <w:separator/>
      </w:r>
    </w:p>
  </w:endnote>
  <w:endnote w:type="continuationSeparator" w:id="0">
    <w:p w14:paraId="6873F1E7" w14:textId="77777777" w:rsidR="00672995" w:rsidRDefault="00672995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33DF3" w14:textId="77777777" w:rsidR="00672995" w:rsidRDefault="00672995" w:rsidP="001E09F9">
      <w:r>
        <w:separator/>
      </w:r>
    </w:p>
  </w:footnote>
  <w:footnote w:type="continuationSeparator" w:id="0">
    <w:p w14:paraId="215308C8" w14:textId="77777777" w:rsidR="00672995" w:rsidRDefault="00672995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2DE20" w14:textId="77777777"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14:paraId="4FB04219" w14:textId="77777777"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1B4A0F73"/>
    <w:multiLevelType w:val="multilevel"/>
    <w:tmpl w:val="B388F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5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7" w15:restartNumberingAfterBreak="0">
    <w:nsid w:val="79631BE2"/>
    <w:multiLevelType w:val="multilevel"/>
    <w:tmpl w:val="D2A6E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65E0"/>
    <w:rsid w:val="00137654"/>
    <w:rsid w:val="00140387"/>
    <w:rsid w:val="00140C9F"/>
    <w:rsid w:val="0014689E"/>
    <w:rsid w:val="00157CEA"/>
    <w:rsid w:val="00180CC5"/>
    <w:rsid w:val="00182BE0"/>
    <w:rsid w:val="001977AB"/>
    <w:rsid w:val="001B6014"/>
    <w:rsid w:val="001C019F"/>
    <w:rsid w:val="001C7F16"/>
    <w:rsid w:val="001E09F9"/>
    <w:rsid w:val="001F78B1"/>
    <w:rsid w:val="0021292F"/>
    <w:rsid w:val="00212A52"/>
    <w:rsid w:val="002133AB"/>
    <w:rsid w:val="002201F5"/>
    <w:rsid w:val="002404D0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2995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60CB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9D1497"/>
    <w:rsid w:val="00A2636B"/>
    <w:rsid w:val="00A27464"/>
    <w:rsid w:val="00A6147E"/>
    <w:rsid w:val="00A61519"/>
    <w:rsid w:val="00A6221A"/>
    <w:rsid w:val="00A66460"/>
    <w:rsid w:val="00A77DAE"/>
    <w:rsid w:val="00A820AD"/>
    <w:rsid w:val="00A833B3"/>
    <w:rsid w:val="00AB785E"/>
    <w:rsid w:val="00AB7B0E"/>
    <w:rsid w:val="00AD5461"/>
    <w:rsid w:val="00AD7B59"/>
    <w:rsid w:val="00AE26A2"/>
    <w:rsid w:val="00AF2B80"/>
    <w:rsid w:val="00AF458E"/>
    <w:rsid w:val="00B017C7"/>
    <w:rsid w:val="00B131C0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23B9C"/>
    <w:rsid w:val="00C51370"/>
    <w:rsid w:val="00C576CF"/>
    <w:rsid w:val="00C71BBD"/>
    <w:rsid w:val="00C85944"/>
    <w:rsid w:val="00C945B9"/>
    <w:rsid w:val="00CB39C0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10C"/>
    <w:rsid w:val="00F024D0"/>
    <w:rsid w:val="00F06920"/>
    <w:rsid w:val="00F12865"/>
    <w:rsid w:val="00F240EF"/>
    <w:rsid w:val="00F326F9"/>
    <w:rsid w:val="00F55010"/>
    <w:rsid w:val="00F563DF"/>
    <w:rsid w:val="00F60B4A"/>
    <w:rsid w:val="00F82658"/>
    <w:rsid w:val="00F83F59"/>
    <w:rsid w:val="00F8710D"/>
    <w:rsid w:val="00FB4784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8BAD73"/>
  <w15:docId w15:val="{2AAD577C-4BAC-4EF2-9AF7-5840D83E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Web">
    <w:name w:val="Normal (Web)"/>
    <w:basedOn w:val="a"/>
    <w:uiPriority w:val="99"/>
    <w:semiHidden/>
    <w:unhideWhenUsed/>
    <w:rsid w:val="00F0210C"/>
    <w:pPr>
      <w:spacing w:before="100" w:beforeAutospacing="1" w:after="100" w:afterAutospacing="1"/>
    </w:pPr>
    <w:rPr>
      <w:rFonts w:ascii="新細明體" w:hAnsi="新細明體" w:cs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3F596-3085-4C2D-9421-0FD7E38F0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1457</Words>
  <Characters>8309</Characters>
  <Application>Microsoft Office Word</Application>
  <DocSecurity>0</DocSecurity>
  <Lines>69</Lines>
  <Paragraphs>19</Paragraphs>
  <ScaleCrop>false</ScaleCrop>
  <Company/>
  <LinksUpToDate>false</LinksUpToDate>
  <CharactersWithSpaces>9747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886933411532</cp:lastModifiedBy>
  <cp:revision>4</cp:revision>
  <cp:lastPrinted>2019-03-26T07:40:00Z</cp:lastPrinted>
  <dcterms:created xsi:type="dcterms:W3CDTF">2021-05-19T02:57:00Z</dcterms:created>
  <dcterms:modified xsi:type="dcterms:W3CDTF">2021-05-26T07:24:00Z</dcterms:modified>
</cp:coreProperties>
</file>