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8392C" w:rsidRPr="002B1165" w:rsidRDefault="00191F9B" w:rsidP="0068392C">
      <w:pPr>
        <w:jc w:val="center"/>
        <w:rPr>
          <w:rFonts w:ascii="標楷體" w:eastAsia="標楷體" w:hAnsi="標楷體"/>
          <w:sz w:val="30"/>
          <w:szCs w:val="30"/>
        </w:rPr>
      </w:pPr>
      <w:r w:rsidRPr="00654E69">
        <w:rPr>
          <w:rFonts w:ascii="標楷體" w:eastAsia="標楷體" w:hAnsi="標楷體" w:hint="eastAsia"/>
          <w:b/>
          <w:sz w:val="30"/>
          <w:szCs w:val="30"/>
        </w:rPr>
        <w:t>南投</w:t>
      </w:r>
      <w:r w:rsidRPr="00654E69">
        <w:rPr>
          <w:rFonts w:ascii="標楷體" w:eastAsia="標楷體" w:hAnsi="標楷體"/>
          <w:b/>
          <w:sz w:val="30"/>
          <w:szCs w:val="30"/>
        </w:rPr>
        <w:t>縣</w:t>
      </w:r>
      <w:r w:rsidRPr="00654E69">
        <w:rPr>
          <w:rFonts w:ascii="標楷體" w:eastAsia="標楷體" w:hAnsi="標楷體" w:hint="eastAsia"/>
          <w:b/>
          <w:sz w:val="30"/>
          <w:szCs w:val="30"/>
        </w:rPr>
        <w:t>光復</w:t>
      </w:r>
      <w:r w:rsidRPr="00654E69">
        <w:rPr>
          <w:rFonts w:ascii="標楷體" w:eastAsia="標楷體" w:hAnsi="標楷體"/>
          <w:b/>
          <w:sz w:val="30"/>
          <w:szCs w:val="30"/>
        </w:rPr>
        <w:t>國民</w:t>
      </w:r>
      <w:r w:rsidRPr="00654E69">
        <w:rPr>
          <w:rFonts w:ascii="標楷體" w:eastAsia="標楷體" w:hAnsi="標楷體" w:hint="eastAsia"/>
          <w:b/>
          <w:sz w:val="30"/>
          <w:szCs w:val="30"/>
        </w:rPr>
        <w:t>小</w:t>
      </w:r>
      <w:r w:rsidRPr="00654E69">
        <w:rPr>
          <w:rFonts w:ascii="標楷體" w:eastAsia="標楷體" w:hAnsi="標楷體"/>
          <w:b/>
          <w:sz w:val="30"/>
          <w:szCs w:val="30"/>
        </w:rPr>
        <w:t>學11</w:t>
      </w:r>
      <w:r w:rsidRPr="00654E69">
        <w:rPr>
          <w:rFonts w:ascii="標楷體" w:eastAsia="標楷體" w:hAnsi="標楷體" w:hint="eastAsia"/>
          <w:b/>
          <w:sz w:val="30"/>
          <w:szCs w:val="30"/>
        </w:rPr>
        <w:t>5</w:t>
      </w:r>
      <w:r w:rsidRPr="00654E69">
        <w:rPr>
          <w:rFonts w:ascii="標楷體" w:eastAsia="標楷體" w:hAnsi="標楷體"/>
          <w:b/>
          <w:sz w:val="30"/>
          <w:szCs w:val="30"/>
        </w:rPr>
        <w:t>學年度</w:t>
      </w:r>
      <w:r w:rsidRPr="00654E69">
        <w:rPr>
          <w:rFonts w:ascii="標楷體" w:eastAsia="標楷體" w:hAnsi="標楷體" w:hint="eastAsia"/>
          <w:b/>
          <w:sz w:val="30"/>
          <w:szCs w:val="30"/>
        </w:rPr>
        <w:t>領域學習課程計畫</w:t>
      </w:r>
    </w:p>
    <w:p w:rsidR="0068392C" w:rsidRPr="003542DC" w:rsidRDefault="0068392C" w:rsidP="0068392C">
      <w:pPr>
        <w:rPr>
          <w:rFonts w:ascii="標楷體" w:eastAsia="標楷體" w:hAnsi="標楷體"/>
          <w:color w:val="FF0000"/>
          <w:sz w:val="32"/>
          <w:szCs w:val="32"/>
        </w:rPr>
      </w:pPr>
      <w:r>
        <w:rPr>
          <w:rFonts w:ascii="標楷體" w:eastAsia="標楷體" w:hAnsi="標楷體" w:hint="eastAsia"/>
          <w:sz w:val="32"/>
          <w:szCs w:val="32"/>
        </w:rPr>
        <w:t>【</w:t>
      </w:r>
      <w:r>
        <w:rPr>
          <w:rFonts w:ascii="標楷體" w:eastAsia="標楷體" w:hAnsi="標楷體"/>
          <w:sz w:val="32"/>
          <w:szCs w:val="32"/>
        </w:rPr>
        <w:t>第</w:t>
      </w:r>
      <w:r w:rsidRPr="00731C7F">
        <w:rPr>
          <w:rFonts w:ascii="標楷體" w:eastAsia="標楷體" w:hAnsi="標楷體" w:hint="eastAsia"/>
          <w:sz w:val="32"/>
          <w:szCs w:val="32"/>
        </w:rPr>
        <w:t>一</w:t>
      </w:r>
      <w:r>
        <w:rPr>
          <w:rFonts w:ascii="標楷體" w:eastAsia="標楷體" w:hAnsi="標楷體"/>
          <w:sz w:val="32"/>
          <w:szCs w:val="32"/>
        </w:rPr>
        <w:t>學期</w:t>
      </w:r>
      <w:r>
        <w:rPr>
          <w:rFonts w:ascii="標楷體" w:eastAsia="標楷體" w:hAnsi="標楷體" w:hint="eastAsia"/>
          <w:sz w:val="32"/>
          <w:szCs w:val="32"/>
        </w:rPr>
        <w:t>】</w:t>
      </w:r>
    </w:p>
    <w:tbl>
      <w:tblPr>
        <w:tblW w:w="14378" w:type="dxa"/>
        <w:tblInd w:w="2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195"/>
        <w:gridCol w:w="5288"/>
        <w:gridCol w:w="2126"/>
        <w:gridCol w:w="5769"/>
      </w:tblGrid>
      <w:tr w:rsidR="0068392C" w:rsidTr="00191F9B">
        <w:trPr>
          <w:trHeight w:val="650"/>
        </w:trPr>
        <w:tc>
          <w:tcPr>
            <w:tcW w:w="1195" w:type="dxa"/>
            <w:vAlign w:val="center"/>
          </w:tcPr>
          <w:p w:rsidR="0068392C" w:rsidRDefault="0068392C" w:rsidP="00A51B76">
            <w:pPr>
              <w:jc w:val="center"/>
              <w:rPr>
                <w:rFonts w:ascii="標楷體" w:eastAsia="標楷體" w:hAnsi="標楷體"/>
                <w:sz w:val="28"/>
              </w:rPr>
            </w:pPr>
            <w:r>
              <w:rPr>
                <w:rFonts w:ascii="標楷體" w:eastAsia="標楷體" w:hAnsi="標楷體" w:hint="eastAsia"/>
                <w:sz w:val="28"/>
              </w:rPr>
              <w:t>領域</w:t>
            </w:r>
          </w:p>
          <w:p w:rsidR="0068392C" w:rsidRDefault="0068392C" w:rsidP="00A51B76">
            <w:pPr>
              <w:jc w:val="center"/>
              <w:rPr>
                <w:rFonts w:ascii="標楷體" w:eastAsia="標楷體" w:hAnsi="標楷體"/>
                <w:sz w:val="28"/>
              </w:rPr>
            </w:pPr>
            <w:r>
              <w:rPr>
                <w:rFonts w:ascii="標楷體" w:eastAsia="標楷體" w:hAnsi="標楷體" w:hint="eastAsia"/>
                <w:sz w:val="28"/>
              </w:rPr>
              <w:t>/科目</w:t>
            </w:r>
          </w:p>
        </w:tc>
        <w:tc>
          <w:tcPr>
            <w:tcW w:w="5288" w:type="dxa"/>
            <w:vAlign w:val="center"/>
          </w:tcPr>
          <w:p w:rsidR="0068392C" w:rsidRPr="00F87EC3" w:rsidRDefault="0068392C" w:rsidP="00A51B76">
            <w:pPr>
              <w:rPr>
                <w:sz w:val="20"/>
                <w:szCs w:val="20"/>
              </w:rPr>
            </w:pPr>
            <w:r>
              <w:rPr>
                <w:rFonts w:ascii="標楷體" w:eastAsia="標楷體" w:hAnsi="標楷體" w:hint="eastAsia"/>
                <w:snapToGrid w:val="0"/>
                <w:color w:val="000000"/>
                <w:sz w:val="28"/>
                <w:szCs w:val="20"/>
              </w:rPr>
              <w:t>國語</w:t>
            </w:r>
            <w:r>
              <w:rPr>
                <w:rFonts w:ascii="標楷體" w:eastAsia="標楷體" w:hAnsi="標楷體" w:hint="eastAsia"/>
                <w:color w:val="000000"/>
                <w:sz w:val="28"/>
                <w:szCs w:val="20"/>
              </w:rPr>
              <w:t>領域</w:t>
            </w:r>
          </w:p>
        </w:tc>
        <w:tc>
          <w:tcPr>
            <w:tcW w:w="2126" w:type="dxa"/>
            <w:vAlign w:val="center"/>
          </w:tcPr>
          <w:p w:rsidR="0068392C" w:rsidRPr="006F5AF6" w:rsidRDefault="0068392C" w:rsidP="00A51B76">
            <w:pPr>
              <w:jc w:val="center"/>
              <w:rPr>
                <w:rFonts w:ascii="標楷體" w:eastAsia="標楷體" w:hAnsi="標楷體"/>
                <w:color w:val="000000" w:themeColor="text1"/>
                <w:sz w:val="28"/>
              </w:rPr>
            </w:pPr>
            <w:r w:rsidRPr="006F5AF6">
              <w:rPr>
                <w:rFonts w:ascii="標楷體" w:eastAsia="標楷體" w:hAnsi="標楷體" w:hint="eastAsia"/>
                <w:color w:val="000000" w:themeColor="text1"/>
                <w:sz w:val="28"/>
              </w:rPr>
              <w:t>年</w:t>
            </w:r>
            <w:r w:rsidRPr="006F5AF6">
              <w:rPr>
                <w:rFonts w:ascii="標楷體" w:eastAsia="標楷體" w:hAnsi="標楷體"/>
                <w:color w:val="000000" w:themeColor="text1"/>
                <w:sz w:val="28"/>
              </w:rPr>
              <w:t>級</w:t>
            </w:r>
            <w:r w:rsidRPr="006F5AF6">
              <w:rPr>
                <w:rFonts w:ascii="標楷體" w:eastAsia="標楷體" w:hAnsi="標楷體" w:hint="eastAsia"/>
                <w:color w:val="000000" w:themeColor="text1"/>
                <w:sz w:val="28"/>
              </w:rPr>
              <w:t>/班級</w:t>
            </w:r>
          </w:p>
        </w:tc>
        <w:tc>
          <w:tcPr>
            <w:tcW w:w="5769" w:type="dxa"/>
            <w:vAlign w:val="center"/>
          </w:tcPr>
          <w:p w:rsidR="0068392C" w:rsidRPr="006F5AF6" w:rsidRDefault="00191F9B" w:rsidP="00A51B76">
            <w:pPr>
              <w:rPr>
                <w:rFonts w:ascii="標楷體" w:eastAsia="標楷體" w:hAnsi="標楷體"/>
                <w:color w:val="000000" w:themeColor="text1"/>
                <w:sz w:val="28"/>
                <w:shd w:val="pct15" w:color="auto" w:fill="FFFFFF"/>
              </w:rPr>
            </w:pPr>
            <w:r>
              <w:rPr>
                <w:rFonts w:ascii="標楷體" w:eastAsia="標楷體" w:hAnsi="標楷體" w:hint="eastAsia"/>
                <w:sz w:val="28"/>
              </w:rPr>
              <w:t>三</w:t>
            </w:r>
            <w:r w:rsidRPr="004F4430">
              <w:rPr>
                <w:rFonts w:ascii="標楷體" w:eastAsia="標楷體" w:hAnsi="標楷體" w:hint="eastAsia"/>
                <w:sz w:val="28"/>
              </w:rPr>
              <w:t>年級，共</w:t>
            </w:r>
            <w:r w:rsidRPr="00FA3A64">
              <w:rPr>
                <w:rFonts w:ascii="標楷體" w:eastAsia="標楷體" w:hAnsi="標楷體"/>
                <w:sz w:val="28"/>
              </w:rPr>
              <w:t>1</w:t>
            </w:r>
            <w:r w:rsidRPr="004F4430">
              <w:rPr>
                <w:rFonts w:ascii="標楷體" w:eastAsia="標楷體" w:hAnsi="標楷體" w:hint="eastAsia"/>
                <w:sz w:val="28"/>
              </w:rPr>
              <w:t>班</w:t>
            </w:r>
          </w:p>
        </w:tc>
      </w:tr>
      <w:tr w:rsidR="00191F9B" w:rsidTr="00A51B76">
        <w:trPr>
          <w:trHeight w:val="680"/>
        </w:trPr>
        <w:tc>
          <w:tcPr>
            <w:tcW w:w="1195" w:type="dxa"/>
            <w:vAlign w:val="center"/>
          </w:tcPr>
          <w:p w:rsidR="00191F9B" w:rsidRPr="004F4430" w:rsidRDefault="00191F9B" w:rsidP="00191F9B">
            <w:pPr>
              <w:jc w:val="center"/>
              <w:rPr>
                <w:rFonts w:ascii="標楷體" w:eastAsia="標楷體" w:hAnsi="標楷體"/>
                <w:sz w:val="28"/>
              </w:rPr>
            </w:pPr>
            <w:r w:rsidRPr="004F4430">
              <w:rPr>
                <w:rFonts w:eastAsia="標楷體"/>
                <w:sz w:val="28"/>
              </w:rPr>
              <w:t>教師</w:t>
            </w:r>
          </w:p>
        </w:tc>
        <w:tc>
          <w:tcPr>
            <w:tcW w:w="5288" w:type="dxa"/>
            <w:vAlign w:val="center"/>
          </w:tcPr>
          <w:p w:rsidR="00191F9B" w:rsidRPr="004F4430" w:rsidRDefault="00191F9B" w:rsidP="00191F9B">
            <w:pPr>
              <w:rPr>
                <w:rFonts w:ascii="標楷體" w:eastAsia="標楷體" w:hAnsi="標楷體"/>
                <w:sz w:val="28"/>
              </w:rPr>
            </w:pPr>
            <w:r>
              <w:rPr>
                <w:rFonts w:ascii="標楷體" w:eastAsia="標楷體" w:hAnsi="標楷體" w:hint="eastAsia"/>
                <w:sz w:val="28"/>
              </w:rPr>
              <w:t>謝孟潔</w:t>
            </w:r>
          </w:p>
        </w:tc>
        <w:tc>
          <w:tcPr>
            <w:tcW w:w="2126" w:type="dxa"/>
            <w:vAlign w:val="center"/>
          </w:tcPr>
          <w:p w:rsidR="00191F9B" w:rsidRPr="004F4430" w:rsidRDefault="00191F9B" w:rsidP="00191F9B">
            <w:pPr>
              <w:jc w:val="center"/>
              <w:rPr>
                <w:rFonts w:ascii="標楷體" w:eastAsia="標楷體" w:hAnsi="標楷體"/>
                <w:sz w:val="28"/>
              </w:rPr>
            </w:pPr>
            <w:r w:rsidRPr="008E664B">
              <w:rPr>
                <w:rFonts w:ascii="標楷體" w:eastAsia="標楷體" w:hAnsi="標楷體" w:hint="eastAsia"/>
                <w:color w:val="000000"/>
                <w:sz w:val="28"/>
                <w:szCs w:val="28"/>
              </w:rPr>
              <w:t>上課週</w:t>
            </w:r>
            <w:r>
              <w:rPr>
                <w:rFonts w:ascii="標楷體" w:eastAsia="標楷體" w:hAnsi="標楷體" w:hint="eastAsia"/>
                <w:color w:val="000000"/>
                <w:sz w:val="28"/>
                <w:szCs w:val="28"/>
              </w:rPr>
              <w:t>/</w:t>
            </w:r>
            <w:r w:rsidRPr="008E664B">
              <w:rPr>
                <w:rFonts w:ascii="標楷體" w:eastAsia="標楷體" w:hAnsi="標楷體" w:hint="eastAsia"/>
                <w:color w:val="000000"/>
                <w:sz w:val="28"/>
                <w:szCs w:val="28"/>
              </w:rPr>
              <w:t>節數</w:t>
            </w:r>
          </w:p>
        </w:tc>
        <w:tc>
          <w:tcPr>
            <w:tcW w:w="5769" w:type="dxa"/>
            <w:vAlign w:val="center"/>
          </w:tcPr>
          <w:p w:rsidR="00191F9B" w:rsidRPr="004F4430" w:rsidRDefault="00191F9B" w:rsidP="00191F9B">
            <w:pPr>
              <w:rPr>
                <w:rFonts w:ascii="標楷體" w:eastAsia="標楷體" w:hAnsi="標楷體"/>
                <w:sz w:val="28"/>
              </w:rPr>
            </w:pPr>
            <w:r w:rsidRPr="008E664B">
              <w:rPr>
                <w:rFonts w:ascii="標楷體" w:eastAsia="標楷體" w:hAnsi="標楷體" w:hint="eastAsia"/>
                <w:color w:val="000000"/>
                <w:sz w:val="28"/>
                <w:szCs w:val="28"/>
              </w:rPr>
              <w:t>每週</w:t>
            </w:r>
            <w:r>
              <w:rPr>
                <w:rFonts w:ascii="標楷體" w:eastAsia="標楷體" w:hAnsi="標楷體"/>
                <w:color w:val="000000"/>
                <w:sz w:val="28"/>
                <w:szCs w:val="28"/>
              </w:rPr>
              <w:t>5</w:t>
            </w:r>
            <w:r w:rsidRPr="008E664B">
              <w:rPr>
                <w:rFonts w:ascii="標楷體" w:eastAsia="標楷體" w:hAnsi="標楷體" w:hint="eastAsia"/>
                <w:color w:val="000000"/>
                <w:sz w:val="28"/>
                <w:szCs w:val="28"/>
              </w:rPr>
              <w:t>節，2</w:t>
            </w:r>
            <w:r>
              <w:rPr>
                <w:rFonts w:ascii="標楷體" w:eastAsia="標楷體" w:hAnsi="標楷體" w:hint="eastAsia"/>
                <w:color w:val="000000"/>
                <w:sz w:val="28"/>
                <w:szCs w:val="28"/>
              </w:rPr>
              <w:t>1</w:t>
            </w:r>
            <w:r w:rsidRPr="008E664B">
              <w:rPr>
                <w:rFonts w:ascii="標楷體" w:eastAsia="標楷體" w:hAnsi="標楷體" w:hint="eastAsia"/>
                <w:color w:val="000000"/>
                <w:sz w:val="28"/>
                <w:szCs w:val="28"/>
              </w:rPr>
              <w:t>週，共</w:t>
            </w:r>
            <w:r>
              <w:rPr>
                <w:rFonts w:ascii="標楷體" w:eastAsia="標楷體" w:hAnsi="標楷體"/>
                <w:color w:val="000000"/>
                <w:sz w:val="28"/>
                <w:szCs w:val="28"/>
              </w:rPr>
              <w:t>105</w:t>
            </w:r>
            <w:r>
              <w:rPr>
                <w:rFonts w:ascii="標楷體" w:eastAsia="標楷體" w:hAnsi="標楷體" w:hint="eastAsia"/>
                <w:color w:val="000000"/>
                <w:sz w:val="28"/>
                <w:szCs w:val="28"/>
              </w:rPr>
              <w:t xml:space="preserve"> </w:t>
            </w:r>
            <w:r w:rsidRPr="008E664B">
              <w:rPr>
                <w:rFonts w:ascii="標楷體" w:eastAsia="標楷體" w:hAnsi="標楷體" w:hint="eastAsia"/>
                <w:color w:val="000000"/>
                <w:sz w:val="28"/>
                <w:szCs w:val="28"/>
              </w:rPr>
              <w:t>節</w:t>
            </w:r>
          </w:p>
        </w:tc>
      </w:tr>
    </w:tbl>
    <w:p w:rsidR="0068392C" w:rsidRDefault="0068392C" w:rsidP="0068392C">
      <w:pPr>
        <w:spacing w:line="60" w:lineRule="auto"/>
        <w:jc w:val="center"/>
        <w:rPr>
          <w:rFonts w:ascii="標楷體" w:eastAsia="標楷體" w:hAnsi="標楷體"/>
          <w:sz w:val="36"/>
          <w:szCs w:val="36"/>
        </w:rPr>
      </w:pPr>
    </w:p>
    <w:tbl>
      <w:tblPr>
        <w:tblW w:w="14378" w:type="dxa"/>
        <w:tblInd w:w="2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1E0" w:firstRow="1" w:lastRow="1" w:firstColumn="1" w:lastColumn="1" w:noHBand="0" w:noVBand="0"/>
      </w:tblPr>
      <w:tblGrid>
        <w:gridCol w:w="1096"/>
        <w:gridCol w:w="1701"/>
        <w:gridCol w:w="1792"/>
        <w:gridCol w:w="4969"/>
        <w:gridCol w:w="2126"/>
        <w:gridCol w:w="2694"/>
      </w:tblGrid>
      <w:tr w:rsidR="0068392C" w:rsidRPr="00F226B5" w:rsidTr="00A51B76">
        <w:trPr>
          <w:trHeight w:val="856"/>
        </w:trPr>
        <w:tc>
          <w:tcPr>
            <w:tcW w:w="14378" w:type="dxa"/>
            <w:gridSpan w:val="6"/>
          </w:tcPr>
          <w:p w:rsidR="0068392C" w:rsidRPr="00F226B5" w:rsidRDefault="0068392C" w:rsidP="00A51B76">
            <w:pPr>
              <w:rPr>
                <w:rFonts w:ascii="標楷體" w:eastAsia="標楷體" w:hAnsi="標楷體"/>
                <w:color w:val="FF0000"/>
                <w:sz w:val="26"/>
                <w:szCs w:val="26"/>
              </w:rPr>
            </w:pPr>
            <w:r w:rsidRPr="00F226B5">
              <w:rPr>
                <w:rFonts w:ascii="標楷體" w:eastAsia="標楷體" w:hAnsi="標楷體" w:hint="eastAsia"/>
                <w:color w:val="FF0000"/>
                <w:sz w:val="26"/>
                <w:szCs w:val="26"/>
              </w:rPr>
              <w:t>課程目標:</w:t>
            </w:r>
          </w:p>
          <w:p w:rsidR="0068392C" w:rsidRPr="004D528C" w:rsidRDefault="0068392C" w:rsidP="00A51B76">
            <w:pPr>
              <w:pStyle w:val="2"/>
              <w:spacing w:before="0" w:line="0" w:lineRule="atLeast"/>
              <w:ind w:rightChars="63" w:right="151"/>
              <w:rPr>
                <w:rFonts w:ascii="Times New Roman" w:hAnsi="Times New Roman" w:cs="Times New Roman"/>
                <w:b w:val="0"/>
                <w:color w:val="auto"/>
                <w:sz w:val="20"/>
                <w:szCs w:val="20"/>
                <w:lang w:eastAsia="zh-HK"/>
              </w:rPr>
            </w:pPr>
            <w:r w:rsidRPr="004D528C">
              <w:rPr>
                <w:rFonts w:ascii="標楷體" w:eastAsia="標楷體" w:hAnsi="標楷體" w:hint="eastAsia"/>
                <w:b w:val="0"/>
                <w:color w:val="auto"/>
                <w:szCs w:val="20"/>
                <w:lang w:eastAsia="zh-HK"/>
              </w:rPr>
              <w:t>1.能透過細心觀察、創意思考、問答與討論等方式，練習運用時間、解決問題、與自然融合、社會關懷等能力。</w:t>
            </w:r>
          </w:p>
          <w:p w:rsidR="0068392C" w:rsidRPr="004D528C" w:rsidRDefault="0068392C" w:rsidP="00A51B76">
            <w:pPr>
              <w:pStyle w:val="2"/>
              <w:spacing w:before="0" w:line="0" w:lineRule="atLeast"/>
              <w:ind w:rightChars="63" w:right="151"/>
              <w:rPr>
                <w:rFonts w:ascii="Times New Roman" w:hAnsi="Times New Roman" w:cs="Times New Roman"/>
                <w:b w:val="0"/>
                <w:color w:val="auto"/>
                <w:sz w:val="20"/>
                <w:szCs w:val="20"/>
                <w:lang w:eastAsia="zh-HK"/>
              </w:rPr>
            </w:pPr>
            <w:r w:rsidRPr="004D528C">
              <w:rPr>
                <w:rFonts w:ascii="標楷體" w:eastAsia="標楷體" w:hAnsi="標楷體" w:hint="eastAsia"/>
                <w:b w:val="0"/>
                <w:color w:val="auto"/>
                <w:szCs w:val="20"/>
                <w:lang w:eastAsia="zh-HK"/>
              </w:rPr>
              <w:t>2.能感受時間流逝，省思自己的生活節奏，練習規畫安排自己的時間。</w:t>
            </w:r>
          </w:p>
          <w:p w:rsidR="0068392C" w:rsidRPr="004D528C" w:rsidRDefault="0068392C" w:rsidP="00A51B76">
            <w:pPr>
              <w:pStyle w:val="2"/>
              <w:spacing w:before="0" w:line="0" w:lineRule="atLeast"/>
              <w:ind w:rightChars="63" w:right="151"/>
              <w:rPr>
                <w:rFonts w:ascii="Times New Roman" w:hAnsi="Times New Roman" w:cs="Times New Roman"/>
                <w:b w:val="0"/>
                <w:color w:val="auto"/>
                <w:sz w:val="20"/>
                <w:szCs w:val="20"/>
                <w:lang w:eastAsia="zh-HK"/>
              </w:rPr>
            </w:pPr>
            <w:r w:rsidRPr="004D528C">
              <w:rPr>
                <w:rFonts w:ascii="標楷體" w:eastAsia="標楷體" w:hAnsi="標楷體" w:hint="eastAsia"/>
                <w:b w:val="0"/>
                <w:color w:val="auto"/>
                <w:szCs w:val="20"/>
              </w:rPr>
              <w:t>3</w:t>
            </w:r>
            <w:r w:rsidRPr="004D528C">
              <w:rPr>
                <w:rFonts w:ascii="標楷體" w:eastAsia="標楷體" w:hAnsi="標楷體" w:hint="eastAsia"/>
                <w:b w:val="0"/>
                <w:color w:val="auto"/>
                <w:szCs w:val="20"/>
                <w:lang w:eastAsia="zh-HK"/>
              </w:rPr>
              <w:t>.能在閱讀古今中外各樣故事時，發現閱讀的樂趣，思考故事對自我與社會聯結、解決問題等能力的啟發。</w:t>
            </w:r>
          </w:p>
          <w:p w:rsidR="0068392C" w:rsidRPr="004D528C" w:rsidRDefault="0068392C" w:rsidP="00A51B76">
            <w:pPr>
              <w:pStyle w:val="2"/>
              <w:spacing w:before="0" w:line="0" w:lineRule="atLeast"/>
              <w:ind w:rightChars="63" w:right="151"/>
              <w:rPr>
                <w:rFonts w:ascii="Times New Roman" w:hAnsi="Times New Roman" w:cs="Times New Roman"/>
                <w:b w:val="0"/>
                <w:color w:val="auto"/>
                <w:sz w:val="20"/>
                <w:szCs w:val="20"/>
                <w:lang w:eastAsia="zh-HK"/>
              </w:rPr>
            </w:pPr>
            <w:r w:rsidRPr="004D528C">
              <w:rPr>
                <w:rFonts w:ascii="標楷體" w:eastAsia="標楷體" w:hAnsi="標楷體" w:hint="eastAsia"/>
                <w:b w:val="0"/>
                <w:color w:val="auto"/>
                <w:szCs w:val="20"/>
              </w:rPr>
              <w:t>4</w:t>
            </w:r>
            <w:r w:rsidRPr="004D528C">
              <w:rPr>
                <w:rFonts w:ascii="標楷體" w:eastAsia="標楷體" w:hAnsi="標楷體" w:hint="eastAsia"/>
                <w:b w:val="0"/>
                <w:color w:val="auto"/>
                <w:szCs w:val="20"/>
                <w:lang w:eastAsia="zh-HK"/>
              </w:rPr>
              <w:t>.能發現生活中的問題，從他人經驗延伸創意，思考問題的解決方法，並能動手解決問題。</w:t>
            </w:r>
          </w:p>
          <w:p w:rsidR="0068392C" w:rsidRPr="004D528C" w:rsidRDefault="0068392C" w:rsidP="00A51B76">
            <w:pPr>
              <w:pStyle w:val="2"/>
              <w:spacing w:before="0" w:line="0" w:lineRule="atLeast"/>
              <w:ind w:rightChars="63" w:right="151"/>
              <w:rPr>
                <w:rFonts w:ascii="Times New Roman" w:hAnsi="Times New Roman" w:cs="Times New Roman"/>
                <w:b w:val="0"/>
                <w:color w:val="auto"/>
                <w:sz w:val="20"/>
                <w:szCs w:val="20"/>
                <w:lang w:eastAsia="zh-HK"/>
              </w:rPr>
            </w:pPr>
            <w:r w:rsidRPr="004D528C">
              <w:rPr>
                <w:rFonts w:ascii="標楷體" w:eastAsia="標楷體" w:hAnsi="標楷體" w:hint="eastAsia"/>
                <w:b w:val="0"/>
                <w:color w:val="auto"/>
                <w:szCs w:val="20"/>
                <w:lang w:eastAsia="zh-HK"/>
              </w:rPr>
              <w:t>5.能發揮想像力，感受自然之美，並透過觀察，發現人與其他生物、自然環境共存共榮</w:t>
            </w:r>
            <w:r w:rsidRPr="004D528C">
              <w:rPr>
                <w:rFonts w:ascii="標楷體" w:eastAsia="標楷體" w:hAnsi="標楷體" w:hint="eastAsia"/>
                <w:b w:val="0"/>
                <w:color w:val="auto"/>
                <w:szCs w:val="20"/>
              </w:rPr>
              <w:t>之道</w:t>
            </w:r>
            <w:r w:rsidRPr="004D528C">
              <w:rPr>
                <w:rFonts w:ascii="標楷體" w:eastAsia="標楷體" w:hAnsi="標楷體" w:hint="eastAsia"/>
                <w:b w:val="0"/>
                <w:color w:val="auto"/>
                <w:szCs w:val="20"/>
                <w:lang w:eastAsia="zh-HK"/>
              </w:rPr>
              <w:t>。</w:t>
            </w:r>
          </w:p>
          <w:p w:rsidR="0068392C" w:rsidRPr="004D528C" w:rsidRDefault="0068392C" w:rsidP="00A51B76">
            <w:pPr>
              <w:pStyle w:val="2"/>
              <w:spacing w:before="0" w:line="0" w:lineRule="atLeast"/>
              <w:ind w:rightChars="63" w:right="151"/>
              <w:rPr>
                <w:rFonts w:ascii="Times New Roman" w:hAnsi="Times New Roman" w:cs="Times New Roman"/>
                <w:b w:val="0"/>
                <w:color w:val="auto"/>
                <w:sz w:val="20"/>
                <w:szCs w:val="20"/>
                <w:lang w:eastAsia="zh-HK"/>
              </w:rPr>
            </w:pPr>
            <w:r w:rsidRPr="004D528C">
              <w:rPr>
                <w:rFonts w:ascii="標楷體" w:eastAsia="標楷體" w:hAnsi="標楷體" w:hint="eastAsia"/>
                <w:b w:val="0"/>
                <w:color w:val="auto"/>
                <w:szCs w:val="20"/>
              </w:rPr>
              <w:t>6.</w:t>
            </w:r>
            <w:r w:rsidRPr="004D528C">
              <w:rPr>
                <w:rFonts w:ascii="標楷體" w:eastAsia="標楷體" w:hAnsi="標楷體" w:hint="eastAsia"/>
                <w:b w:val="0"/>
                <w:color w:val="auto"/>
                <w:szCs w:val="20"/>
                <w:lang w:eastAsia="zh-HK"/>
              </w:rPr>
              <w:t>能發現自己和他人需求不同，互相尊重與接納，關懷並祝福他人。</w:t>
            </w:r>
          </w:p>
          <w:p w:rsidR="0068392C" w:rsidRPr="008329BB" w:rsidRDefault="0068392C" w:rsidP="00A51B76">
            <w:pPr>
              <w:pStyle w:val="2"/>
              <w:spacing w:before="0" w:line="0" w:lineRule="atLeast"/>
              <w:ind w:rightChars="63" w:right="151"/>
              <w:rPr>
                <w:rFonts w:ascii="Times New Roman" w:hAnsi="Times New Roman" w:cs="Times New Roman"/>
                <w:lang w:eastAsia="zh-HK"/>
              </w:rPr>
            </w:pPr>
            <w:r w:rsidRPr="004D528C">
              <w:rPr>
                <w:rFonts w:ascii="標楷體" w:eastAsia="標楷體" w:hAnsi="標楷體" w:hint="eastAsia"/>
                <w:b w:val="0"/>
                <w:color w:val="auto"/>
                <w:szCs w:val="20"/>
                <w:lang w:eastAsia="zh-HK"/>
              </w:rPr>
              <w:t>7.能閱讀多元文本，提取文章重點，培養思考和解決問題的能力，懂得自處與融入團體的方法。</w:t>
            </w:r>
          </w:p>
        </w:tc>
      </w:tr>
      <w:tr w:rsidR="0068392C" w:rsidTr="00A51B76">
        <w:trPr>
          <w:trHeight w:val="420"/>
        </w:trPr>
        <w:tc>
          <w:tcPr>
            <w:tcW w:w="2797" w:type="dxa"/>
            <w:gridSpan w:val="2"/>
            <w:tcBorders>
              <w:bottom w:val="single" w:sz="4" w:space="0" w:color="auto"/>
            </w:tcBorders>
            <w:shd w:val="clear" w:color="auto" w:fill="F3F3F3"/>
            <w:vAlign w:val="center"/>
          </w:tcPr>
          <w:p w:rsidR="0068392C" w:rsidRPr="00F8710D" w:rsidRDefault="0068392C" w:rsidP="00A51B76">
            <w:pPr>
              <w:jc w:val="center"/>
              <w:rPr>
                <w:rFonts w:ascii="標楷體" w:eastAsia="標楷體" w:hAnsi="標楷體"/>
                <w:color w:val="FF0000"/>
                <w:sz w:val="26"/>
                <w:szCs w:val="26"/>
              </w:rPr>
            </w:pPr>
            <w:r w:rsidRPr="00152FB4">
              <w:rPr>
                <w:rFonts w:ascii="標楷體" w:eastAsia="標楷體" w:hAnsi="標楷體" w:cs="新細明體" w:hint="eastAsia"/>
                <w:sz w:val="26"/>
                <w:szCs w:val="26"/>
              </w:rPr>
              <w:t>教學進度</w:t>
            </w:r>
          </w:p>
        </w:tc>
        <w:tc>
          <w:tcPr>
            <w:tcW w:w="1792" w:type="dxa"/>
            <w:vMerge w:val="restart"/>
            <w:shd w:val="clear" w:color="auto" w:fill="F3F3F3"/>
            <w:vAlign w:val="center"/>
          </w:tcPr>
          <w:p w:rsidR="0068392C" w:rsidRPr="00F8710D" w:rsidRDefault="0068392C" w:rsidP="00A51B76">
            <w:pPr>
              <w:spacing w:line="260" w:lineRule="exact"/>
              <w:jc w:val="center"/>
              <w:rPr>
                <w:rFonts w:ascii="標楷體" w:eastAsia="標楷體" w:hAnsi="標楷體"/>
                <w:color w:val="FF0000"/>
                <w:sz w:val="26"/>
                <w:szCs w:val="26"/>
              </w:rPr>
            </w:pPr>
            <w:r>
              <w:rPr>
                <w:rFonts w:ascii="標楷體" w:eastAsia="標楷體" w:hAnsi="標楷體" w:hint="eastAsia"/>
                <w:color w:val="FF0000"/>
                <w:sz w:val="26"/>
                <w:szCs w:val="26"/>
              </w:rPr>
              <w:t>核心素養</w:t>
            </w:r>
          </w:p>
        </w:tc>
        <w:tc>
          <w:tcPr>
            <w:tcW w:w="4969" w:type="dxa"/>
            <w:vMerge w:val="restart"/>
            <w:tcBorders>
              <w:top w:val="single" w:sz="4" w:space="0" w:color="auto"/>
            </w:tcBorders>
            <w:shd w:val="clear" w:color="auto" w:fill="F3F3F3"/>
            <w:vAlign w:val="center"/>
          </w:tcPr>
          <w:p w:rsidR="0068392C" w:rsidRPr="00DE11D7" w:rsidRDefault="0068392C" w:rsidP="00A51B76">
            <w:pPr>
              <w:jc w:val="center"/>
              <w:rPr>
                <w:rFonts w:ascii="標楷體" w:eastAsia="標楷體" w:hAnsi="標楷體"/>
                <w:sz w:val="26"/>
                <w:szCs w:val="26"/>
              </w:rPr>
            </w:pPr>
            <w:r w:rsidRPr="00DE11D7">
              <w:rPr>
                <w:rFonts w:ascii="標楷體" w:eastAsia="標楷體" w:hAnsi="標楷體" w:hint="eastAsia"/>
                <w:sz w:val="26"/>
                <w:szCs w:val="26"/>
              </w:rPr>
              <w:t>教學重點</w:t>
            </w:r>
          </w:p>
        </w:tc>
        <w:tc>
          <w:tcPr>
            <w:tcW w:w="2126" w:type="dxa"/>
            <w:vMerge w:val="restart"/>
            <w:tcBorders>
              <w:top w:val="single" w:sz="4" w:space="0" w:color="auto"/>
            </w:tcBorders>
            <w:shd w:val="clear" w:color="auto" w:fill="F3F3F3"/>
            <w:vAlign w:val="center"/>
          </w:tcPr>
          <w:p w:rsidR="0068392C" w:rsidRPr="00DE11D7" w:rsidRDefault="0068392C" w:rsidP="00A51B76">
            <w:pPr>
              <w:jc w:val="center"/>
              <w:rPr>
                <w:rFonts w:ascii="標楷體" w:eastAsia="標楷體" w:hAnsi="標楷體"/>
                <w:sz w:val="26"/>
                <w:szCs w:val="26"/>
              </w:rPr>
            </w:pPr>
            <w:r w:rsidRPr="00DE11D7">
              <w:rPr>
                <w:rFonts w:ascii="標楷體" w:eastAsia="標楷體" w:hAnsi="標楷體" w:hint="eastAsia"/>
                <w:sz w:val="26"/>
                <w:szCs w:val="26"/>
              </w:rPr>
              <w:t>評量方式</w:t>
            </w:r>
          </w:p>
        </w:tc>
        <w:tc>
          <w:tcPr>
            <w:tcW w:w="2694" w:type="dxa"/>
            <w:vMerge w:val="restart"/>
            <w:tcBorders>
              <w:top w:val="single" w:sz="4" w:space="0" w:color="auto"/>
            </w:tcBorders>
            <w:shd w:val="clear" w:color="auto" w:fill="F3F3F3"/>
            <w:vAlign w:val="center"/>
          </w:tcPr>
          <w:p w:rsidR="0068392C" w:rsidRPr="00DE11D7" w:rsidRDefault="0068392C" w:rsidP="00A51B76">
            <w:pPr>
              <w:jc w:val="center"/>
              <w:rPr>
                <w:rFonts w:ascii="標楷體" w:eastAsia="標楷體" w:hAnsi="標楷體"/>
                <w:sz w:val="26"/>
                <w:szCs w:val="26"/>
              </w:rPr>
            </w:pPr>
            <w:r w:rsidRPr="00DE11D7">
              <w:rPr>
                <w:rFonts w:ascii="標楷體" w:eastAsia="標楷體" w:hAnsi="標楷體" w:hint="eastAsia"/>
                <w:sz w:val="26"/>
                <w:szCs w:val="26"/>
              </w:rPr>
              <w:t>議題融入/</w:t>
            </w:r>
          </w:p>
          <w:p w:rsidR="0068392C" w:rsidRPr="00DE11D7" w:rsidRDefault="0068392C" w:rsidP="00A51B76">
            <w:pPr>
              <w:jc w:val="center"/>
              <w:rPr>
                <w:rFonts w:ascii="標楷體" w:eastAsia="標楷體" w:hAnsi="標楷體"/>
                <w:sz w:val="26"/>
                <w:szCs w:val="26"/>
              </w:rPr>
            </w:pPr>
            <w:r w:rsidRPr="00DE11D7">
              <w:rPr>
                <w:rFonts w:ascii="標楷體" w:eastAsia="標楷體" w:hAnsi="標楷體" w:hint="eastAsia"/>
                <w:sz w:val="26"/>
                <w:szCs w:val="26"/>
              </w:rPr>
              <w:t>跨領域(選填)</w:t>
            </w:r>
          </w:p>
        </w:tc>
      </w:tr>
      <w:tr w:rsidR="0068392C" w:rsidTr="00A51B76">
        <w:trPr>
          <w:trHeight w:val="600"/>
        </w:trPr>
        <w:tc>
          <w:tcPr>
            <w:tcW w:w="1096" w:type="dxa"/>
            <w:tcBorders>
              <w:top w:val="single" w:sz="4" w:space="0" w:color="auto"/>
            </w:tcBorders>
            <w:shd w:val="clear" w:color="auto" w:fill="F3F3F3"/>
            <w:vAlign w:val="center"/>
          </w:tcPr>
          <w:p w:rsidR="0068392C" w:rsidRPr="00152FB4" w:rsidRDefault="0068392C" w:rsidP="00A51B76">
            <w:pPr>
              <w:jc w:val="center"/>
              <w:rPr>
                <w:rFonts w:ascii="標楷體" w:eastAsia="標楷體" w:hAnsi="標楷體" w:cs="新細明體"/>
                <w:sz w:val="26"/>
                <w:szCs w:val="26"/>
              </w:rPr>
            </w:pPr>
            <w:r w:rsidRPr="00DE11D7">
              <w:rPr>
                <w:rFonts w:ascii="標楷體" w:eastAsia="標楷體" w:hAnsi="標楷體" w:hint="eastAsia"/>
                <w:color w:val="FF0000"/>
                <w:sz w:val="26"/>
                <w:szCs w:val="26"/>
              </w:rPr>
              <w:t>週</w:t>
            </w:r>
            <w:r w:rsidRPr="00DE11D7">
              <w:rPr>
                <w:rFonts w:ascii="標楷體" w:eastAsia="標楷體" w:hAnsi="標楷體"/>
                <w:color w:val="FF0000"/>
                <w:sz w:val="26"/>
                <w:szCs w:val="26"/>
              </w:rPr>
              <w:t>次</w:t>
            </w:r>
          </w:p>
        </w:tc>
        <w:tc>
          <w:tcPr>
            <w:tcW w:w="1701" w:type="dxa"/>
            <w:tcBorders>
              <w:top w:val="single" w:sz="4" w:space="0" w:color="auto"/>
            </w:tcBorders>
            <w:shd w:val="clear" w:color="auto" w:fill="F3F3F3"/>
            <w:vAlign w:val="center"/>
          </w:tcPr>
          <w:p w:rsidR="0068392C" w:rsidRPr="00F8710D" w:rsidRDefault="0068392C" w:rsidP="00A51B76">
            <w:pPr>
              <w:jc w:val="center"/>
              <w:rPr>
                <w:rFonts w:ascii="標楷體" w:eastAsia="標楷體" w:hAnsi="標楷體"/>
                <w:color w:val="FF0000"/>
                <w:sz w:val="26"/>
                <w:szCs w:val="26"/>
              </w:rPr>
            </w:pPr>
            <w:r w:rsidRPr="00F8710D">
              <w:rPr>
                <w:rFonts w:ascii="標楷體" w:eastAsia="標楷體" w:hAnsi="標楷體" w:hint="eastAsia"/>
                <w:color w:val="FF0000"/>
                <w:sz w:val="26"/>
                <w:szCs w:val="26"/>
              </w:rPr>
              <w:t>單元名稱</w:t>
            </w:r>
          </w:p>
        </w:tc>
        <w:tc>
          <w:tcPr>
            <w:tcW w:w="1792" w:type="dxa"/>
            <w:vMerge/>
            <w:shd w:val="clear" w:color="auto" w:fill="F3F3F3"/>
            <w:vAlign w:val="center"/>
          </w:tcPr>
          <w:p w:rsidR="0068392C" w:rsidRDefault="0068392C" w:rsidP="00A51B76">
            <w:pPr>
              <w:spacing w:line="260" w:lineRule="exact"/>
              <w:jc w:val="center"/>
              <w:rPr>
                <w:rFonts w:ascii="標楷體" w:eastAsia="標楷體" w:hAnsi="標楷體"/>
                <w:color w:val="FF0000"/>
                <w:sz w:val="26"/>
                <w:szCs w:val="26"/>
              </w:rPr>
            </w:pPr>
          </w:p>
        </w:tc>
        <w:tc>
          <w:tcPr>
            <w:tcW w:w="4969" w:type="dxa"/>
            <w:vMerge/>
            <w:shd w:val="clear" w:color="auto" w:fill="F3F3F3"/>
            <w:vAlign w:val="center"/>
          </w:tcPr>
          <w:p w:rsidR="0068392C" w:rsidRPr="00DE11D7" w:rsidRDefault="0068392C" w:rsidP="00A51B76">
            <w:pPr>
              <w:jc w:val="center"/>
              <w:rPr>
                <w:rFonts w:ascii="標楷體" w:eastAsia="標楷體" w:hAnsi="標楷體"/>
                <w:sz w:val="26"/>
                <w:szCs w:val="26"/>
              </w:rPr>
            </w:pPr>
          </w:p>
        </w:tc>
        <w:tc>
          <w:tcPr>
            <w:tcW w:w="2126" w:type="dxa"/>
            <w:vMerge/>
            <w:shd w:val="clear" w:color="auto" w:fill="F3F3F3"/>
            <w:vAlign w:val="center"/>
          </w:tcPr>
          <w:p w:rsidR="0068392C" w:rsidRPr="00DE11D7" w:rsidRDefault="0068392C" w:rsidP="00A51B76">
            <w:pPr>
              <w:jc w:val="center"/>
              <w:rPr>
                <w:rFonts w:ascii="標楷體" w:eastAsia="標楷體" w:hAnsi="標楷體"/>
                <w:sz w:val="26"/>
                <w:szCs w:val="26"/>
              </w:rPr>
            </w:pPr>
          </w:p>
        </w:tc>
        <w:tc>
          <w:tcPr>
            <w:tcW w:w="2694" w:type="dxa"/>
            <w:vMerge/>
            <w:shd w:val="clear" w:color="auto" w:fill="F3F3F3"/>
            <w:vAlign w:val="center"/>
          </w:tcPr>
          <w:p w:rsidR="0068392C" w:rsidRPr="00DE11D7" w:rsidRDefault="0068392C" w:rsidP="00A51B76">
            <w:pPr>
              <w:jc w:val="center"/>
              <w:rPr>
                <w:rFonts w:ascii="標楷體" w:eastAsia="標楷體" w:hAnsi="標楷體"/>
                <w:sz w:val="26"/>
                <w:szCs w:val="26"/>
              </w:rPr>
            </w:pPr>
          </w:p>
        </w:tc>
      </w:tr>
      <w:tr w:rsidR="0068392C" w:rsidTr="00A51B76">
        <w:trPr>
          <w:trHeight w:val="1827"/>
        </w:trPr>
        <w:tc>
          <w:tcPr>
            <w:tcW w:w="1096" w:type="dxa"/>
            <w:vAlign w:val="center"/>
          </w:tcPr>
          <w:p w:rsidR="0068392C" w:rsidRPr="0097035D" w:rsidRDefault="0068392C" w:rsidP="00A51B76">
            <w:pPr>
              <w:spacing w:line="260" w:lineRule="exact"/>
              <w:jc w:val="center"/>
              <w:rPr>
                <w:rFonts w:eastAsiaTheme="minorEastAsia"/>
                <w:snapToGrid w:val="0"/>
                <w:sz w:val="20"/>
                <w:szCs w:val="20"/>
              </w:rPr>
            </w:pPr>
            <w:r w:rsidRPr="0097035D">
              <w:rPr>
                <w:rFonts w:ascii="標楷體" w:eastAsia="標楷體" w:hAnsi="標楷體" w:hint="eastAsia"/>
                <w:snapToGrid w:val="0"/>
                <w:sz w:val="26"/>
                <w:szCs w:val="20"/>
              </w:rPr>
              <w:t>第一週</w:t>
            </w:r>
          </w:p>
        </w:tc>
        <w:tc>
          <w:tcPr>
            <w:tcW w:w="1701" w:type="dxa"/>
            <w:vAlign w:val="center"/>
          </w:tcPr>
          <w:p w:rsidR="0068392C" w:rsidRPr="0097035D" w:rsidRDefault="0068392C" w:rsidP="00A51B76">
            <w:pPr>
              <w:spacing w:line="260" w:lineRule="exact"/>
              <w:jc w:val="center"/>
              <w:rPr>
                <w:rFonts w:eastAsiaTheme="minorEastAsia"/>
                <w:sz w:val="20"/>
                <w:szCs w:val="20"/>
              </w:rPr>
            </w:pPr>
            <w:r w:rsidRPr="0097035D">
              <w:rPr>
                <w:rFonts w:ascii="標楷體" w:eastAsia="標楷體" w:hAnsi="標楷體" w:cs="新細明體" w:hint="eastAsia"/>
                <w:color w:val="000000"/>
                <w:sz w:val="26"/>
                <w:szCs w:val="20"/>
              </w:rPr>
              <w:br w:type="page"/>
              <w:t>第壹單元：運用時間</w:t>
            </w:r>
          </w:p>
          <w:p w:rsidR="0068392C" w:rsidRPr="0097035D" w:rsidRDefault="0068392C" w:rsidP="00A51B76">
            <w:pPr>
              <w:spacing w:line="260" w:lineRule="exact"/>
              <w:jc w:val="center"/>
              <w:rPr>
                <w:rFonts w:eastAsiaTheme="minorEastAsia"/>
                <w:sz w:val="20"/>
                <w:szCs w:val="20"/>
              </w:rPr>
            </w:pPr>
            <w:r w:rsidRPr="0097035D">
              <w:rPr>
                <w:rFonts w:ascii="標楷體" w:eastAsia="標楷體" w:hAnsi="標楷體" w:cs="新細明體" w:hint="eastAsia"/>
                <w:color w:val="000000"/>
                <w:sz w:val="26"/>
                <w:szCs w:val="20"/>
              </w:rPr>
              <w:t>第一課時間是什麼</w:t>
            </w:r>
          </w:p>
        </w:tc>
        <w:tc>
          <w:tcPr>
            <w:tcW w:w="1792" w:type="dxa"/>
            <w:vAlign w:val="center"/>
          </w:tcPr>
          <w:p w:rsidR="0068392C" w:rsidRDefault="0068392C" w:rsidP="00A51B76">
            <w:pPr>
              <w:spacing w:line="260" w:lineRule="exact"/>
            </w:pPr>
            <w:r>
              <w:rPr>
                <w:rFonts w:ascii="標楷體" w:eastAsia="標楷體" w:hAnsi="標楷體" w:cs="新細明體" w:hint="eastAsia"/>
                <w:color w:val="000000"/>
                <w:sz w:val="26"/>
                <w:szCs w:val="26"/>
              </w:rPr>
              <w:t>國-E-A2 透過國語文學習，掌握文本要旨、發展學習及解決問題策略、初探邏輯思維，並透過體驗與實踐，處理日常生活問題。</w:t>
            </w:r>
          </w:p>
          <w:p w:rsidR="0068392C" w:rsidRDefault="0068392C" w:rsidP="00A51B76">
            <w:pPr>
              <w:spacing w:line="260" w:lineRule="exact"/>
            </w:pPr>
            <w:r>
              <w:rPr>
                <w:rFonts w:ascii="標楷體" w:eastAsia="標楷體" w:hAnsi="標楷體" w:cs="新細明體" w:hint="eastAsia"/>
                <w:color w:val="000000"/>
                <w:sz w:val="26"/>
                <w:szCs w:val="26"/>
              </w:rPr>
              <w:t>國-E-B1 理解與運用國語文</w:t>
            </w:r>
            <w:r>
              <w:rPr>
                <w:rFonts w:ascii="標楷體" w:eastAsia="標楷體" w:hAnsi="標楷體" w:cs="新細明體" w:hint="eastAsia"/>
                <w:color w:val="000000"/>
                <w:sz w:val="26"/>
                <w:szCs w:val="26"/>
              </w:rPr>
              <w:lastRenderedPageBreak/>
              <w:t>在日常生活中學習體察他人的感受，並給予適當的回應，以達成溝通及互動的目標。</w:t>
            </w:r>
          </w:p>
          <w:p w:rsidR="0068392C" w:rsidRDefault="0068392C" w:rsidP="00A51B76">
            <w:pPr>
              <w:spacing w:line="260" w:lineRule="exact"/>
            </w:pPr>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lastRenderedPageBreak/>
              <w:t>活動一  主題試說</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1.學生分享自己等人及玩躲避球時，不同立場對時間的感受，並配合課名與單元主題展開想像。</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2.教師引導學生思考「時間」的意思，默讀課文後比較文章與自己的想法差異並說出全課重點。</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3.學生分段朗讀，教師指導朗讀之流暢性後，學生依不同分組朗讀課文，並回顧本節學習歷程。</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活動二  字詞識寫</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1.學生朗讀課文，認讀語句、分析語詞和</w:t>
            </w:r>
            <w:r w:rsidRPr="0097035D">
              <w:rPr>
                <w:rFonts w:ascii="標楷體" w:eastAsia="標楷體" w:hAnsi="標楷體" w:cs="新細明體" w:hint="eastAsia"/>
                <w:bCs/>
                <w:color w:val="000000"/>
                <w:sz w:val="26"/>
                <w:szCs w:val="20"/>
              </w:rPr>
              <w:lastRenderedPageBreak/>
              <w:t>生字並嘗試解說語詞意義。</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2.教師配合語文百寶箱「我會寫字」，引導學生將本課生字分為「上下、左右部件組合」和「非組合」的生字，做分類識讀教學，再依字形結構，指導學生正確書寫。</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3.教師配合語文百寶箱</w:t>
            </w:r>
            <w:r>
              <w:rPr>
                <w:rFonts w:ascii="標楷體" w:eastAsia="標楷體" w:hAnsi="標楷體" w:cs="新細明體" w:hint="eastAsia"/>
                <w:bCs/>
                <w:color w:val="000000"/>
                <w:sz w:val="26"/>
                <w:szCs w:val="20"/>
              </w:rPr>
              <w:t>「我會辨字」、</w:t>
            </w:r>
            <w:r w:rsidRPr="0097035D">
              <w:rPr>
                <w:rFonts w:ascii="標楷體" w:eastAsia="標楷體" w:hAnsi="標楷體" w:cs="新細明體" w:hint="eastAsia"/>
                <w:bCs/>
                <w:color w:val="000000"/>
                <w:sz w:val="26"/>
                <w:szCs w:val="20"/>
              </w:rPr>
              <w:t>「讀起來不一樣」引導學生</w:t>
            </w:r>
            <w:r>
              <w:rPr>
                <w:rFonts w:ascii="標楷體" w:eastAsia="標楷體" w:hAnsi="標楷體" w:cs="新細明體" w:hint="eastAsia"/>
                <w:bCs/>
                <w:color w:val="000000"/>
                <w:sz w:val="26"/>
                <w:szCs w:val="20"/>
              </w:rPr>
              <w:t>辨別形近字、</w:t>
            </w:r>
            <w:r w:rsidRPr="0097035D">
              <w:rPr>
                <w:rFonts w:ascii="標楷體" w:eastAsia="標楷體" w:hAnsi="標楷體" w:cs="新細明體" w:hint="eastAsia"/>
                <w:bCs/>
                <w:color w:val="000000"/>
                <w:sz w:val="26"/>
                <w:szCs w:val="20"/>
              </w:rPr>
              <w:t>認識多音字，並完成習作第一大題。</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4.回顧本節學習歷程。</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活動三  內容深究</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1.學生細讀課文，依教師提問、觀察課文圖片、預測與想像，分組討論並理解課文內容。</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2.學生分段閱讀課文，教師提問引導學生回答、理解並整理段落大意。</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3.教師引導學生完成習作第二、五大題並回顧本節學習歷程。</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活動四  形式深究</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1.教師配合語文百寶箱「語詞</w:t>
            </w:r>
            <w:r>
              <w:rPr>
                <w:rFonts w:ascii="標楷體" w:eastAsia="標楷體" w:hAnsi="標楷體" w:cs="新細明體" w:hint="eastAsia"/>
                <w:bCs/>
                <w:color w:val="000000"/>
                <w:sz w:val="26"/>
                <w:szCs w:val="20"/>
              </w:rPr>
              <w:t>運用</w:t>
            </w:r>
            <w:r w:rsidRPr="0097035D">
              <w:rPr>
                <w:rFonts w:ascii="標楷體" w:eastAsia="標楷體" w:hAnsi="標楷體" w:cs="新細明體" w:hint="eastAsia"/>
                <w:bCs/>
                <w:color w:val="000000"/>
                <w:sz w:val="26"/>
                <w:szCs w:val="20"/>
              </w:rPr>
              <w:t>」、「</w:t>
            </w:r>
            <w:r>
              <w:rPr>
                <w:rFonts w:ascii="標楷體" w:eastAsia="標楷體" w:hAnsi="標楷體" w:cs="新細明體" w:hint="eastAsia"/>
                <w:bCs/>
                <w:color w:val="000000"/>
                <w:sz w:val="26"/>
                <w:szCs w:val="20"/>
              </w:rPr>
              <w:t>句子練習</w:t>
            </w:r>
            <w:r w:rsidRPr="0097035D">
              <w:rPr>
                <w:rFonts w:ascii="標楷體" w:eastAsia="標楷體" w:hAnsi="標楷體" w:cs="新細明體" w:hint="eastAsia"/>
                <w:bCs/>
                <w:color w:val="000000"/>
                <w:sz w:val="26"/>
                <w:szCs w:val="20"/>
              </w:rPr>
              <w:t>」，引導學生認識「還是」、「到底」程度副詞並練習句子擴寫。</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2.教師指導學生適當斷句、強調語氣朗讀課文，學生練習後上臺發表。</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3.教師引導學生完成習作第三、四大題。</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4.教師引導學生回顧本節學習歷程。</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活動五  議題探究</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1.教師引導學生分組討論本課內容，整理課文大意，說出課文主旨。</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2.教師提問引導學生觀察、欣賞本課表述方式，說出本課以詩歌方式表述時間概念富有節奏感。</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3.學生分組表演、遊戲等延伸練習方式感受本課主題。</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4.學生朗讀課文並回顧本節學習歷程。</w:t>
            </w:r>
          </w:p>
        </w:tc>
        <w:tc>
          <w:tcPr>
            <w:tcW w:w="2126" w:type="dxa"/>
            <w:vAlign w:val="center"/>
          </w:tcPr>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lastRenderedPageBreak/>
              <w:t>1.</w:t>
            </w:r>
            <w:r w:rsidRPr="0097035D">
              <w:rPr>
                <w:rFonts w:ascii="標楷體" w:eastAsia="標楷體" w:hAnsi="標楷體" w:cs="新細明體" w:hint="eastAsia"/>
                <w:bCs/>
                <w:color w:val="000000"/>
                <w:sz w:val="26"/>
                <w:szCs w:val="20"/>
              </w:rPr>
              <w:t>口頭評量</w:t>
            </w:r>
          </w:p>
          <w:p w:rsidR="0068392C" w:rsidRDefault="0068392C" w:rsidP="00A51B76">
            <w:pPr>
              <w:spacing w:line="260" w:lineRule="exact"/>
              <w:rPr>
                <w:rFonts w:ascii="標楷體" w:eastAsia="標楷體" w:hAnsi="標楷體" w:cs="新細明體"/>
                <w:bCs/>
                <w:color w:val="000000"/>
                <w:sz w:val="26"/>
                <w:szCs w:val="20"/>
              </w:rPr>
            </w:pPr>
            <w:r w:rsidRPr="00E306FB">
              <w:rPr>
                <w:rFonts w:ascii="標楷體" w:eastAsia="標楷體" w:hAnsi="標楷體" w:cs="新細明體" w:hint="eastAsia"/>
                <w:bCs/>
                <w:color w:val="000000"/>
                <w:sz w:val="26"/>
                <w:szCs w:val="20"/>
              </w:rPr>
              <w:t>能分享生活經驗中所體會的感受。</w:t>
            </w:r>
          </w:p>
          <w:p w:rsidR="0068392C" w:rsidRDefault="0068392C" w:rsidP="00A51B76">
            <w:pPr>
              <w:spacing w:line="260" w:lineRule="exact"/>
              <w:rPr>
                <w:rFonts w:ascii="標楷體" w:eastAsia="標楷體" w:hAnsi="標楷體" w:cs="新細明體"/>
                <w:bCs/>
                <w:color w:val="000000"/>
                <w:sz w:val="26"/>
                <w:szCs w:val="20"/>
              </w:rPr>
            </w:pPr>
          </w:p>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2.</w:t>
            </w:r>
            <w:r w:rsidRPr="0097035D">
              <w:rPr>
                <w:rFonts w:ascii="標楷體" w:eastAsia="標楷體" w:hAnsi="標楷體" w:cs="新細明體" w:hint="eastAsia"/>
                <w:bCs/>
                <w:color w:val="000000"/>
                <w:sz w:val="26"/>
                <w:szCs w:val="20"/>
              </w:rPr>
              <w:t>學習態度</w:t>
            </w:r>
          </w:p>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能夠</w:t>
            </w:r>
            <w:r w:rsidRPr="00E306FB">
              <w:rPr>
                <w:rFonts w:ascii="標楷體" w:eastAsia="標楷體" w:hAnsi="標楷體" w:cs="新細明體" w:hint="eastAsia"/>
                <w:bCs/>
                <w:color w:val="000000"/>
                <w:sz w:val="26"/>
                <w:szCs w:val="20"/>
              </w:rPr>
              <w:t>專心聽出詩歌的重點，培養聆聽的態度。</w:t>
            </w:r>
          </w:p>
          <w:p w:rsidR="0068392C" w:rsidRDefault="0068392C" w:rsidP="00A51B76">
            <w:pPr>
              <w:spacing w:line="260" w:lineRule="exact"/>
              <w:rPr>
                <w:rFonts w:ascii="標楷體" w:eastAsia="標楷體" w:hAnsi="標楷體" w:cs="新細明體"/>
                <w:bCs/>
                <w:color w:val="000000"/>
                <w:sz w:val="26"/>
                <w:szCs w:val="20"/>
              </w:rPr>
            </w:pPr>
          </w:p>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3.</w:t>
            </w:r>
            <w:r w:rsidRPr="0097035D">
              <w:rPr>
                <w:rFonts w:ascii="標楷體" w:eastAsia="標楷體" w:hAnsi="標楷體" w:cs="新細明體" w:hint="eastAsia"/>
                <w:bCs/>
                <w:color w:val="000000"/>
                <w:sz w:val="26"/>
                <w:szCs w:val="20"/>
              </w:rPr>
              <w:t>實作評量</w:t>
            </w:r>
          </w:p>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能夠</w:t>
            </w:r>
            <w:r w:rsidRPr="00D75022">
              <w:rPr>
                <w:rFonts w:ascii="標楷體" w:eastAsia="標楷體" w:hAnsi="標楷體" w:cs="新細明體" w:hint="eastAsia"/>
                <w:bCs/>
                <w:color w:val="000000"/>
                <w:sz w:val="26"/>
                <w:szCs w:val="20"/>
              </w:rPr>
              <w:t>歸納相同部</w:t>
            </w:r>
            <w:r w:rsidRPr="00D75022">
              <w:rPr>
                <w:rFonts w:ascii="標楷體" w:eastAsia="標楷體" w:hAnsi="標楷體" w:cs="新細明體" w:hint="eastAsia"/>
                <w:bCs/>
                <w:color w:val="000000"/>
                <w:sz w:val="26"/>
                <w:szCs w:val="20"/>
              </w:rPr>
              <w:lastRenderedPageBreak/>
              <w:t>件的生字，</w:t>
            </w:r>
            <w:r>
              <w:rPr>
                <w:rFonts w:ascii="標楷體" w:eastAsia="標楷體" w:hAnsi="標楷體" w:cs="新細明體" w:hint="eastAsia"/>
                <w:bCs/>
                <w:color w:val="000000"/>
                <w:sz w:val="26"/>
                <w:szCs w:val="20"/>
              </w:rPr>
              <w:t>並理解</w:t>
            </w:r>
            <w:r w:rsidRPr="00D75022">
              <w:rPr>
                <w:rFonts w:ascii="標楷體" w:eastAsia="標楷體" w:hAnsi="標楷體" w:cs="新細明體" w:hint="eastAsia"/>
                <w:bCs/>
                <w:color w:val="000000"/>
                <w:sz w:val="26"/>
                <w:szCs w:val="20"/>
              </w:rPr>
              <w:t>基本筆畫、筆順與字的空間結構。</w:t>
            </w:r>
          </w:p>
          <w:p w:rsidR="0068392C" w:rsidRDefault="0068392C" w:rsidP="00A51B76">
            <w:pPr>
              <w:spacing w:line="260" w:lineRule="exact"/>
              <w:rPr>
                <w:rFonts w:ascii="標楷體" w:eastAsia="標楷體" w:hAnsi="標楷體" w:cs="新細明體"/>
                <w:bCs/>
                <w:color w:val="000000"/>
                <w:sz w:val="26"/>
                <w:szCs w:val="20"/>
              </w:rPr>
            </w:pPr>
          </w:p>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4.</w:t>
            </w:r>
            <w:r w:rsidRPr="0097035D">
              <w:rPr>
                <w:rFonts w:ascii="標楷體" w:eastAsia="標楷體" w:hAnsi="標楷體" w:cs="新細明體" w:hint="eastAsia"/>
                <w:bCs/>
                <w:color w:val="000000"/>
                <w:sz w:val="26"/>
                <w:szCs w:val="20"/>
              </w:rPr>
              <w:t>實作評量</w:t>
            </w:r>
          </w:p>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能運用語詞的描寫，加長句子，</w:t>
            </w:r>
            <w:r w:rsidRPr="004D45FC">
              <w:rPr>
                <w:rFonts w:ascii="標楷體" w:eastAsia="標楷體" w:hAnsi="標楷體" w:cs="新細明體" w:hint="eastAsia"/>
                <w:bCs/>
                <w:color w:val="000000"/>
                <w:sz w:val="26"/>
                <w:szCs w:val="20"/>
              </w:rPr>
              <w:t>讓意思更清楚。</w:t>
            </w:r>
          </w:p>
          <w:p w:rsidR="0068392C" w:rsidRDefault="0068392C" w:rsidP="00A51B76">
            <w:pPr>
              <w:spacing w:line="260" w:lineRule="exact"/>
              <w:rPr>
                <w:rFonts w:ascii="標楷體" w:eastAsia="標楷體" w:hAnsi="標楷體" w:cs="新細明體"/>
                <w:bCs/>
                <w:color w:val="000000"/>
                <w:sz w:val="26"/>
                <w:szCs w:val="20"/>
              </w:rPr>
            </w:pPr>
          </w:p>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5.</w:t>
            </w:r>
            <w:r w:rsidRPr="0097035D">
              <w:rPr>
                <w:rFonts w:ascii="標楷體" w:eastAsia="標楷體" w:hAnsi="標楷體" w:cs="新細明體" w:hint="eastAsia"/>
                <w:bCs/>
                <w:color w:val="000000"/>
                <w:sz w:val="26"/>
                <w:szCs w:val="20"/>
              </w:rPr>
              <w:t>口頭評量</w:t>
            </w:r>
          </w:p>
          <w:p w:rsidR="0068392C" w:rsidRDefault="0068392C" w:rsidP="00A51B76">
            <w:pPr>
              <w:spacing w:line="260" w:lineRule="exact"/>
              <w:rPr>
                <w:rFonts w:ascii="標楷體" w:eastAsia="標楷體" w:hAnsi="標楷體" w:cs="新細明體"/>
                <w:bCs/>
                <w:color w:val="000000"/>
                <w:sz w:val="26"/>
                <w:szCs w:val="20"/>
              </w:rPr>
            </w:pPr>
            <w:r w:rsidRPr="00D75022">
              <w:rPr>
                <w:rFonts w:ascii="標楷體" w:eastAsia="標楷體" w:hAnsi="標楷體" w:cs="新細明體" w:hint="eastAsia"/>
                <w:bCs/>
                <w:color w:val="000000"/>
                <w:sz w:val="26"/>
                <w:szCs w:val="20"/>
              </w:rPr>
              <w:t>讀懂課文內容，</w:t>
            </w:r>
            <w:r>
              <w:rPr>
                <w:rFonts w:ascii="標楷體" w:eastAsia="標楷體" w:hAnsi="標楷體" w:cs="新細明體" w:hint="eastAsia"/>
                <w:bCs/>
                <w:color w:val="000000"/>
                <w:sz w:val="26"/>
                <w:szCs w:val="20"/>
              </w:rPr>
              <w:t>並</w:t>
            </w:r>
            <w:r w:rsidRPr="00D75022">
              <w:rPr>
                <w:rFonts w:ascii="標楷體" w:eastAsia="標楷體" w:hAnsi="標楷體" w:cs="新細明體" w:hint="eastAsia"/>
                <w:bCs/>
                <w:color w:val="000000"/>
                <w:sz w:val="26"/>
                <w:szCs w:val="20"/>
              </w:rPr>
              <w:t>說出課文主要的大意。</w:t>
            </w:r>
          </w:p>
          <w:p w:rsidR="0068392C" w:rsidRDefault="0068392C" w:rsidP="00A51B76">
            <w:pPr>
              <w:spacing w:line="260" w:lineRule="exact"/>
              <w:rPr>
                <w:rFonts w:ascii="標楷體" w:eastAsia="標楷體" w:hAnsi="標楷體" w:cs="新細明體"/>
                <w:bCs/>
                <w:color w:val="000000"/>
                <w:sz w:val="26"/>
                <w:szCs w:val="20"/>
              </w:rPr>
            </w:pPr>
          </w:p>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6.</w:t>
            </w:r>
            <w:r w:rsidRPr="0097035D">
              <w:rPr>
                <w:rFonts w:ascii="標楷體" w:eastAsia="標楷體" w:hAnsi="標楷體" w:cs="新細明體" w:hint="eastAsia"/>
                <w:bCs/>
                <w:color w:val="000000"/>
                <w:sz w:val="26"/>
                <w:szCs w:val="20"/>
              </w:rPr>
              <w:t>實作評量</w:t>
            </w:r>
          </w:p>
          <w:p w:rsidR="0068392C" w:rsidRPr="004D45FC" w:rsidRDefault="0068392C" w:rsidP="00A51B76">
            <w:pPr>
              <w:spacing w:line="260" w:lineRule="exact"/>
              <w:rPr>
                <w:rFonts w:ascii="標楷體" w:eastAsia="標楷體" w:hAnsi="標楷體" w:cs="新細明體"/>
                <w:bCs/>
                <w:color w:val="000000"/>
                <w:sz w:val="26"/>
                <w:szCs w:val="20"/>
              </w:rPr>
            </w:pPr>
            <w:r w:rsidRPr="00E306FB">
              <w:rPr>
                <w:rFonts w:ascii="標楷體" w:eastAsia="標楷體" w:hAnsi="標楷體" w:cs="新細明體" w:hint="eastAsia"/>
                <w:bCs/>
                <w:color w:val="000000"/>
                <w:sz w:val="26"/>
                <w:szCs w:val="20"/>
              </w:rPr>
              <w:t>認識並理解詩歌取材組織與遣詞造句的特徵。</w:t>
            </w:r>
          </w:p>
        </w:tc>
        <w:tc>
          <w:tcPr>
            <w:tcW w:w="2694" w:type="dxa"/>
            <w:vAlign w:val="center"/>
          </w:tcPr>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lastRenderedPageBreak/>
              <w:t>【生命教育】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生E1 探討生活議題，培養思考的適當情意與態度。</w:t>
            </w:r>
          </w:p>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【生涯規劃教育】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涯E11 培養規劃與運用時間的能力。</w:t>
            </w:r>
          </w:p>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【閱讀素養教育】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閱E2 認識與領域相關的文本類型與寫作題材。</w:t>
            </w:r>
          </w:p>
        </w:tc>
      </w:tr>
      <w:tr w:rsidR="0068392C" w:rsidTr="00A51B76">
        <w:trPr>
          <w:trHeight w:val="1827"/>
        </w:trPr>
        <w:tc>
          <w:tcPr>
            <w:tcW w:w="1096" w:type="dxa"/>
            <w:vAlign w:val="center"/>
          </w:tcPr>
          <w:p w:rsidR="0068392C" w:rsidRPr="0097035D" w:rsidRDefault="0068392C" w:rsidP="00A51B76">
            <w:pPr>
              <w:spacing w:line="260" w:lineRule="exact"/>
              <w:jc w:val="center"/>
              <w:rPr>
                <w:rFonts w:eastAsiaTheme="minorEastAsia"/>
                <w:snapToGrid w:val="0"/>
                <w:sz w:val="20"/>
                <w:szCs w:val="20"/>
              </w:rPr>
            </w:pPr>
            <w:r w:rsidRPr="0097035D">
              <w:rPr>
                <w:rFonts w:ascii="標楷體" w:eastAsia="標楷體" w:hAnsi="標楷體" w:hint="eastAsia"/>
                <w:snapToGrid w:val="0"/>
                <w:sz w:val="26"/>
                <w:szCs w:val="20"/>
              </w:rPr>
              <w:lastRenderedPageBreak/>
              <w:t>第二週</w:t>
            </w:r>
          </w:p>
        </w:tc>
        <w:tc>
          <w:tcPr>
            <w:tcW w:w="1701" w:type="dxa"/>
            <w:vAlign w:val="center"/>
          </w:tcPr>
          <w:p w:rsidR="0068392C" w:rsidRPr="0097035D" w:rsidRDefault="0068392C" w:rsidP="00A51B76">
            <w:pPr>
              <w:spacing w:line="260" w:lineRule="exact"/>
              <w:jc w:val="center"/>
              <w:rPr>
                <w:rFonts w:eastAsiaTheme="minorEastAsia"/>
                <w:sz w:val="20"/>
                <w:szCs w:val="20"/>
              </w:rPr>
            </w:pPr>
            <w:r w:rsidRPr="0097035D">
              <w:rPr>
                <w:rFonts w:ascii="標楷體" w:eastAsia="標楷體" w:hAnsi="標楷體" w:cs="新細明體" w:hint="eastAsia"/>
                <w:color w:val="000000"/>
                <w:sz w:val="26"/>
                <w:szCs w:val="20"/>
              </w:rPr>
              <w:br w:type="page"/>
              <w:t>第壹單元：運用時間</w:t>
            </w:r>
          </w:p>
          <w:p w:rsidR="0068392C" w:rsidRPr="00330B32" w:rsidRDefault="0068392C" w:rsidP="00A51B76">
            <w:pPr>
              <w:spacing w:line="260" w:lineRule="exact"/>
              <w:jc w:val="center"/>
              <w:rPr>
                <w:rFonts w:eastAsiaTheme="minorEastAsia"/>
                <w:sz w:val="20"/>
                <w:szCs w:val="20"/>
              </w:rPr>
            </w:pPr>
            <w:r w:rsidRPr="00330B32">
              <w:rPr>
                <w:rFonts w:ascii="標楷體" w:eastAsia="標楷體" w:hAnsi="標楷體" w:cs="新細明體" w:hint="eastAsia"/>
                <w:bCs/>
                <w:color w:val="000000"/>
                <w:sz w:val="26"/>
                <w:szCs w:val="20"/>
                <w:lang w:eastAsia="zh-HK"/>
              </w:rPr>
              <w:t>第</w:t>
            </w:r>
            <w:r>
              <w:rPr>
                <w:rFonts w:ascii="標楷體" w:eastAsia="標楷體" w:hAnsi="標楷體" w:cs="新細明體" w:hint="eastAsia"/>
                <w:bCs/>
                <w:color w:val="000000"/>
                <w:sz w:val="26"/>
                <w:szCs w:val="20"/>
              </w:rPr>
              <w:t>二</w:t>
            </w:r>
            <w:r w:rsidRPr="00330B32">
              <w:rPr>
                <w:rFonts w:ascii="標楷體" w:eastAsia="標楷體" w:hAnsi="標楷體" w:cs="新細明體" w:hint="eastAsia"/>
                <w:bCs/>
                <w:color w:val="000000"/>
                <w:sz w:val="26"/>
                <w:szCs w:val="20"/>
                <w:lang w:eastAsia="zh-HK"/>
              </w:rPr>
              <w:t>課</w:t>
            </w:r>
            <w:r>
              <w:rPr>
                <w:rFonts w:ascii="標楷體" w:eastAsia="標楷體" w:hAnsi="標楷體" w:cs="新細明體" w:hint="eastAsia"/>
                <w:bCs/>
                <w:color w:val="000000"/>
                <w:sz w:val="26"/>
                <w:szCs w:val="20"/>
              </w:rPr>
              <w:t>妙用便利貼</w:t>
            </w:r>
          </w:p>
        </w:tc>
        <w:tc>
          <w:tcPr>
            <w:tcW w:w="1792" w:type="dxa"/>
            <w:vAlign w:val="center"/>
          </w:tcPr>
          <w:p w:rsidR="0068392C" w:rsidRDefault="0068392C" w:rsidP="00A51B76">
            <w:pPr>
              <w:spacing w:line="260" w:lineRule="exact"/>
            </w:pPr>
            <w:r>
              <w:rPr>
                <w:rFonts w:ascii="標楷體" w:eastAsia="標楷體" w:hAnsi="標楷體" w:cs="新細明體" w:hint="eastAsia"/>
                <w:color w:val="000000"/>
                <w:sz w:val="26"/>
                <w:szCs w:val="26"/>
              </w:rPr>
              <w:t>國-E-A2 透過國語文學習，掌握文本要旨、發展學習及解決問題策略、初探邏輯思維，並透過體驗與實踐，處理日常生活問題。</w:t>
            </w:r>
          </w:p>
          <w:p w:rsidR="0068392C" w:rsidRDefault="0068392C" w:rsidP="00A51B76">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68392C" w:rsidRDefault="0068392C" w:rsidP="00A51B76">
            <w:pPr>
              <w:spacing w:line="260" w:lineRule="exact"/>
            </w:pPr>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68392C" w:rsidRPr="00330B32" w:rsidRDefault="0068392C" w:rsidP="00A51B76">
            <w:pPr>
              <w:spacing w:line="260" w:lineRule="exact"/>
              <w:rPr>
                <w:rFonts w:eastAsiaTheme="minorEastAsia"/>
                <w:bCs/>
                <w:sz w:val="20"/>
                <w:szCs w:val="20"/>
              </w:rPr>
            </w:pPr>
            <w:r w:rsidRPr="00330B32">
              <w:rPr>
                <w:rFonts w:ascii="標楷體" w:eastAsia="標楷體" w:hAnsi="標楷體" w:cs="新細明體" w:hint="eastAsia"/>
                <w:bCs/>
                <w:color w:val="000000"/>
                <w:sz w:val="26"/>
                <w:szCs w:val="20"/>
              </w:rPr>
              <w:t>活動一  主題試說</w:t>
            </w:r>
          </w:p>
          <w:p w:rsidR="0068392C" w:rsidRPr="00330B32" w:rsidRDefault="0068392C" w:rsidP="00A51B76">
            <w:pPr>
              <w:spacing w:line="260" w:lineRule="exact"/>
              <w:rPr>
                <w:rFonts w:eastAsiaTheme="minorEastAsia"/>
                <w:bCs/>
                <w:sz w:val="20"/>
                <w:szCs w:val="20"/>
              </w:rPr>
            </w:pPr>
            <w:r w:rsidRPr="00330B32">
              <w:rPr>
                <w:rFonts w:ascii="標楷體" w:eastAsia="標楷體" w:hAnsi="標楷體" w:cs="新細明體" w:hint="eastAsia"/>
                <w:bCs/>
                <w:color w:val="000000"/>
                <w:sz w:val="26"/>
                <w:szCs w:val="20"/>
              </w:rPr>
              <w:t>1.教師引導學生分享自己或家人使用便利貼的經驗和看法，說出便利貼的用途和便利之處。</w:t>
            </w:r>
          </w:p>
          <w:p w:rsidR="0068392C" w:rsidRPr="00330B32" w:rsidRDefault="0068392C" w:rsidP="00A51B76">
            <w:pPr>
              <w:spacing w:line="260" w:lineRule="exact"/>
              <w:rPr>
                <w:rFonts w:eastAsiaTheme="minorEastAsia"/>
                <w:bCs/>
                <w:sz w:val="20"/>
                <w:szCs w:val="20"/>
              </w:rPr>
            </w:pPr>
            <w:r w:rsidRPr="00330B32">
              <w:rPr>
                <w:rFonts w:ascii="標楷體" w:eastAsia="標楷體" w:hAnsi="標楷體" w:cs="新細明體" w:hint="eastAsia"/>
                <w:bCs/>
                <w:color w:val="000000"/>
                <w:sz w:val="26"/>
                <w:szCs w:val="20"/>
              </w:rPr>
              <w:t>2.教師引導學生依主題單元名稱與本課課名預測本課內容，默讀課文後比較文章與自己的想法差異並說出全課重點。</w:t>
            </w:r>
          </w:p>
          <w:p w:rsidR="0068392C" w:rsidRPr="00330B32" w:rsidRDefault="0068392C" w:rsidP="00A51B76">
            <w:pPr>
              <w:spacing w:line="260" w:lineRule="exact"/>
              <w:rPr>
                <w:rFonts w:eastAsiaTheme="minorEastAsia"/>
                <w:bCs/>
                <w:sz w:val="20"/>
                <w:szCs w:val="20"/>
              </w:rPr>
            </w:pPr>
            <w:r w:rsidRPr="00330B32">
              <w:rPr>
                <w:rFonts w:ascii="標楷體" w:eastAsia="標楷體" w:hAnsi="標楷體" w:cs="新細明體" w:hint="eastAsia"/>
                <w:bCs/>
                <w:color w:val="000000"/>
                <w:sz w:val="26"/>
                <w:szCs w:val="20"/>
              </w:rPr>
              <w:t>3.學生分段朗讀，教師指導朗讀之流暢性後，學生依不同分組朗讀課文，並回顧本節學習歷程。</w:t>
            </w:r>
          </w:p>
          <w:p w:rsidR="0068392C" w:rsidRPr="00BA3BF4" w:rsidRDefault="0068392C" w:rsidP="00A51B76">
            <w:pPr>
              <w:spacing w:line="260" w:lineRule="exact"/>
              <w:rPr>
                <w:rFonts w:eastAsiaTheme="minorEastAsia"/>
                <w:bCs/>
                <w:color w:val="FF0000"/>
                <w:sz w:val="20"/>
                <w:szCs w:val="20"/>
              </w:rPr>
            </w:pPr>
            <w:r w:rsidRPr="00330B32">
              <w:rPr>
                <w:rFonts w:ascii="標楷體" w:eastAsia="標楷體" w:hAnsi="標楷體" w:cs="新細明體" w:hint="eastAsia"/>
                <w:bCs/>
                <w:color w:val="000000"/>
                <w:sz w:val="26"/>
                <w:szCs w:val="20"/>
              </w:rPr>
              <w:t>活動二  字詞識寫</w:t>
            </w:r>
          </w:p>
          <w:p w:rsidR="0068392C" w:rsidRPr="00330B32" w:rsidRDefault="0068392C" w:rsidP="00A51B76">
            <w:pPr>
              <w:spacing w:line="260" w:lineRule="exact"/>
              <w:rPr>
                <w:rFonts w:eastAsiaTheme="minorEastAsia"/>
                <w:bCs/>
                <w:sz w:val="20"/>
                <w:szCs w:val="20"/>
              </w:rPr>
            </w:pPr>
            <w:r w:rsidRPr="00330B32">
              <w:rPr>
                <w:rFonts w:ascii="標楷體" w:eastAsia="標楷體" w:hAnsi="標楷體" w:cs="新細明體" w:hint="eastAsia"/>
                <w:bCs/>
                <w:color w:val="000000"/>
                <w:sz w:val="26"/>
                <w:szCs w:val="20"/>
              </w:rPr>
              <w:t>1.學生朗讀課文，認讀語句、分析語詞和生字、嘗試解說語詞意義並配合語文百寶箱「我會寫字」找出生字小偵探的國字。</w:t>
            </w:r>
          </w:p>
          <w:p w:rsidR="0068392C" w:rsidRPr="00330B32" w:rsidRDefault="0068392C" w:rsidP="00A51B76">
            <w:pPr>
              <w:spacing w:line="260" w:lineRule="exact"/>
              <w:rPr>
                <w:rFonts w:eastAsiaTheme="minorEastAsia"/>
                <w:bCs/>
                <w:sz w:val="20"/>
                <w:szCs w:val="20"/>
              </w:rPr>
            </w:pPr>
            <w:r w:rsidRPr="00330B32">
              <w:rPr>
                <w:rFonts w:ascii="標楷體" w:eastAsia="標楷體" w:hAnsi="標楷體" w:cs="新細明體" w:hint="eastAsia"/>
                <w:bCs/>
                <w:color w:val="000000"/>
                <w:sz w:val="26"/>
                <w:szCs w:val="20"/>
              </w:rPr>
              <w:t>2.教師配合語文百寶箱「我會寫字」，引導學生觀察含聲音部件、已習得部件的「左右組合」和「非左右組合」的生字，做分類識讀教學並依字形結構，指導學生生確書寫。</w:t>
            </w:r>
          </w:p>
          <w:p w:rsidR="0068392C" w:rsidRPr="00AF3EE7" w:rsidRDefault="0068392C" w:rsidP="00A51B76">
            <w:pPr>
              <w:spacing w:line="260" w:lineRule="exact"/>
              <w:rPr>
                <w:rFonts w:eastAsiaTheme="minorEastAsia"/>
                <w:bCs/>
                <w:sz w:val="20"/>
                <w:szCs w:val="20"/>
              </w:rPr>
            </w:pPr>
            <w:r w:rsidRPr="00330B32">
              <w:rPr>
                <w:rFonts w:ascii="標楷體" w:eastAsia="標楷體" w:hAnsi="標楷體" w:cs="新細明體" w:hint="eastAsia"/>
                <w:bCs/>
                <w:color w:val="000000"/>
                <w:sz w:val="26"/>
                <w:szCs w:val="20"/>
              </w:rPr>
              <w:t>3.教師配合語文百寶箱「</w:t>
            </w:r>
            <w:r>
              <w:rPr>
                <w:rFonts w:ascii="標楷體" w:eastAsia="標楷體" w:hAnsi="標楷體" w:cs="新細明體" w:hint="eastAsia"/>
                <w:bCs/>
                <w:color w:val="000000"/>
                <w:sz w:val="26"/>
                <w:szCs w:val="20"/>
              </w:rPr>
              <w:t>我會認字</w:t>
            </w:r>
            <w:r w:rsidRPr="00330B32">
              <w:rPr>
                <w:rFonts w:ascii="標楷體" w:eastAsia="標楷體" w:hAnsi="標楷體" w:cs="新細明體" w:hint="eastAsia"/>
                <w:bCs/>
                <w:color w:val="000000"/>
                <w:sz w:val="26"/>
                <w:szCs w:val="20"/>
              </w:rPr>
              <w:t>」引導學生以部件重組識字。</w:t>
            </w:r>
          </w:p>
          <w:p w:rsidR="0068392C" w:rsidRPr="00330B32" w:rsidRDefault="0068392C" w:rsidP="00A51B76">
            <w:pPr>
              <w:spacing w:line="260" w:lineRule="exact"/>
              <w:rPr>
                <w:rFonts w:eastAsiaTheme="minorEastAsia"/>
                <w:bCs/>
                <w:sz w:val="20"/>
                <w:szCs w:val="20"/>
              </w:rPr>
            </w:pPr>
            <w:r w:rsidRPr="00330B32">
              <w:rPr>
                <w:rFonts w:ascii="標楷體" w:eastAsia="標楷體" w:hAnsi="標楷體" w:cs="新細明體" w:hint="eastAsia"/>
                <w:bCs/>
                <w:color w:val="000000"/>
                <w:sz w:val="26"/>
                <w:szCs w:val="20"/>
              </w:rPr>
              <w:t>4</w:t>
            </w:r>
            <w:r>
              <w:rPr>
                <w:rFonts w:ascii="標楷體" w:eastAsia="標楷體" w:hAnsi="標楷體" w:cs="新細明體" w:hint="eastAsia"/>
                <w:bCs/>
                <w:color w:val="000000"/>
                <w:sz w:val="26"/>
                <w:szCs w:val="20"/>
              </w:rPr>
              <w:t>.</w:t>
            </w:r>
            <w:r w:rsidRPr="00330B32">
              <w:rPr>
                <w:rFonts w:ascii="標楷體" w:eastAsia="標楷體" w:hAnsi="標楷體" w:cs="新細明體" w:hint="eastAsia"/>
                <w:bCs/>
                <w:color w:val="000000"/>
                <w:sz w:val="26"/>
                <w:szCs w:val="20"/>
              </w:rPr>
              <w:t>學生完成習作第一大題</w:t>
            </w:r>
            <w:r>
              <w:rPr>
                <w:rFonts w:ascii="標楷體" w:eastAsia="標楷體" w:hAnsi="標楷體" w:cs="新細明體" w:hint="eastAsia"/>
                <w:bCs/>
                <w:color w:val="000000"/>
                <w:sz w:val="26"/>
                <w:szCs w:val="20"/>
              </w:rPr>
              <w:t>及「金頭腦」</w:t>
            </w:r>
            <w:r w:rsidRPr="00330B32">
              <w:rPr>
                <w:rFonts w:ascii="標楷體" w:eastAsia="標楷體" w:hAnsi="標楷體" w:cs="新細明體" w:hint="eastAsia"/>
                <w:bCs/>
                <w:color w:val="000000"/>
                <w:sz w:val="26"/>
                <w:szCs w:val="20"/>
              </w:rPr>
              <w:t>並回顧本節學習歷程。</w:t>
            </w:r>
          </w:p>
          <w:p w:rsidR="0068392C" w:rsidRPr="00330B32" w:rsidRDefault="0068392C" w:rsidP="00A51B76">
            <w:pPr>
              <w:spacing w:line="260" w:lineRule="exact"/>
              <w:rPr>
                <w:rFonts w:eastAsiaTheme="minorEastAsia"/>
                <w:bCs/>
                <w:sz w:val="20"/>
                <w:szCs w:val="20"/>
              </w:rPr>
            </w:pPr>
            <w:r w:rsidRPr="00330B32">
              <w:rPr>
                <w:rFonts w:ascii="標楷體" w:eastAsia="標楷體" w:hAnsi="標楷體" w:cs="新細明體" w:hint="eastAsia"/>
                <w:bCs/>
                <w:color w:val="000000"/>
                <w:sz w:val="26"/>
                <w:szCs w:val="20"/>
              </w:rPr>
              <w:t>活動三  內容深究</w:t>
            </w:r>
          </w:p>
          <w:p w:rsidR="0068392C" w:rsidRPr="00330B32" w:rsidRDefault="0068392C" w:rsidP="00A51B76">
            <w:pPr>
              <w:spacing w:line="260" w:lineRule="exact"/>
              <w:rPr>
                <w:rFonts w:eastAsiaTheme="minorEastAsia"/>
                <w:bCs/>
                <w:sz w:val="20"/>
                <w:szCs w:val="20"/>
              </w:rPr>
            </w:pPr>
            <w:r w:rsidRPr="00330B32">
              <w:rPr>
                <w:rFonts w:ascii="標楷體" w:eastAsia="標楷體" w:hAnsi="標楷體" w:cs="新細明體" w:hint="eastAsia"/>
                <w:bCs/>
                <w:color w:val="000000"/>
                <w:sz w:val="26"/>
                <w:szCs w:val="20"/>
              </w:rPr>
              <w:t>1.學生細讀課文，依教師提問、觀察課文圖片、預測、推論與想像，分組討論並理解課文內容。</w:t>
            </w:r>
          </w:p>
          <w:p w:rsidR="0068392C" w:rsidRPr="00330B32" w:rsidRDefault="0068392C" w:rsidP="00A51B76">
            <w:pPr>
              <w:spacing w:line="260" w:lineRule="exact"/>
              <w:rPr>
                <w:rFonts w:eastAsiaTheme="minorEastAsia"/>
                <w:bCs/>
                <w:sz w:val="20"/>
                <w:szCs w:val="20"/>
              </w:rPr>
            </w:pPr>
            <w:r w:rsidRPr="00330B32">
              <w:rPr>
                <w:rFonts w:ascii="標楷體" w:eastAsia="標楷體" w:hAnsi="標楷體" w:cs="新細明體" w:hint="eastAsia"/>
                <w:bCs/>
                <w:color w:val="000000"/>
                <w:sz w:val="26"/>
                <w:szCs w:val="20"/>
              </w:rPr>
              <w:t>2.學生分段閱讀課文，教師提問引導學生回答、理解並整理段落大意。</w:t>
            </w:r>
          </w:p>
          <w:p w:rsidR="0068392C" w:rsidRPr="00330B32" w:rsidRDefault="0068392C" w:rsidP="00A51B76">
            <w:pPr>
              <w:spacing w:line="260" w:lineRule="exact"/>
              <w:rPr>
                <w:rFonts w:eastAsiaTheme="minorEastAsia"/>
                <w:bCs/>
                <w:sz w:val="20"/>
                <w:szCs w:val="20"/>
              </w:rPr>
            </w:pPr>
            <w:r w:rsidRPr="00330B32">
              <w:rPr>
                <w:rFonts w:ascii="標楷體" w:eastAsia="標楷體" w:hAnsi="標楷體" w:cs="新細明體" w:hint="eastAsia"/>
                <w:bCs/>
                <w:color w:val="000000"/>
                <w:sz w:val="26"/>
                <w:szCs w:val="20"/>
              </w:rPr>
              <w:t>3.教師引導學生完成習作第四大題</w:t>
            </w:r>
            <w:r>
              <w:rPr>
                <w:rFonts w:ascii="標楷體" w:eastAsia="標楷體" w:hAnsi="標楷體" w:cs="新細明體" w:hint="eastAsia"/>
                <w:bCs/>
                <w:color w:val="000000"/>
                <w:sz w:val="26"/>
                <w:szCs w:val="20"/>
              </w:rPr>
              <w:t>前半</w:t>
            </w:r>
            <w:r w:rsidRPr="00330B32">
              <w:rPr>
                <w:rFonts w:ascii="標楷體" w:eastAsia="標楷體" w:hAnsi="標楷體" w:cs="新細明體" w:hint="eastAsia"/>
                <w:bCs/>
                <w:color w:val="000000"/>
                <w:sz w:val="26"/>
                <w:szCs w:val="20"/>
              </w:rPr>
              <w:t>並回顧本節學習歷程。</w:t>
            </w:r>
          </w:p>
          <w:p w:rsidR="0068392C" w:rsidRPr="00330B32" w:rsidRDefault="0068392C" w:rsidP="00A51B76">
            <w:pPr>
              <w:spacing w:line="260" w:lineRule="exact"/>
              <w:rPr>
                <w:rFonts w:eastAsiaTheme="minorEastAsia"/>
                <w:bCs/>
                <w:sz w:val="20"/>
                <w:szCs w:val="20"/>
              </w:rPr>
            </w:pPr>
            <w:r w:rsidRPr="00330B32">
              <w:rPr>
                <w:rFonts w:ascii="標楷體" w:eastAsia="標楷體" w:hAnsi="標楷體" w:cs="新細明體" w:hint="eastAsia"/>
                <w:bCs/>
                <w:color w:val="000000"/>
                <w:sz w:val="26"/>
                <w:szCs w:val="20"/>
              </w:rPr>
              <w:t>活動四  形式深究</w:t>
            </w:r>
          </w:p>
          <w:p w:rsidR="0068392C" w:rsidRDefault="0068392C" w:rsidP="00A51B76">
            <w:pPr>
              <w:spacing w:line="260" w:lineRule="exact"/>
              <w:rPr>
                <w:rFonts w:eastAsiaTheme="minorEastAsia"/>
                <w:bCs/>
                <w:sz w:val="20"/>
                <w:szCs w:val="20"/>
              </w:rPr>
            </w:pPr>
            <w:r w:rsidRPr="007F3218">
              <w:rPr>
                <w:rFonts w:ascii="標楷體" w:eastAsia="標楷體" w:hAnsi="標楷體" w:cs="新細明體" w:hint="eastAsia"/>
                <w:bCs/>
                <w:color w:val="000000"/>
                <w:sz w:val="26"/>
                <w:szCs w:val="20"/>
              </w:rPr>
              <w:t>1.教師配合語文百寶箱「字詞理解」</w:t>
            </w:r>
            <w:r>
              <w:rPr>
                <w:rFonts w:ascii="標楷體" w:eastAsia="標楷體" w:hAnsi="標楷體" w:cs="新細明體" w:hint="eastAsia"/>
                <w:bCs/>
                <w:color w:val="000000"/>
                <w:sz w:val="26"/>
                <w:szCs w:val="20"/>
              </w:rPr>
              <w:t>，</w:t>
            </w:r>
            <w:r w:rsidRPr="007F3218">
              <w:rPr>
                <w:rFonts w:ascii="標楷體" w:eastAsia="標楷體" w:hAnsi="標楷體" w:cs="新細明體" w:hint="eastAsia"/>
                <w:bCs/>
                <w:color w:val="000000"/>
                <w:sz w:val="26"/>
                <w:szCs w:val="20"/>
              </w:rPr>
              <w:t>引導學生認識「果然」表示結果和原本想的一樣。</w:t>
            </w:r>
          </w:p>
          <w:p w:rsidR="0068392C" w:rsidRPr="007F3218" w:rsidRDefault="0068392C" w:rsidP="00A51B76">
            <w:pPr>
              <w:spacing w:line="260" w:lineRule="exact"/>
              <w:rPr>
                <w:rFonts w:eastAsiaTheme="minorEastAsia"/>
                <w:bCs/>
                <w:sz w:val="20"/>
                <w:szCs w:val="20"/>
              </w:rPr>
            </w:pPr>
            <w:r>
              <w:rPr>
                <w:rFonts w:ascii="標楷體" w:eastAsia="標楷體" w:hAnsi="標楷體" w:cs="新細明體" w:hint="eastAsia"/>
                <w:bCs/>
                <w:color w:val="000000"/>
                <w:sz w:val="26"/>
                <w:szCs w:val="20"/>
              </w:rPr>
              <w:t>2教師配合語文百寶箱「句子練習」，引導學生用「而且」表達更進一步的意思。</w:t>
            </w:r>
          </w:p>
          <w:p w:rsidR="0068392C" w:rsidRPr="00330B32" w:rsidRDefault="0068392C" w:rsidP="00A51B76">
            <w:pPr>
              <w:spacing w:line="260" w:lineRule="exact"/>
              <w:rPr>
                <w:rFonts w:eastAsiaTheme="minorEastAsia"/>
                <w:bCs/>
                <w:sz w:val="20"/>
                <w:szCs w:val="20"/>
              </w:rPr>
            </w:pPr>
            <w:r>
              <w:rPr>
                <w:rFonts w:ascii="標楷體" w:eastAsia="標楷體" w:hAnsi="標楷體" w:cs="新細明體" w:hint="eastAsia"/>
                <w:bCs/>
                <w:color w:val="000000"/>
                <w:sz w:val="26"/>
                <w:szCs w:val="20"/>
              </w:rPr>
              <w:t>3</w:t>
            </w:r>
            <w:r w:rsidRPr="00330B32">
              <w:rPr>
                <w:rFonts w:ascii="標楷體" w:eastAsia="標楷體" w:hAnsi="標楷體" w:cs="新細明體" w:hint="eastAsia"/>
                <w:bCs/>
                <w:color w:val="000000"/>
                <w:sz w:val="26"/>
                <w:szCs w:val="20"/>
              </w:rPr>
              <w:t>.教師配合語文百寶箱「認識標點符號——連接號」，引導學生認識連接號的寫法和用法。</w:t>
            </w:r>
          </w:p>
          <w:p w:rsidR="0068392C" w:rsidRPr="00330B32" w:rsidRDefault="0068392C" w:rsidP="00A51B76">
            <w:pPr>
              <w:spacing w:line="260" w:lineRule="exact"/>
              <w:rPr>
                <w:rFonts w:eastAsiaTheme="minorEastAsia"/>
                <w:bCs/>
                <w:sz w:val="20"/>
                <w:szCs w:val="20"/>
              </w:rPr>
            </w:pPr>
            <w:r>
              <w:rPr>
                <w:rFonts w:ascii="標楷體" w:eastAsia="標楷體" w:hAnsi="標楷體" w:cs="新細明體" w:hint="eastAsia"/>
                <w:bCs/>
                <w:color w:val="000000"/>
                <w:sz w:val="26"/>
                <w:szCs w:val="20"/>
              </w:rPr>
              <w:t>4</w:t>
            </w:r>
            <w:r w:rsidRPr="00330B32">
              <w:rPr>
                <w:rFonts w:ascii="標楷體" w:eastAsia="標楷體" w:hAnsi="標楷體" w:cs="新細明體" w:hint="eastAsia"/>
                <w:bCs/>
                <w:color w:val="000000"/>
                <w:sz w:val="26"/>
                <w:szCs w:val="20"/>
              </w:rPr>
              <w:t>.教師指導學生適當斷句、強調語氣朗讀課文，學生練習後上臺發表。</w:t>
            </w:r>
          </w:p>
          <w:p w:rsidR="0068392C" w:rsidRPr="00330B32" w:rsidRDefault="0068392C" w:rsidP="00A51B76">
            <w:pPr>
              <w:spacing w:line="260" w:lineRule="exact"/>
              <w:rPr>
                <w:rFonts w:eastAsiaTheme="minorEastAsia"/>
                <w:bCs/>
                <w:sz w:val="20"/>
                <w:szCs w:val="20"/>
              </w:rPr>
            </w:pPr>
            <w:r>
              <w:rPr>
                <w:rFonts w:ascii="標楷體" w:eastAsia="標楷體" w:hAnsi="標楷體" w:cs="新細明體" w:hint="eastAsia"/>
                <w:bCs/>
                <w:color w:val="000000"/>
                <w:sz w:val="26"/>
                <w:szCs w:val="20"/>
              </w:rPr>
              <w:t>5</w:t>
            </w:r>
            <w:r w:rsidRPr="00330B32">
              <w:rPr>
                <w:rFonts w:ascii="標楷體" w:eastAsia="標楷體" w:hAnsi="標楷體" w:cs="新細明體" w:hint="eastAsia"/>
                <w:bCs/>
                <w:color w:val="000000"/>
                <w:sz w:val="26"/>
                <w:szCs w:val="20"/>
              </w:rPr>
              <w:t>.教師引導學生完成習作第二、三大題並回顧本節學習歷程。</w:t>
            </w:r>
          </w:p>
          <w:p w:rsidR="0068392C" w:rsidRPr="00330B32" w:rsidRDefault="0068392C" w:rsidP="00A51B76">
            <w:pPr>
              <w:spacing w:line="260" w:lineRule="exact"/>
              <w:rPr>
                <w:rFonts w:eastAsiaTheme="minorEastAsia"/>
                <w:bCs/>
                <w:sz w:val="20"/>
                <w:szCs w:val="20"/>
              </w:rPr>
            </w:pPr>
            <w:r w:rsidRPr="00330B32">
              <w:rPr>
                <w:rFonts w:ascii="標楷體" w:eastAsia="標楷體" w:hAnsi="標楷體" w:cs="新細明體" w:hint="eastAsia"/>
                <w:bCs/>
                <w:color w:val="000000"/>
                <w:sz w:val="26"/>
                <w:szCs w:val="20"/>
              </w:rPr>
              <w:t>活動五  議題探究</w:t>
            </w:r>
          </w:p>
          <w:p w:rsidR="0068392C" w:rsidRPr="00330B32" w:rsidRDefault="0068392C" w:rsidP="00A51B76">
            <w:pPr>
              <w:spacing w:line="260" w:lineRule="exact"/>
              <w:rPr>
                <w:rFonts w:eastAsiaTheme="minorEastAsia"/>
                <w:bCs/>
                <w:sz w:val="20"/>
                <w:szCs w:val="20"/>
              </w:rPr>
            </w:pPr>
            <w:r w:rsidRPr="00330B32">
              <w:rPr>
                <w:rFonts w:ascii="標楷體" w:eastAsia="標楷體" w:hAnsi="標楷體" w:cs="新細明體" w:hint="eastAsia"/>
                <w:bCs/>
                <w:color w:val="000000"/>
                <w:sz w:val="26"/>
                <w:szCs w:val="20"/>
              </w:rPr>
              <w:t>1.教師提問引導學生回想本課內容，整理課文大意，說出課文主旨以及對自己的啟發。</w:t>
            </w:r>
          </w:p>
          <w:p w:rsidR="0068392C" w:rsidRDefault="0068392C" w:rsidP="00A51B76">
            <w:pPr>
              <w:spacing w:line="260" w:lineRule="exact"/>
              <w:rPr>
                <w:rFonts w:eastAsiaTheme="minorEastAsia"/>
                <w:bCs/>
                <w:sz w:val="20"/>
                <w:szCs w:val="20"/>
              </w:rPr>
            </w:pPr>
            <w:r w:rsidRPr="00330B32">
              <w:rPr>
                <w:rFonts w:ascii="標楷體" w:eastAsia="標楷體" w:hAnsi="標楷體" w:cs="新細明體" w:hint="eastAsia"/>
                <w:bCs/>
                <w:color w:val="000000"/>
                <w:sz w:val="26"/>
                <w:szCs w:val="20"/>
              </w:rPr>
              <w:t>2.教師提問引導學生說出本課是記敘文配搭應用文的故事，描寫家人教導自己利用便利貼提醒或留言解決問題，展現生活的小智慧。</w:t>
            </w:r>
          </w:p>
          <w:p w:rsidR="0068392C" w:rsidRDefault="0068392C" w:rsidP="00A51B76">
            <w:pPr>
              <w:spacing w:line="260" w:lineRule="exact"/>
              <w:rPr>
                <w:rFonts w:eastAsiaTheme="minorEastAsia"/>
                <w:bCs/>
                <w:sz w:val="20"/>
                <w:szCs w:val="20"/>
              </w:rPr>
            </w:pPr>
            <w:r>
              <w:rPr>
                <w:rFonts w:ascii="標楷體" w:eastAsia="標楷體" w:hAnsi="標楷體" w:cs="新細明體" w:hint="eastAsia"/>
                <w:bCs/>
                <w:color w:val="000000"/>
                <w:sz w:val="26"/>
                <w:szCs w:val="20"/>
              </w:rPr>
              <w:t>3.教師引導學生完成習作第四大題寫作練習。</w:t>
            </w:r>
          </w:p>
          <w:p w:rsidR="0068392C" w:rsidRDefault="0068392C" w:rsidP="00A51B76">
            <w:pPr>
              <w:spacing w:line="260" w:lineRule="exact"/>
              <w:rPr>
                <w:rFonts w:eastAsiaTheme="minorEastAsia"/>
                <w:bCs/>
                <w:sz w:val="20"/>
                <w:szCs w:val="20"/>
              </w:rPr>
            </w:pPr>
            <w:r>
              <w:rPr>
                <w:rFonts w:ascii="標楷體" w:eastAsia="標楷體" w:hAnsi="標楷體" w:cs="新細明體" w:hint="eastAsia"/>
                <w:bCs/>
                <w:color w:val="000000"/>
                <w:sz w:val="26"/>
                <w:szCs w:val="20"/>
              </w:rPr>
              <w:t>4.</w:t>
            </w:r>
            <w:r w:rsidRPr="00236084">
              <w:rPr>
                <w:rFonts w:ascii="標楷體" w:eastAsia="標楷體" w:hAnsi="標楷體" w:cs="新細明體" w:hint="eastAsia"/>
                <w:bCs/>
                <w:color w:val="000000"/>
                <w:sz w:val="26"/>
                <w:szCs w:val="20"/>
              </w:rPr>
              <w:t>學生上臺分享自己的作品，並依寫作自評表做自我評量。</w:t>
            </w:r>
          </w:p>
          <w:p w:rsidR="0068392C" w:rsidRPr="00236084" w:rsidRDefault="0068392C" w:rsidP="00A51B76">
            <w:pPr>
              <w:spacing w:line="260" w:lineRule="exact"/>
              <w:rPr>
                <w:rFonts w:eastAsiaTheme="minorEastAsia"/>
                <w:bCs/>
                <w:sz w:val="20"/>
                <w:szCs w:val="20"/>
              </w:rPr>
            </w:pPr>
            <w:r>
              <w:rPr>
                <w:rFonts w:ascii="標楷體" w:eastAsia="標楷體" w:hAnsi="標楷體" w:cs="新細明體" w:hint="eastAsia"/>
                <w:bCs/>
                <w:color w:val="000000"/>
                <w:sz w:val="26"/>
                <w:szCs w:val="20"/>
              </w:rPr>
              <w:t>5</w:t>
            </w:r>
            <w:r w:rsidRPr="00330B32">
              <w:rPr>
                <w:rFonts w:ascii="標楷體" w:eastAsia="標楷體" w:hAnsi="標楷體" w:cs="新細明體" w:hint="eastAsia"/>
                <w:bCs/>
                <w:color w:val="000000"/>
                <w:sz w:val="26"/>
                <w:szCs w:val="20"/>
              </w:rPr>
              <w:t>.</w:t>
            </w:r>
            <w:r>
              <w:rPr>
                <w:rFonts w:ascii="標楷體" w:eastAsia="標楷體" w:hAnsi="標楷體" w:cs="新細明體" w:hint="eastAsia"/>
                <w:bCs/>
                <w:color w:val="000000"/>
                <w:sz w:val="26"/>
                <w:szCs w:val="20"/>
              </w:rPr>
              <w:t>教師帶領學生回顧本節學習歷程。</w:t>
            </w:r>
          </w:p>
        </w:tc>
        <w:tc>
          <w:tcPr>
            <w:tcW w:w="2126" w:type="dxa"/>
            <w:vAlign w:val="center"/>
          </w:tcPr>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1.</w:t>
            </w:r>
            <w:r w:rsidRPr="0097035D">
              <w:rPr>
                <w:rFonts w:ascii="標楷體" w:eastAsia="標楷體" w:hAnsi="標楷體" w:cs="新細明體" w:hint="eastAsia"/>
                <w:bCs/>
                <w:color w:val="000000"/>
                <w:sz w:val="26"/>
                <w:szCs w:val="20"/>
              </w:rPr>
              <w:t>口頭評量</w:t>
            </w:r>
          </w:p>
          <w:p w:rsidR="0068392C" w:rsidRDefault="0068392C" w:rsidP="00A51B76">
            <w:pPr>
              <w:spacing w:line="260" w:lineRule="exact"/>
              <w:rPr>
                <w:rFonts w:ascii="標楷體" w:eastAsia="標楷體" w:hAnsi="標楷體" w:cs="新細明體"/>
                <w:bCs/>
                <w:color w:val="000000"/>
                <w:sz w:val="26"/>
                <w:szCs w:val="20"/>
              </w:rPr>
            </w:pPr>
            <w:r w:rsidRPr="004D45FC">
              <w:rPr>
                <w:rFonts w:ascii="標楷體" w:eastAsia="標楷體" w:hAnsi="標楷體" w:cs="新細明體" w:hint="eastAsia"/>
                <w:bCs/>
                <w:color w:val="000000"/>
                <w:sz w:val="26"/>
                <w:szCs w:val="20"/>
              </w:rPr>
              <w:t>以適切的速率正確的朗讀文本。</w:t>
            </w:r>
          </w:p>
          <w:p w:rsidR="0068392C" w:rsidRPr="004D45FC" w:rsidRDefault="0068392C" w:rsidP="00A51B76">
            <w:pPr>
              <w:spacing w:line="260" w:lineRule="exact"/>
              <w:rPr>
                <w:rFonts w:ascii="標楷體" w:eastAsia="標楷體" w:hAnsi="標楷體" w:cs="新細明體"/>
                <w:bCs/>
                <w:color w:val="000000"/>
                <w:sz w:val="26"/>
                <w:szCs w:val="20"/>
              </w:rPr>
            </w:pPr>
          </w:p>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2.</w:t>
            </w:r>
            <w:r w:rsidRPr="0097035D">
              <w:rPr>
                <w:rFonts w:ascii="標楷體" w:eastAsia="標楷體" w:hAnsi="標楷體" w:cs="新細明體" w:hint="eastAsia"/>
                <w:bCs/>
                <w:color w:val="000000"/>
                <w:sz w:val="26"/>
                <w:szCs w:val="20"/>
              </w:rPr>
              <w:t>實作評量</w:t>
            </w:r>
          </w:p>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能夠</w:t>
            </w:r>
            <w:r w:rsidRPr="00D75022">
              <w:rPr>
                <w:rFonts w:ascii="標楷體" w:eastAsia="標楷體" w:hAnsi="標楷體" w:cs="新細明體" w:hint="eastAsia"/>
                <w:bCs/>
                <w:color w:val="000000"/>
                <w:sz w:val="26"/>
                <w:szCs w:val="20"/>
              </w:rPr>
              <w:t>歸納相同部件的生字，</w:t>
            </w:r>
            <w:r>
              <w:rPr>
                <w:rFonts w:ascii="標楷體" w:eastAsia="標楷體" w:hAnsi="標楷體" w:cs="新細明體" w:hint="eastAsia"/>
                <w:bCs/>
                <w:color w:val="000000"/>
                <w:sz w:val="26"/>
                <w:szCs w:val="20"/>
              </w:rPr>
              <w:t>並理解</w:t>
            </w:r>
            <w:r w:rsidRPr="00D75022">
              <w:rPr>
                <w:rFonts w:ascii="標楷體" w:eastAsia="標楷體" w:hAnsi="標楷體" w:cs="新細明體" w:hint="eastAsia"/>
                <w:bCs/>
                <w:color w:val="000000"/>
                <w:sz w:val="26"/>
                <w:szCs w:val="20"/>
              </w:rPr>
              <w:t>基本筆畫、筆順與字的空間結構。</w:t>
            </w:r>
          </w:p>
          <w:p w:rsidR="0068392C" w:rsidRPr="0097035D" w:rsidRDefault="0068392C" w:rsidP="00A51B76">
            <w:pPr>
              <w:spacing w:line="260" w:lineRule="exact"/>
              <w:rPr>
                <w:rFonts w:eastAsiaTheme="minorEastAsia"/>
                <w:bCs/>
                <w:sz w:val="20"/>
                <w:szCs w:val="20"/>
              </w:rPr>
            </w:pPr>
          </w:p>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3.</w:t>
            </w:r>
            <w:r w:rsidRPr="0097035D">
              <w:rPr>
                <w:rFonts w:ascii="標楷體" w:eastAsia="標楷體" w:hAnsi="標楷體" w:cs="新細明體" w:hint="eastAsia"/>
                <w:bCs/>
                <w:color w:val="000000"/>
                <w:sz w:val="26"/>
                <w:szCs w:val="20"/>
              </w:rPr>
              <w:t>實作評量</w:t>
            </w:r>
          </w:p>
          <w:p w:rsidR="0068392C" w:rsidRDefault="0068392C" w:rsidP="00A51B76">
            <w:pPr>
              <w:spacing w:line="260" w:lineRule="exact"/>
              <w:rPr>
                <w:rFonts w:ascii="標楷體" w:eastAsia="標楷體" w:hAnsi="標楷體" w:cs="新細明體"/>
                <w:bCs/>
                <w:color w:val="000000"/>
                <w:sz w:val="26"/>
                <w:szCs w:val="20"/>
              </w:rPr>
            </w:pPr>
            <w:r w:rsidRPr="004D45FC">
              <w:rPr>
                <w:rFonts w:ascii="標楷體" w:eastAsia="標楷體" w:hAnsi="標楷體" w:cs="新細明體" w:hint="eastAsia"/>
                <w:bCs/>
                <w:color w:val="000000"/>
                <w:sz w:val="26"/>
                <w:szCs w:val="20"/>
              </w:rPr>
              <w:t>了解並運用表達情緒的語詞。</w:t>
            </w:r>
          </w:p>
          <w:p w:rsidR="0068392C" w:rsidRDefault="0068392C" w:rsidP="00A51B76">
            <w:pPr>
              <w:spacing w:line="260" w:lineRule="exact"/>
              <w:rPr>
                <w:rFonts w:ascii="標楷體" w:eastAsia="標楷體" w:hAnsi="標楷體" w:cs="新細明體"/>
                <w:bCs/>
                <w:color w:val="000000"/>
                <w:sz w:val="26"/>
                <w:szCs w:val="20"/>
              </w:rPr>
            </w:pPr>
          </w:p>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4.</w:t>
            </w:r>
            <w:r w:rsidRPr="0097035D">
              <w:rPr>
                <w:rFonts w:ascii="標楷體" w:eastAsia="標楷體" w:hAnsi="標楷體" w:cs="新細明體" w:hint="eastAsia"/>
                <w:bCs/>
                <w:color w:val="000000"/>
                <w:sz w:val="26"/>
                <w:szCs w:val="20"/>
              </w:rPr>
              <w:t>實作評量</w:t>
            </w:r>
          </w:p>
          <w:p w:rsidR="0068392C" w:rsidRDefault="0068392C" w:rsidP="00A51B76">
            <w:pPr>
              <w:spacing w:line="260" w:lineRule="exact"/>
              <w:rPr>
                <w:rFonts w:ascii="標楷體" w:eastAsia="標楷體" w:hAnsi="標楷體" w:cs="新細明體"/>
                <w:bCs/>
                <w:color w:val="000000"/>
                <w:sz w:val="26"/>
                <w:szCs w:val="20"/>
              </w:rPr>
            </w:pPr>
            <w:r w:rsidRPr="004D45FC">
              <w:rPr>
                <w:rFonts w:ascii="標楷體" w:eastAsia="標楷體" w:hAnsi="標楷體" w:cs="新細明體" w:hint="eastAsia"/>
                <w:bCs/>
                <w:color w:val="000000"/>
                <w:sz w:val="26"/>
                <w:szCs w:val="20"/>
              </w:rPr>
              <w:t>能寫出加上感覺和反應的語詞，豐富句子的內容。</w:t>
            </w:r>
          </w:p>
          <w:p w:rsidR="0068392C" w:rsidRDefault="0068392C" w:rsidP="00A51B76">
            <w:pPr>
              <w:spacing w:line="260" w:lineRule="exact"/>
              <w:rPr>
                <w:rFonts w:ascii="標楷體" w:eastAsia="標楷體" w:hAnsi="標楷體" w:cs="新細明體"/>
                <w:bCs/>
                <w:color w:val="000000"/>
                <w:sz w:val="26"/>
                <w:szCs w:val="20"/>
              </w:rPr>
            </w:pPr>
          </w:p>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5.</w:t>
            </w:r>
            <w:r w:rsidRPr="0097035D">
              <w:rPr>
                <w:rFonts w:ascii="標楷體" w:eastAsia="標楷體" w:hAnsi="標楷體" w:cs="新細明體" w:hint="eastAsia"/>
                <w:bCs/>
                <w:color w:val="000000"/>
                <w:sz w:val="26"/>
                <w:szCs w:val="20"/>
              </w:rPr>
              <w:t>口頭評量</w:t>
            </w:r>
          </w:p>
          <w:p w:rsidR="0068392C" w:rsidRPr="00330B32" w:rsidRDefault="0068392C" w:rsidP="00A51B76">
            <w:pPr>
              <w:spacing w:line="260" w:lineRule="exact"/>
              <w:rPr>
                <w:rFonts w:eastAsiaTheme="minorEastAsia"/>
                <w:bCs/>
                <w:sz w:val="20"/>
                <w:szCs w:val="20"/>
              </w:rPr>
            </w:pPr>
            <w:r w:rsidRPr="00D75022">
              <w:rPr>
                <w:rFonts w:ascii="標楷體" w:eastAsia="標楷體" w:hAnsi="標楷體" w:cs="新細明體" w:hint="eastAsia"/>
                <w:bCs/>
                <w:color w:val="000000"/>
                <w:sz w:val="26"/>
                <w:szCs w:val="20"/>
              </w:rPr>
              <w:t>讀懂課文內容，</w:t>
            </w:r>
            <w:r>
              <w:rPr>
                <w:rFonts w:ascii="標楷體" w:eastAsia="標楷體" w:hAnsi="標楷體" w:cs="新細明體" w:hint="eastAsia"/>
                <w:bCs/>
                <w:color w:val="000000"/>
                <w:sz w:val="26"/>
                <w:szCs w:val="20"/>
              </w:rPr>
              <w:t>並</w:t>
            </w:r>
            <w:r w:rsidRPr="00D75022">
              <w:rPr>
                <w:rFonts w:ascii="標楷體" w:eastAsia="標楷體" w:hAnsi="標楷體" w:cs="新細明體" w:hint="eastAsia"/>
                <w:bCs/>
                <w:color w:val="000000"/>
                <w:sz w:val="26"/>
                <w:szCs w:val="20"/>
              </w:rPr>
              <w:t>說出課文主要的大意。</w:t>
            </w:r>
          </w:p>
        </w:tc>
        <w:tc>
          <w:tcPr>
            <w:tcW w:w="2694" w:type="dxa"/>
            <w:vAlign w:val="center"/>
          </w:tcPr>
          <w:p w:rsidR="0068392C" w:rsidRPr="00330B32" w:rsidRDefault="0068392C" w:rsidP="00A51B76">
            <w:pPr>
              <w:spacing w:line="260" w:lineRule="exact"/>
              <w:ind w:rightChars="-25" w:right="-60"/>
              <w:rPr>
                <w:rFonts w:eastAsiaTheme="minorEastAsia"/>
                <w:b/>
                <w:bCs/>
                <w:sz w:val="20"/>
                <w:szCs w:val="20"/>
              </w:rPr>
            </w:pPr>
            <w:r w:rsidRPr="00330B32">
              <w:rPr>
                <w:rFonts w:ascii="標楷體" w:eastAsia="標楷體" w:hAnsi="標楷體" w:cs="新細明體" w:hint="eastAsia"/>
                <w:b/>
                <w:bCs/>
                <w:color w:val="000000"/>
                <w:sz w:val="26"/>
                <w:szCs w:val="20"/>
              </w:rPr>
              <w:t>【人權教育】</w:t>
            </w:r>
          </w:p>
          <w:p w:rsidR="0068392C" w:rsidRPr="00330B32" w:rsidRDefault="0068392C" w:rsidP="00A51B76">
            <w:pPr>
              <w:spacing w:line="260" w:lineRule="exact"/>
              <w:ind w:rightChars="-25" w:right="-60"/>
              <w:rPr>
                <w:rFonts w:eastAsiaTheme="minorEastAsia"/>
                <w:bCs/>
                <w:sz w:val="20"/>
                <w:szCs w:val="20"/>
              </w:rPr>
            </w:pPr>
            <w:r w:rsidRPr="00330B32">
              <w:rPr>
                <w:rFonts w:ascii="標楷體" w:eastAsia="標楷體" w:hAnsi="標楷體" w:cs="新細明體" w:hint="eastAsia"/>
                <w:bCs/>
                <w:color w:val="000000"/>
                <w:sz w:val="26"/>
                <w:szCs w:val="20"/>
              </w:rPr>
              <w:t>人E3 了解每個人需求的不同，並討論與遵守團體的規則。</w:t>
            </w:r>
          </w:p>
          <w:p w:rsidR="0068392C" w:rsidRPr="00330B32" w:rsidRDefault="0068392C" w:rsidP="00A51B76">
            <w:pPr>
              <w:spacing w:line="260" w:lineRule="exact"/>
              <w:ind w:rightChars="-25" w:right="-60"/>
              <w:rPr>
                <w:rFonts w:eastAsiaTheme="minorEastAsia"/>
                <w:b/>
                <w:bCs/>
                <w:sz w:val="20"/>
                <w:szCs w:val="20"/>
              </w:rPr>
            </w:pPr>
            <w:r w:rsidRPr="00330B32">
              <w:rPr>
                <w:rFonts w:ascii="標楷體" w:eastAsia="標楷體" w:hAnsi="標楷體" w:cs="新細明體" w:hint="eastAsia"/>
                <w:b/>
                <w:bCs/>
                <w:color w:val="000000"/>
                <w:sz w:val="26"/>
                <w:szCs w:val="20"/>
              </w:rPr>
              <w:t>【家庭教育】</w:t>
            </w:r>
          </w:p>
          <w:p w:rsidR="0068392C" w:rsidRPr="00330B32" w:rsidRDefault="0068392C" w:rsidP="00A51B76">
            <w:pPr>
              <w:spacing w:line="260" w:lineRule="exact"/>
              <w:ind w:rightChars="-25" w:right="-60"/>
              <w:rPr>
                <w:rFonts w:eastAsiaTheme="minorEastAsia"/>
                <w:bCs/>
                <w:sz w:val="20"/>
                <w:szCs w:val="20"/>
              </w:rPr>
            </w:pPr>
            <w:r w:rsidRPr="00330B32">
              <w:rPr>
                <w:rFonts w:ascii="標楷體" w:eastAsia="標楷體" w:hAnsi="標楷體" w:cs="新細明體" w:hint="eastAsia"/>
                <w:bCs/>
                <w:color w:val="000000"/>
                <w:sz w:val="26"/>
                <w:szCs w:val="20"/>
              </w:rPr>
              <w:t>家E12 規劃個人與家庭的生活作息。</w:t>
            </w:r>
          </w:p>
          <w:p w:rsidR="0068392C" w:rsidRPr="00330B32" w:rsidRDefault="0068392C" w:rsidP="00A51B76">
            <w:pPr>
              <w:spacing w:line="260" w:lineRule="exact"/>
              <w:ind w:rightChars="49" w:right="118"/>
              <w:rPr>
                <w:rFonts w:eastAsiaTheme="minorEastAsia"/>
                <w:b/>
                <w:bCs/>
                <w:sz w:val="20"/>
                <w:szCs w:val="20"/>
              </w:rPr>
            </w:pPr>
            <w:r w:rsidRPr="00330B32">
              <w:rPr>
                <w:rFonts w:ascii="標楷體" w:eastAsia="標楷體" w:hAnsi="標楷體" w:cs="新細明體" w:hint="eastAsia"/>
                <w:b/>
                <w:bCs/>
                <w:color w:val="000000"/>
                <w:sz w:val="26"/>
                <w:szCs w:val="20"/>
              </w:rPr>
              <w:t>【生涯規劃教育】</w:t>
            </w:r>
          </w:p>
          <w:p w:rsidR="0068392C" w:rsidRPr="00330B32" w:rsidRDefault="0068392C" w:rsidP="00A51B76">
            <w:pPr>
              <w:spacing w:line="260" w:lineRule="exact"/>
              <w:ind w:rightChars="49" w:right="118"/>
              <w:rPr>
                <w:rFonts w:eastAsiaTheme="minorEastAsia"/>
                <w:bCs/>
                <w:sz w:val="20"/>
                <w:szCs w:val="20"/>
              </w:rPr>
            </w:pPr>
            <w:r w:rsidRPr="00330B32">
              <w:rPr>
                <w:rFonts w:ascii="標楷體" w:eastAsia="標楷體" w:hAnsi="標楷體" w:cs="新細明體" w:hint="eastAsia"/>
                <w:bCs/>
                <w:color w:val="000000"/>
                <w:sz w:val="26"/>
                <w:szCs w:val="20"/>
              </w:rPr>
              <w:t>涯E11 培養規劃與運用時間的能力。</w:t>
            </w:r>
          </w:p>
        </w:tc>
      </w:tr>
      <w:tr w:rsidR="0068392C" w:rsidTr="00A51B76">
        <w:trPr>
          <w:trHeight w:val="1827"/>
        </w:trPr>
        <w:tc>
          <w:tcPr>
            <w:tcW w:w="1096" w:type="dxa"/>
            <w:vAlign w:val="center"/>
          </w:tcPr>
          <w:p w:rsidR="0068392C" w:rsidRPr="0097035D" w:rsidRDefault="0068392C" w:rsidP="00A51B76">
            <w:pPr>
              <w:spacing w:line="260" w:lineRule="exact"/>
              <w:jc w:val="center"/>
              <w:rPr>
                <w:rFonts w:eastAsiaTheme="minorEastAsia"/>
                <w:snapToGrid w:val="0"/>
                <w:sz w:val="20"/>
                <w:szCs w:val="20"/>
              </w:rPr>
            </w:pPr>
            <w:r w:rsidRPr="0097035D">
              <w:rPr>
                <w:rFonts w:ascii="標楷體" w:eastAsia="標楷體" w:hAnsi="標楷體" w:hint="eastAsia"/>
                <w:snapToGrid w:val="0"/>
                <w:sz w:val="26"/>
                <w:szCs w:val="20"/>
              </w:rPr>
              <w:t>第三週</w:t>
            </w:r>
          </w:p>
        </w:tc>
        <w:tc>
          <w:tcPr>
            <w:tcW w:w="1701" w:type="dxa"/>
            <w:vAlign w:val="center"/>
          </w:tcPr>
          <w:p w:rsidR="0068392C" w:rsidRPr="0097035D" w:rsidRDefault="0068392C" w:rsidP="00A51B76">
            <w:pPr>
              <w:spacing w:line="260" w:lineRule="exact"/>
              <w:jc w:val="center"/>
              <w:rPr>
                <w:rFonts w:eastAsiaTheme="minorEastAsia"/>
                <w:sz w:val="20"/>
                <w:szCs w:val="20"/>
              </w:rPr>
            </w:pPr>
            <w:r w:rsidRPr="0097035D">
              <w:rPr>
                <w:rFonts w:ascii="標楷體" w:eastAsia="標楷體" w:hAnsi="標楷體" w:cs="新細明體" w:hint="eastAsia"/>
                <w:color w:val="000000"/>
                <w:sz w:val="26"/>
                <w:szCs w:val="20"/>
              </w:rPr>
              <w:br w:type="page"/>
              <w:t>第壹單元：運用時間</w:t>
            </w:r>
          </w:p>
          <w:p w:rsidR="0068392C" w:rsidRPr="0097035D" w:rsidRDefault="0068392C" w:rsidP="00A51B76">
            <w:pPr>
              <w:spacing w:line="260" w:lineRule="exact"/>
              <w:jc w:val="center"/>
              <w:rPr>
                <w:rFonts w:eastAsiaTheme="minorEastAsia"/>
                <w:sz w:val="20"/>
                <w:szCs w:val="20"/>
              </w:rPr>
            </w:pPr>
            <w:r w:rsidRPr="0097035D">
              <w:rPr>
                <w:rFonts w:ascii="標楷體" w:eastAsia="標楷體" w:hAnsi="標楷體" w:cs="新細明體" w:hint="eastAsia"/>
                <w:color w:val="000000"/>
                <w:sz w:val="26"/>
                <w:szCs w:val="20"/>
              </w:rPr>
              <w:t>第三課提早五分鐘</w:t>
            </w:r>
          </w:p>
        </w:tc>
        <w:tc>
          <w:tcPr>
            <w:tcW w:w="1792" w:type="dxa"/>
            <w:vAlign w:val="center"/>
          </w:tcPr>
          <w:p w:rsidR="0068392C" w:rsidRDefault="0068392C" w:rsidP="00A51B76">
            <w:pPr>
              <w:spacing w:line="260" w:lineRule="exact"/>
            </w:pPr>
            <w:r>
              <w:rPr>
                <w:rFonts w:ascii="標楷體" w:eastAsia="標楷體" w:hAnsi="標楷體" w:cs="新細明體" w:hint="eastAsia"/>
                <w:color w:val="000000"/>
                <w:sz w:val="26"/>
                <w:szCs w:val="26"/>
              </w:rPr>
              <w:t>國-E-A3 運用國語文充實生活經驗，學習有步驟的規劃活動和解決問題，並探索多元知能，培養創新精神，以增進生活適應力。</w:t>
            </w:r>
          </w:p>
          <w:p w:rsidR="0068392C" w:rsidRDefault="0068392C" w:rsidP="00A51B76">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68392C" w:rsidRDefault="0068392C" w:rsidP="00A51B76">
            <w:pPr>
              <w:spacing w:line="260" w:lineRule="exact"/>
            </w:pPr>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活動一  主題試說</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1.學生分享自己忘記帶學用品的經驗，教師引導學生思考旅遊安排，說出行前準備的重要性。</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2.教師引導學生依課名預測內容，默讀課文後比較文章與自己的想法差異並說出全課重點。</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3.學生分段朗讀，教師指導朗讀之流暢性後，學生依不同分組朗讀課文，並回顧本節學習歷程。</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活動二  字詞識寫</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1.學生朗讀課文，認讀語句、分析語詞和生字、嘗試解說語詞意義並配合語文百寶箱「讀起來不一樣」圈出多音字。</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2.教師配合語文百寶箱「我會寫字」，引導學生觀察「上下、左右、內外組合」生字，做分類識讀教學並依字形結構，指導學生生確書寫。</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3.教師配合語文百寶箱「讀起來不一樣」引導學生認識多音字，並完成習作第一大題。</w:t>
            </w:r>
          </w:p>
          <w:p w:rsidR="0068392C" w:rsidRDefault="0068392C" w:rsidP="00A51B76">
            <w:pPr>
              <w:spacing w:line="260" w:lineRule="exact"/>
              <w:rPr>
                <w:rFonts w:eastAsiaTheme="minorEastAsia"/>
                <w:bCs/>
                <w:sz w:val="20"/>
                <w:szCs w:val="20"/>
              </w:rPr>
            </w:pPr>
            <w:r>
              <w:rPr>
                <w:rFonts w:ascii="標楷體" w:eastAsia="標楷體" w:hAnsi="標楷體" w:cs="新細明體" w:hint="eastAsia"/>
                <w:bCs/>
                <w:color w:val="000000"/>
                <w:sz w:val="26"/>
                <w:szCs w:val="20"/>
              </w:rPr>
              <w:t>4.</w:t>
            </w:r>
            <w:r w:rsidRPr="0097035D">
              <w:rPr>
                <w:rFonts w:ascii="標楷體" w:eastAsia="標楷體" w:hAnsi="標楷體" w:cs="新細明體" w:hint="eastAsia"/>
                <w:bCs/>
                <w:color w:val="000000"/>
                <w:sz w:val="26"/>
                <w:szCs w:val="20"/>
              </w:rPr>
              <w:t>教師配合語文百寶箱「</w:t>
            </w:r>
            <w:r>
              <w:rPr>
                <w:rFonts w:ascii="標楷體" w:eastAsia="標楷體" w:hAnsi="標楷體" w:cs="新細明體" w:hint="eastAsia"/>
                <w:bCs/>
                <w:color w:val="000000"/>
                <w:sz w:val="26"/>
                <w:szCs w:val="20"/>
              </w:rPr>
              <w:t>認識名詞</w:t>
            </w:r>
            <w:r w:rsidRPr="0097035D">
              <w:rPr>
                <w:rFonts w:ascii="標楷體" w:eastAsia="標楷體" w:hAnsi="標楷體" w:cs="新細明體" w:hint="eastAsia"/>
                <w:bCs/>
                <w:color w:val="000000"/>
                <w:sz w:val="26"/>
                <w:szCs w:val="20"/>
              </w:rPr>
              <w:t>」引導學生認識</w:t>
            </w:r>
            <w:r>
              <w:rPr>
                <w:rFonts w:ascii="標楷體" w:eastAsia="標楷體" w:hAnsi="標楷體" w:cs="新細明體" w:hint="eastAsia"/>
                <w:bCs/>
                <w:color w:val="000000"/>
                <w:sz w:val="26"/>
                <w:szCs w:val="20"/>
              </w:rPr>
              <w:t>名詞。</w:t>
            </w:r>
          </w:p>
          <w:p w:rsidR="0068392C" w:rsidRPr="0097035D" w:rsidRDefault="0068392C" w:rsidP="00A51B76">
            <w:pPr>
              <w:spacing w:line="260" w:lineRule="exact"/>
              <w:rPr>
                <w:rFonts w:eastAsiaTheme="minorEastAsia"/>
                <w:bCs/>
                <w:sz w:val="20"/>
                <w:szCs w:val="20"/>
              </w:rPr>
            </w:pPr>
            <w:r>
              <w:rPr>
                <w:rFonts w:ascii="標楷體" w:eastAsia="標楷體" w:hAnsi="標楷體" w:cs="新細明體" w:hint="eastAsia"/>
                <w:bCs/>
                <w:color w:val="000000"/>
                <w:sz w:val="26"/>
                <w:szCs w:val="20"/>
              </w:rPr>
              <w:t>5.</w:t>
            </w:r>
            <w:r w:rsidRPr="0097035D">
              <w:rPr>
                <w:rFonts w:ascii="標楷體" w:eastAsia="標楷體" w:hAnsi="標楷體" w:cs="新細明體" w:hint="eastAsia"/>
                <w:bCs/>
                <w:color w:val="000000"/>
                <w:sz w:val="26"/>
                <w:szCs w:val="20"/>
              </w:rPr>
              <w:t>回顧本節學習歷程。</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活動三  內容深究</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1.學生細讀課文，依教師提問、觀察課文圖片、預測與想像，分組討論並理解課文內容。</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2.學生分段閱讀課文，教師提問引導學生回答、理解並整理段落大意。</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3.教師引導學生完成習作第四大題。</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4.教師引導學生回顧本節學習歷程。</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活動四  形式深究</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1.教師配合語文百寶箱「語詞</w:t>
            </w:r>
            <w:r>
              <w:rPr>
                <w:rFonts w:ascii="標楷體" w:eastAsia="標楷體" w:hAnsi="標楷體" w:cs="新細明體" w:hint="eastAsia"/>
                <w:bCs/>
                <w:color w:val="000000"/>
                <w:sz w:val="26"/>
                <w:szCs w:val="20"/>
              </w:rPr>
              <w:t>運用」</w:t>
            </w:r>
            <w:r w:rsidRPr="0097035D">
              <w:rPr>
                <w:rFonts w:ascii="標楷體" w:eastAsia="標楷體" w:hAnsi="標楷體" w:cs="新細明體" w:hint="eastAsia"/>
                <w:bCs/>
                <w:color w:val="000000"/>
                <w:sz w:val="26"/>
                <w:szCs w:val="20"/>
              </w:rPr>
              <w:t>、「認識標點符號」，引導學生認識頻率副詞和引號的用法。</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2.教師指導學生適當斷句、強調語氣朗讀課文，學生練習後上臺發表。</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3.教師引導學生完成習作第二、三大題。</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4.教師引導學生回顧本節學習歷程。</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活動五  議題探究</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1.教師提問引導學生回想本課內容，整理課文大意，說出課文主旨。</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2.教師提問引導學生觀察、欣賞本課表述方式，說出應用文主要結構並比較前兩課表述方式異同。</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3.教師配合學習單「跑贏時間的人」引導學生練習行前準備，並配合課文寫一封給爸爸的回信。</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4.學生朗讀課文並回顧本節學習歷程。</w:t>
            </w:r>
          </w:p>
        </w:tc>
        <w:tc>
          <w:tcPr>
            <w:tcW w:w="2126" w:type="dxa"/>
            <w:vAlign w:val="center"/>
          </w:tcPr>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1.</w:t>
            </w:r>
            <w:r w:rsidRPr="0097035D">
              <w:rPr>
                <w:rFonts w:ascii="標楷體" w:eastAsia="標楷體" w:hAnsi="標楷體" w:cs="新細明體" w:hint="eastAsia"/>
                <w:bCs/>
                <w:color w:val="000000"/>
                <w:sz w:val="26"/>
                <w:szCs w:val="20"/>
              </w:rPr>
              <w:t>口頭評量</w:t>
            </w:r>
          </w:p>
          <w:p w:rsidR="0068392C" w:rsidRDefault="0068392C" w:rsidP="00A51B76">
            <w:pPr>
              <w:spacing w:line="260" w:lineRule="exact"/>
              <w:rPr>
                <w:rFonts w:ascii="標楷體" w:eastAsia="標楷體" w:hAnsi="標楷體" w:cs="新細明體"/>
                <w:bCs/>
                <w:color w:val="000000"/>
                <w:sz w:val="26"/>
                <w:szCs w:val="20"/>
              </w:rPr>
            </w:pPr>
            <w:r w:rsidRPr="00E306FB">
              <w:rPr>
                <w:rFonts w:ascii="標楷體" w:eastAsia="標楷體" w:hAnsi="標楷體" w:cs="新細明體" w:hint="eastAsia"/>
                <w:bCs/>
                <w:color w:val="000000"/>
                <w:sz w:val="26"/>
                <w:szCs w:val="20"/>
              </w:rPr>
              <w:t>能分享生活經驗中所體會的感受。</w:t>
            </w:r>
          </w:p>
          <w:p w:rsidR="0068392C" w:rsidRDefault="0068392C" w:rsidP="00A51B76">
            <w:pPr>
              <w:spacing w:line="260" w:lineRule="exact"/>
              <w:rPr>
                <w:rFonts w:ascii="標楷體" w:eastAsia="標楷體" w:hAnsi="標楷體" w:cs="新細明體"/>
                <w:bCs/>
                <w:color w:val="000000"/>
                <w:sz w:val="26"/>
                <w:szCs w:val="20"/>
              </w:rPr>
            </w:pPr>
          </w:p>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2.</w:t>
            </w:r>
            <w:r w:rsidRPr="0097035D">
              <w:rPr>
                <w:rFonts w:ascii="標楷體" w:eastAsia="標楷體" w:hAnsi="標楷體" w:cs="新細明體" w:hint="eastAsia"/>
                <w:bCs/>
                <w:color w:val="000000"/>
                <w:sz w:val="26"/>
                <w:szCs w:val="20"/>
              </w:rPr>
              <w:t>學習態度</w:t>
            </w:r>
          </w:p>
          <w:p w:rsidR="0068392C" w:rsidRDefault="0068392C" w:rsidP="00A51B76">
            <w:pPr>
              <w:spacing w:line="260" w:lineRule="exact"/>
              <w:rPr>
                <w:rFonts w:ascii="標楷體" w:eastAsia="標楷體" w:hAnsi="標楷體" w:cs="新細明體"/>
                <w:bCs/>
                <w:color w:val="000000"/>
                <w:sz w:val="26"/>
                <w:szCs w:val="20"/>
              </w:rPr>
            </w:pPr>
            <w:r w:rsidRPr="001F521B">
              <w:rPr>
                <w:rFonts w:ascii="標楷體" w:eastAsia="標楷體" w:hAnsi="標楷體" w:cs="新細明體" w:hint="eastAsia"/>
                <w:bCs/>
                <w:color w:val="000000"/>
                <w:sz w:val="26"/>
                <w:szCs w:val="20"/>
              </w:rPr>
              <w:t>專心聽出應用文的重點，培養聆聽的態度。</w:t>
            </w:r>
          </w:p>
          <w:p w:rsidR="0068392C" w:rsidRDefault="0068392C" w:rsidP="00A51B76">
            <w:pPr>
              <w:spacing w:line="260" w:lineRule="exact"/>
              <w:rPr>
                <w:rFonts w:ascii="標楷體" w:eastAsia="標楷體" w:hAnsi="標楷體" w:cs="新細明體"/>
                <w:bCs/>
                <w:color w:val="000000"/>
                <w:sz w:val="26"/>
                <w:szCs w:val="20"/>
              </w:rPr>
            </w:pPr>
          </w:p>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3.</w:t>
            </w:r>
            <w:r w:rsidRPr="0097035D">
              <w:rPr>
                <w:rFonts w:ascii="標楷體" w:eastAsia="標楷體" w:hAnsi="標楷體" w:cs="新細明體" w:hint="eastAsia"/>
                <w:bCs/>
                <w:color w:val="000000"/>
                <w:sz w:val="26"/>
                <w:szCs w:val="20"/>
              </w:rPr>
              <w:t>實作評量</w:t>
            </w:r>
          </w:p>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能夠</w:t>
            </w:r>
            <w:r w:rsidRPr="00D75022">
              <w:rPr>
                <w:rFonts w:ascii="標楷體" w:eastAsia="標楷體" w:hAnsi="標楷體" w:cs="新細明體" w:hint="eastAsia"/>
                <w:bCs/>
                <w:color w:val="000000"/>
                <w:sz w:val="26"/>
                <w:szCs w:val="20"/>
              </w:rPr>
              <w:t>歸納相同部件的生字，</w:t>
            </w:r>
            <w:r>
              <w:rPr>
                <w:rFonts w:ascii="標楷體" w:eastAsia="標楷體" w:hAnsi="標楷體" w:cs="新細明體" w:hint="eastAsia"/>
                <w:bCs/>
                <w:color w:val="000000"/>
                <w:sz w:val="26"/>
                <w:szCs w:val="20"/>
              </w:rPr>
              <w:t>並理解</w:t>
            </w:r>
            <w:r w:rsidRPr="00D75022">
              <w:rPr>
                <w:rFonts w:ascii="標楷體" w:eastAsia="標楷體" w:hAnsi="標楷體" w:cs="新細明體" w:hint="eastAsia"/>
                <w:bCs/>
                <w:color w:val="000000"/>
                <w:sz w:val="26"/>
                <w:szCs w:val="20"/>
              </w:rPr>
              <w:t>基本筆畫、筆順與字的空間結構。</w:t>
            </w:r>
          </w:p>
          <w:p w:rsidR="0068392C" w:rsidRDefault="0068392C" w:rsidP="00A51B76">
            <w:pPr>
              <w:spacing w:line="260" w:lineRule="exact"/>
              <w:rPr>
                <w:rFonts w:ascii="標楷體" w:eastAsia="標楷體" w:hAnsi="標楷體" w:cs="新細明體"/>
                <w:bCs/>
                <w:color w:val="000000"/>
                <w:sz w:val="26"/>
                <w:szCs w:val="20"/>
              </w:rPr>
            </w:pPr>
          </w:p>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4.</w:t>
            </w:r>
            <w:r>
              <w:rPr>
                <w:rFonts w:hint="eastAsia"/>
              </w:rPr>
              <w:t xml:space="preserve"> </w:t>
            </w:r>
            <w:r w:rsidRPr="0097035D">
              <w:rPr>
                <w:rFonts w:ascii="標楷體" w:eastAsia="標楷體" w:hAnsi="標楷體" w:cs="新細明體" w:hint="eastAsia"/>
                <w:bCs/>
                <w:color w:val="000000"/>
                <w:sz w:val="26"/>
                <w:szCs w:val="20"/>
              </w:rPr>
              <w:t>實作評量</w:t>
            </w:r>
          </w:p>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能</w:t>
            </w:r>
            <w:r w:rsidRPr="001F521B">
              <w:rPr>
                <w:rFonts w:ascii="標楷體" w:eastAsia="標楷體" w:hAnsi="標楷體" w:cs="新細明體" w:hint="eastAsia"/>
                <w:bCs/>
                <w:color w:val="000000"/>
                <w:sz w:val="26"/>
                <w:szCs w:val="20"/>
              </w:rPr>
              <w:t>分辨表達時間頻率的語詞。</w:t>
            </w:r>
          </w:p>
          <w:p w:rsidR="0068392C" w:rsidRDefault="0068392C" w:rsidP="00A51B76">
            <w:pPr>
              <w:spacing w:line="260" w:lineRule="exact"/>
              <w:rPr>
                <w:rFonts w:ascii="標楷體" w:eastAsia="標楷體" w:hAnsi="標楷體" w:cs="新細明體"/>
                <w:bCs/>
                <w:color w:val="000000"/>
                <w:sz w:val="26"/>
                <w:szCs w:val="20"/>
              </w:rPr>
            </w:pPr>
          </w:p>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5.</w:t>
            </w:r>
            <w:r w:rsidRPr="0097035D">
              <w:rPr>
                <w:rFonts w:ascii="標楷體" w:eastAsia="標楷體" w:hAnsi="標楷體" w:cs="新細明體" w:hint="eastAsia"/>
                <w:bCs/>
                <w:color w:val="000000"/>
                <w:sz w:val="26"/>
                <w:szCs w:val="20"/>
              </w:rPr>
              <w:t>口頭評量</w:t>
            </w:r>
          </w:p>
          <w:p w:rsidR="0068392C" w:rsidRDefault="0068392C" w:rsidP="00A51B76">
            <w:pPr>
              <w:spacing w:line="260" w:lineRule="exact"/>
              <w:rPr>
                <w:rFonts w:ascii="標楷體" w:eastAsia="標楷體" w:hAnsi="標楷體" w:cs="新細明體"/>
                <w:bCs/>
                <w:color w:val="000000"/>
                <w:sz w:val="26"/>
                <w:szCs w:val="20"/>
              </w:rPr>
            </w:pPr>
            <w:r w:rsidRPr="00D75022">
              <w:rPr>
                <w:rFonts w:ascii="標楷體" w:eastAsia="標楷體" w:hAnsi="標楷體" w:cs="新細明體" w:hint="eastAsia"/>
                <w:bCs/>
                <w:color w:val="000000"/>
                <w:sz w:val="26"/>
                <w:szCs w:val="20"/>
              </w:rPr>
              <w:t>讀懂課文內容，</w:t>
            </w:r>
            <w:r>
              <w:rPr>
                <w:rFonts w:ascii="標楷體" w:eastAsia="標楷體" w:hAnsi="標楷體" w:cs="新細明體" w:hint="eastAsia"/>
                <w:bCs/>
                <w:color w:val="000000"/>
                <w:sz w:val="26"/>
                <w:szCs w:val="20"/>
              </w:rPr>
              <w:t>並</w:t>
            </w:r>
            <w:r w:rsidRPr="00D75022">
              <w:rPr>
                <w:rFonts w:ascii="標楷體" w:eastAsia="標楷體" w:hAnsi="標楷體" w:cs="新細明體" w:hint="eastAsia"/>
                <w:bCs/>
                <w:color w:val="000000"/>
                <w:sz w:val="26"/>
                <w:szCs w:val="20"/>
              </w:rPr>
              <w:t>說出課文主要的大意。</w:t>
            </w:r>
          </w:p>
          <w:p w:rsidR="0068392C" w:rsidRDefault="0068392C" w:rsidP="00A51B76">
            <w:pPr>
              <w:spacing w:line="260" w:lineRule="exact"/>
              <w:rPr>
                <w:rFonts w:ascii="標楷體" w:eastAsia="標楷體" w:hAnsi="標楷體" w:cs="新細明體"/>
                <w:bCs/>
                <w:color w:val="000000"/>
                <w:sz w:val="26"/>
                <w:szCs w:val="20"/>
              </w:rPr>
            </w:pPr>
          </w:p>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6.</w:t>
            </w:r>
            <w:r w:rsidRPr="0097035D">
              <w:rPr>
                <w:rFonts w:ascii="標楷體" w:eastAsia="標楷體" w:hAnsi="標楷體" w:cs="新細明體" w:hint="eastAsia"/>
                <w:bCs/>
                <w:color w:val="000000"/>
                <w:sz w:val="26"/>
                <w:szCs w:val="20"/>
              </w:rPr>
              <w:t>實作評量</w:t>
            </w:r>
          </w:p>
          <w:p w:rsidR="0068392C" w:rsidRPr="0097035D" w:rsidRDefault="0068392C" w:rsidP="00A51B76">
            <w:pPr>
              <w:spacing w:line="260" w:lineRule="exact"/>
              <w:rPr>
                <w:rFonts w:eastAsiaTheme="minorEastAsia"/>
                <w:bCs/>
                <w:sz w:val="20"/>
                <w:szCs w:val="20"/>
              </w:rPr>
            </w:pPr>
            <w:r w:rsidRPr="001F521B">
              <w:rPr>
                <w:rFonts w:ascii="標楷體" w:eastAsia="標楷體" w:hAnsi="標楷體" w:cs="新細明體" w:hint="eastAsia"/>
                <w:bCs/>
                <w:color w:val="000000"/>
                <w:sz w:val="26"/>
                <w:szCs w:val="20"/>
              </w:rPr>
              <w:t>能了解書信格式並完成一封書信。</w:t>
            </w:r>
          </w:p>
        </w:tc>
        <w:tc>
          <w:tcPr>
            <w:tcW w:w="2694" w:type="dxa"/>
            <w:vAlign w:val="center"/>
          </w:tcPr>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【家庭教育】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家E7 表達對家庭成員的關心與情感。</w:t>
            </w:r>
          </w:p>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【生涯規劃教育】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涯E11 培養規劃與運用時間的能力。</w:t>
            </w:r>
          </w:p>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【閱讀素養教育】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閱E2 認識與領域相關的文本類型與寫作題材。</w:t>
            </w:r>
          </w:p>
        </w:tc>
      </w:tr>
      <w:tr w:rsidR="0068392C" w:rsidTr="00A51B76">
        <w:trPr>
          <w:trHeight w:val="1827"/>
        </w:trPr>
        <w:tc>
          <w:tcPr>
            <w:tcW w:w="1096" w:type="dxa"/>
            <w:vAlign w:val="center"/>
          </w:tcPr>
          <w:p w:rsidR="0068392C" w:rsidRPr="0097035D" w:rsidRDefault="0068392C" w:rsidP="00A51B76">
            <w:pPr>
              <w:spacing w:line="260" w:lineRule="exact"/>
              <w:jc w:val="center"/>
              <w:rPr>
                <w:rFonts w:eastAsiaTheme="minorEastAsia"/>
                <w:snapToGrid w:val="0"/>
                <w:sz w:val="20"/>
                <w:szCs w:val="20"/>
              </w:rPr>
            </w:pPr>
            <w:r w:rsidRPr="0097035D">
              <w:rPr>
                <w:rFonts w:ascii="標楷體" w:eastAsia="標楷體" w:hAnsi="標楷體" w:hint="eastAsia"/>
                <w:snapToGrid w:val="0"/>
                <w:sz w:val="26"/>
                <w:szCs w:val="20"/>
              </w:rPr>
              <w:t>第四週</w:t>
            </w:r>
          </w:p>
        </w:tc>
        <w:tc>
          <w:tcPr>
            <w:tcW w:w="1701" w:type="dxa"/>
            <w:vAlign w:val="center"/>
          </w:tcPr>
          <w:p w:rsidR="0068392C" w:rsidRPr="0097035D" w:rsidRDefault="0068392C" w:rsidP="00A51B76">
            <w:pPr>
              <w:spacing w:line="260" w:lineRule="exact"/>
              <w:jc w:val="center"/>
              <w:rPr>
                <w:rFonts w:eastAsiaTheme="minorEastAsia"/>
                <w:sz w:val="20"/>
                <w:szCs w:val="20"/>
              </w:rPr>
            </w:pPr>
            <w:r w:rsidRPr="0097035D">
              <w:rPr>
                <w:rFonts w:ascii="標楷體" w:eastAsia="標楷體" w:hAnsi="標楷體" w:cs="新細明體" w:hint="eastAsia"/>
                <w:color w:val="000000"/>
                <w:sz w:val="26"/>
                <w:szCs w:val="20"/>
              </w:rPr>
              <w:t>第壹單元：運用時間</w:t>
            </w:r>
          </w:p>
          <w:p w:rsidR="0068392C" w:rsidRPr="0097035D" w:rsidRDefault="0068392C" w:rsidP="00A51B76">
            <w:pPr>
              <w:spacing w:line="260" w:lineRule="exact"/>
              <w:jc w:val="center"/>
              <w:rPr>
                <w:rFonts w:eastAsiaTheme="minorEastAsia"/>
                <w:sz w:val="20"/>
                <w:szCs w:val="20"/>
              </w:rPr>
            </w:pPr>
            <w:r w:rsidRPr="0097035D">
              <w:rPr>
                <w:rFonts w:ascii="標楷體" w:eastAsia="標楷體" w:hAnsi="標楷體" w:cs="新細明體" w:hint="eastAsia"/>
                <w:color w:val="000000"/>
                <w:sz w:val="26"/>
                <w:szCs w:val="20"/>
              </w:rPr>
              <w:t>統整活動一</w:t>
            </w:r>
          </w:p>
        </w:tc>
        <w:tc>
          <w:tcPr>
            <w:tcW w:w="1792" w:type="dxa"/>
            <w:vAlign w:val="center"/>
          </w:tcPr>
          <w:p w:rsidR="0068392C" w:rsidRDefault="0068392C" w:rsidP="00A51B76">
            <w:pPr>
              <w:spacing w:line="260" w:lineRule="exact"/>
            </w:pPr>
            <w:r>
              <w:rPr>
                <w:rFonts w:ascii="標楷體" w:eastAsia="標楷體" w:hAnsi="標楷體" w:cs="新細明體" w:hint="eastAsia"/>
                <w:color w:val="000000"/>
                <w:sz w:val="26"/>
                <w:szCs w:val="26"/>
              </w:rPr>
              <w:t>國-E-A2 透過國語文學習，掌握文本要旨、發展學習及解決問題策略、初探邏輯思維，並透過體驗與實踐，處理日常生活問題。</w:t>
            </w:r>
          </w:p>
          <w:p w:rsidR="0068392C" w:rsidRDefault="0068392C" w:rsidP="00A51B76">
            <w:pPr>
              <w:spacing w:line="260" w:lineRule="exact"/>
            </w:pPr>
            <w:r>
              <w:rPr>
                <w:rFonts w:ascii="標楷體" w:eastAsia="標楷體" w:hAnsi="標楷體" w:cs="新細明體" w:hint="eastAsia"/>
                <w:color w:val="000000"/>
                <w:sz w:val="26"/>
                <w:szCs w:val="26"/>
              </w:rPr>
              <w:t>國-E-A3 運用國語文充實生活經驗，學習有步驟的規劃活動和解決問題，並探索多元知能，培養創新精神，以增進生活適應力。</w:t>
            </w:r>
          </w:p>
          <w:p w:rsidR="0068392C" w:rsidRDefault="0068392C" w:rsidP="00A51B76">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68392C" w:rsidRDefault="0068392C" w:rsidP="00A51B76">
            <w:pPr>
              <w:spacing w:line="260" w:lineRule="exact"/>
            </w:pPr>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 xml:space="preserve">活動一  </w:t>
            </w:r>
            <w:r>
              <w:rPr>
                <w:rFonts w:ascii="標楷體" w:eastAsia="標楷體" w:hAnsi="標楷體" w:cs="新細明體" w:hint="eastAsia"/>
                <w:bCs/>
                <w:color w:val="000000"/>
                <w:sz w:val="26"/>
                <w:szCs w:val="20"/>
              </w:rPr>
              <w:t>句子讀寫：</w:t>
            </w:r>
            <w:r w:rsidRPr="0097035D">
              <w:rPr>
                <w:rFonts w:ascii="標楷體" w:eastAsia="標楷體" w:hAnsi="標楷體" w:cs="新細明體" w:hint="eastAsia"/>
                <w:bCs/>
                <w:color w:val="000000"/>
                <w:sz w:val="26"/>
                <w:szCs w:val="20"/>
              </w:rPr>
              <w:t>讀懂句子的意思</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1.教師引導學生朗讀例句並提問，引導學生思考句子中的前因和後果，認識因果句。</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2.教師引導學生朗讀例句並提問，引導學生思考句子中的先後關係，認識順序句。</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 xml:space="preserve">活動二  </w:t>
            </w:r>
            <w:r>
              <w:rPr>
                <w:rFonts w:ascii="標楷體" w:eastAsia="標楷體" w:hAnsi="標楷體" w:cs="新細明體" w:hint="eastAsia"/>
                <w:bCs/>
                <w:color w:val="000000"/>
                <w:sz w:val="26"/>
                <w:szCs w:val="20"/>
              </w:rPr>
              <w:t>篇章讀寫：記敘寫作有方法</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1.教師</w:t>
            </w:r>
            <w:r>
              <w:rPr>
                <w:rFonts w:ascii="標楷體" w:eastAsia="標楷體" w:hAnsi="標楷體" w:cs="新細明體" w:hint="eastAsia"/>
                <w:bCs/>
                <w:color w:val="000000"/>
                <w:sz w:val="26"/>
                <w:szCs w:val="20"/>
              </w:rPr>
              <w:t>請學生閱讀第二課課文，</w:t>
            </w:r>
            <w:r w:rsidRPr="0097035D">
              <w:rPr>
                <w:rFonts w:ascii="標楷體" w:eastAsia="標楷體" w:hAnsi="標楷體" w:cs="新細明體" w:hint="eastAsia"/>
                <w:bCs/>
                <w:color w:val="000000"/>
                <w:sz w:val="26"/>
                <w:szCs w:val="20"/>
              </w:rPr>
              <w:t>並依「人、時、地、事」提問，引導學生仿寫句子。</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2.教師引導學生默讀第三課課文，分析課文結構與內容，依原因、經過、結果的時間順序配合自然課種菜的經驗仿寫短文。</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3.教師提供例句，將學生兩兩分組練習用完整句型表達想法，最後並回顧本節學習歷程。</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 xml:space="preserve">活動三  </w:t>
            </w:r>
            <w:r>
              <w:rPr>
                <w:rFonts w:ascii="標楷體" w:eastAsia="標楷體" w:hAnsi="標楷體" w:cs="新細明體" w:hint="eastAsia"/>
                <w:bCs/>
                <w:color w:val="000000"/>
                <w:sz w:val="26"/>
                <w:szCs w:val="20"/>
              </w:rPr>
              <w:t>語文應用：使用便條好聯絡</w:t>
            </w:r>
          </w:p>
          <w:p w:rsidR="0068392C" w:rsidRPr="00330B32" w:rsidRDefault="0068392C" w:rsidP="00A51B76">
            <w:pPr>
              <w:spacing w:line="260" w:lineRule="exact"/>
              <w:rPr>
                <w:rFonts w:eastAsiaTheme="minorEastAsia"/>
                <w:bCs/>
                <w:sz w:val="20"/>
                <w:szCs w:val="20"/>
              </w:rPr>
            </w:pPr>
            <w:r w:rsidRPr="00330B32">
              <w:rPr>
                <w:rFonts w:ascii="標楷體" w:eastAsia="標楷體" w:hAnsi="標楷體" w:cs="新細明體" w:hint="eastAsia"/>
                <w:bCs/>
                <w:color w:val="000000"/>
                <w:sz w:val="26"/>
                <w:szCs w:val="20"/>
              </w:rPr>
              <w:t>1.教師提問引導學生說出便條的功能、使用時機、並比較便條和書信或卡片異同之處。</w:t>
            </w:r>
          </w:p>
          <w:p w:rsidR="0068392C" w:rsidRPr="00330B32" w:rsidRDefault="0068392C" w:rsidP="00A51B76">
            <w:pPr>
              <w:spacing w:line="260" w:lineRule="exact"/>
              <w:rPr>
                <w:rFonts w:eastAsiaTheme="minorEastAsia"/>
                <w:bCs/>
                <w:sz w:val="20"/>
                <w:szCs w:val="20"/>
              </w:rPr>
            </w:pPr>
            <w:r w:rsidRPr="00330B32">
              <w:rPr>
                <w:rFonts w:ascii="標楷體" w:eastAsia="標楷體" w:hAnsi="標楷體" w:cs="新細明體" w:hint="eastAsia"/>
                <w:bCs/>
                <w:color w:val="000000"/>
                <w:sz w:val="26"/>
                <w:szCs w:val="20"/>
              </w:rPr>
              <w:t>2.教師引導學生朗讀並說出便條格式類似簡化的書信，可用來提醒、聯絡事項或表達謝意。</w:t>
            </w:r>
          </w:p>
          <w:p w:rsidR="0068392C" w:rsidRPr="0097035D" w:rsidRDefault="0068392C" w:rsidP="00A51B76">
            <w:pPr>
              <w:spacing w:line="260" w:lineRule="exact"/>
              <w:rPr>
                <w:rFonts w:eastAsiaTheme="minorEastAsia"/>
                <w:bCs/>
                <w:sz w:val="20"/>
                <w:szCs w:val="20"/>
              </w:rPr>
            </w:pPr>
            <w:r w:rsidRPr="00330B32">
              <w:rPr>
                <w:rFonts w:ascii="標楷體" w:eastAsia="標楷體" w:hAnsi="標楷體" w:cs="新細明體" w:hint="eastAsia"/>
                <w:bCs/>
                <w:color w:val="000000"/>
                <w:sz w:val="26"/>
                <w:szCs w:val="20"/>
              </w:rPr>
              <w:t>3.教師引導學生回顧本節學習歷程。</w:t>
            </w:r>
          </w:p>
        </w:tc>
        <w:tc>
          <w:tcPr>
            <w:tcW w:w="2126" w:type="dxa"/>
            <w:vAlign w:val="center"/>
          </w:tcPr>
          <w:p w:rsidR="0068392C" w:rsidRPr="0097035D" w:rsidRDefault="0068392C" w:rsidP="00A51B76">
            <w:pPr>
              <w:spacing w:line="260" w:lineRule="exact"/>
              <w:rPr>
                <w:rFonts w:eastAsiaTheme="minorEastAsia"/>
                <w:bCs/>
                <w:sz w:val="20"/>
                <w:szCs w:val="20"/>
              </w:rPr>
            </w:pPr>
            <w:r>
              <w:rPr>
                <w:rFonts w:ascii="標楷體" w:eastAsia="標楷體" w:hAnsi="標楷體" w:cs="新細明體" w:hint="eastAsia"/>
                <w:bCs/>
                <w:color w:val="000000"/>
                <w:sz w:val="26"/>
                <w:szCs w:val="20"/>
              </w:rPr>
              <w:t>1.</w:t>
            </w:r>
            <w:r w:rsidRPr="0097035D">
              <w:rPr>
                <w:rFonts w:ascii="標楷體" w:eastAsia="標楷體" w:hAnsi="標楷體" w:cs="新細明體" w:hint="eastAsia"/>
                <w:bCs/>
                <w:color w:val="000000"/>
                <w:sz w:val="26"/>
                <w:szCs w:val="20"/>
              </w:rPr>
              <w:t>實作評量</w:t>
            </w:r>
          </w:p>
          <w:p w:rsidR="0068392C" w:rsidRDefault="0068392C" w:rsidP="00A51B76">
            <w:pPr>
              <w:spacing w:line="260" w:lineRule="exact"/>
              <w:rPr>
                <w:rFonts w:ascii="標楷體" w:eastAsia="標楷體" w:hAnsi="標楷體" w:cs="新細明體"/>
                <w:bCs/>
                <w:color w:val="000000"/>
                <w:sz w:val="26"/>
                <w:szCs w:val="20"/>
              </w:rPr>
            </w:pPr>
            <w:r w:rsidRPr="009E5B2C">
              <w:rPr>
                <w:rFonts w:ascii="標楷體" w:eastAsia="標楷體" w:hAnsi="標楷體" w:cs="新細明體" w:hint="eastAsia"/>
                <w:bCs/>
                <w:color w:val="000000"/>
                <w:sz w:val="26"/>
                <w:szCs w:val="20"/>
              </w:rPr>
              <w:t>了解使用不同的句型，句子的意思就會不一樣。</w:t>
            </w:r>
          </w:p>
          <w:p w:rsidR="0068392C" w:rsidRDefault="0068392C" w:rsidP="00A51B76">
            <w:pPr>
              <w:spacing w:line="260" w:lineRule="exact"/>
              <w:rPr>
                <w:rFonts w:ascii="標楷體" w:eastAsia="標楷體" w:hAnsi="標楷體" w:cs="新細明體"/>
                <w:bCs/>
                <w:color w:val="000000"/>
                <w:sz w:val="26"/>
                <w:szCs w:val="20"/>
              </w:rPr>
            </w:pPr>
          </w:p>
          <w:p w:rsidR="0068392C" w:rsidRPr="0097035D" w:rsidRDefault="0068392C" w:rsidP="00A51B76">
            <w:pPr>
              <w:spacing w:line="260" w:lineRule="exact"/>
              <w:rPr>
                <w:rFonts w:eastAsiaTheme="minorEastAsia"/>
                <w:bCs/>
                <w:sz w:val="20"/>
                <w:szCs w:val="20"/>
              </w:rPr>
            </w:pPr>
            <w:r>
              <w:rPr>
                <w:rFonts w:ascii="標楷體" w:eastAsia="標楷體" w:hAnsi="標楷體" w:cs="新細明體" w:hint="eastAsia"/>
                <w:bCs/>
                <w:color w:val="000000"/>
                <w:sz w:val="26"/>
                <w:szCs w:val="20"/>
              </w:rPr>
              <w:t>2.</w:t>
            </w:r>
            <w:r w:rsidRPr="0097035D">
              <w:rPr>
                <w:rFonts w:ascii="標楷體" w:eastAsia="標楷體" w:hAnsi="標楷體" w:cs="新細明體" w:hint="eastAsia"/>
                <w:bCs/>
                <w:color w:val="000000"/>
                <w:sz w:val="26"/>
                <w:szCs w:val="20"/>
              </w:rPr>
              <w:t>實作評量</w:t>
            </w:r>
          </w:p>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能夠運用</w:t>
            </w:r>
            <w:r w:rsidRPr="009E5B2C">
              <w:rPr>
                <w:rFonts w:ascii="標楷體" w:eastAsia="標楷體" w:hAnsi="標楷體" w:cs="新細明體" w:hint="eastAsia"/>
                <w:bCs/>
                <w:color w:val="000000"/>
                <w:sz w:val="26"/>
                <w:szCs w:val="20"/>
              </w:rPr>
              <w:t>表達順序的句子和因果句。</w:t>
            </w:r>
          </w:p>
          <w:p w:rsidR="0068392C" w:rsidRDefault="0068392C" w:rsidP="00A51B76">
            <w:pPr>
              <w:spacing w:line="260" w:lineRule="exact"/>
              <w:rPr>
                <w:rFonts w:ascii="標楷體" w:eastAsia="標楷體" w:hAnsi="標楷體" w:cs="新細明體"/>
                <w:bCs/>
                <w:color w:val="000000"/>
                <w:sz w:val="26"/>
                <w:szCs w:val="20"/>
              </w:rPr>
            </w:pPr>
          </w:p>
          <w:p w:rsidR="0068392C" w:rsidRPr="0097035D" w:rsidRDefault="0068392C" w:rsidP="00A51B76">
            <w:pPr>
              <w:spacing w:line="260" w:lineRule="exact"/>
              <w:rPr>
                <w:rFonts w:eastAsiaTheme="minorEastAsia"/>
                <w:bCs/>
                <w:sz w:val="20"/>
                <w:szCs w:val="20"/>
              </w:rPr>
            </w:pPr>
            <w:r>
              <w:rPr>
                <w:rFonts w:ascii="標楷體" w:eastAsia="標楷體" w:hAnsi="標楷體" w:cs="新細明體" w:hint="eastAsia"/>
                <w:bCs/>
                <w:color w:val="000000"/>
                <w:sz w:val="26"/>
                <w:szCs w:val="20"/>
              </w:rPr>
              <w:t>3.</w:t>
            </w:r>
            <w:r w:rsidRPr="0097035D">
              <w:rPr>
                <w:rFonts w:ascii="標楷體" w:eastAsia="標楷體" w:hAnsi="標楷體" w:cs="新細明體" w:hint="eastAsia"/>
                <w:bCs/>
                <w:color w:val="000000"/>
                <w:sz w:val="26"/>
                <w:szCs w:val="20"/>
              </w:rPr>
              <w:t>實作評量</w:t>
            </w:r>
          </w:p>
          <w:p w:rsidR="0068392C" w:rsidRDefault="0068392C" w:rsidP="00A51B76">
            <w:pPr>
              <w:spacing w:line="260" w:lineRule="exact"/>
              <w:rPr>
                <w:rFonts w:ascii="標楷體" w:eastAsia="標楷體" w:hAnsi="標楷體" w:cs="新細明體"/>
                <w:bCs/>
                <w:color w:val="000000"/>
                <w:sz w:val="26"/>
                <w:szCs w:val="20"/>
              </w:rPr>
            </w:pPr>
            <w:r w:rsidRPr="009E5B2C">
              <w:rPr>
                <w:rFonts w:ascii="標楷體" w:eastAsia="標楷體" w:hAnsi="標楷體" w:cs="新細明體" w:hint="eastAsia"/>
                <w:bCs/>
                <w:color w:val="000000"/>
                <w:sz w:val="26"/>
                <w:szCs w:val="20"/>
              </w:rPr>
              <w:t>了解記敘文的基本內容。</w:t>
            </w:r>
          </w:p>
          <w:p w:rsidR="0068392C" w:rsidRPr="009E5B2C" w:rsidRDefault="0068392C" w:rsidP="00A51B76">
            <w:pPr>
              <w:spacing w:line="260" w:lineRule="exact"/>
              <w:rPr>
                <w:rFonts w:ascii="標楷體" w:eastAsia="標楷體" w:hAnsi="標楷體" w:cs="新細明體"/>
                <w:bCs/>
                <w:color w:val="000000"/>
                <w:sz w:val="26"/>
                <w:szCs w:val="20"/>
              </w:rPr>
            </w:pPr>
          </w:p>
          <w:p w:rsidR="0068392C" w:rsidRPr="0097035D" w:rsidRDefault="0068392C" w:rsidP="00A51B76">
            <w:pPr>
              <w:spacing w:line="260" w:lineRule="exact"/>
              <w:rPr>
                <w:rFonts w:eastAsiaTheme="minorEastAsia"/>
                <w:bCs/>
                <w:sz w:val="20"/>
                <w:szCs w:val="20"/>
              </w:rPr>
            </w:pPr>
            <w:r>
              <w:rPr>
                <w:rFonts w:ascii="標楷體" w:eastAsia="標楷體" w:hAnsi="標楷體" w:cs="新細明體" w:hint="eastAsia"/>
                <w:bCs/>
                <w:color w:val="000000"/>
                <w:sz w:val="26"/>
                <w:szCs w:val="20"/>
              </w:rPr>
              <w:t>4.</w:t>
            </w:r>
            <w:r w:rsidRPr="0097035D">
              <w:rPr>
                <w:rFonts w:ascii="標楷體" w:eastAsia="標楷體" w:hAnsi="標楷體" w:cs="新細明體" w:hint="eastAsia"/>
                <w:bCs/>
                <w:color w:val="000000"/>
                <w:sz w:val="26"/>
                <w:szCs w:val="20"/>
              </w:rPr>
              <w:t>實作評量</w:t>
            </w:r>
          </w:p>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能</w:t>
            </w:r>
            <w:r w:rsidRPr="009E5B2C">
              <w:rPr>
                <w:rFonts w:ascii="標楷體" w:eastAsia="標楷體" w:hAnsi="標楷體" w:cs="新細明體" w:hint="eastAsia"/>
                <w:bCs/>
                <w:color w:val="000000"/>
                <w:sz w:val="26"/>
                <w:szCs w:val="20"/>
              </w:rPr>
              <w:t>運用人、時、地、事完成記敘文。</w:t>
            </w:r>
          </w:p>
          <w:p w:rsidR="0068392C" w:rsidRDefault="0068392C" w:rsidP="00A51B76">
            <w:pPr>
              <w:spacing w:line="260" w:lineRule="exact"/>
              <w:rPr>
                <w:rFonts w:ascii="標楷體" w:eastAsia="標楷體" w:hAnsi="標楷體" w:cs="新細明體"/>
                <w:bCs/>
                <w:color w:val="000000"/>
                <w:sz w:val="26"/>
                <w:szCs w:val="20"/>
              </w:rPr>
            </w:pPr>
          </w:p>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5.</w:t>
            </w:r>
            <w:r w:rsidRPr="0097035D">
              <w:rPr>
                <w:rFonts w:ascii="標楷體" w:eastAsia="標楷體" w:hAnsi="標楷體" w:cs="新細明體" w:hint="eastAsia"/>
                <w:bCs/>
                <w:color w:val="000000"/>
                <w:sz w:val="26"/>
                <w:szCs w:val="20"/>
              </w:rPr>
              <w:t>學習態度</w:t>
            </w:r>
          </w:p>
          <w:p w:rsidR="0068392C" w:rsidRDefault="0068392C" w:rsidP="00A51B76">
            <w:pPr>
              <w:spacing w:line="260" w:lineRule="exact"/>
              <w:rPr>
                <w:rFonts w:ascii="標楷體" w:eastAsia="標楷體" w:hAnsi="標楷體" w:cs="新細明體"/>
                <w:bCs/>
                <w:color w:val="000000"/>
                <w:sz w:val="26"/>
                <w:szCs w:val="20"/>
              </w:rPr>
            </w:pPr>
            <w:r w:rsidRPr="009E5B2C">
              <w:rPr>
                <w:rFonts w:ascii="標楷體" w:eastAsia="標楷體" w:hAnsi="標楷體" w:cs="新細明體" w:hint="eastAsia"/>
                <w:bCs/>
                <w:color w:val="000000"/>
                <w:sz w:val="26"/>
                <w:szCs w:val="20"/>
              </w:rPr>
              <w:t>專心聆聽，並適切回答教師提問。</w:t>
            </w:r>
          </w:p>
          <w:p w:rsidR="0068392C" w:rsidRPr="009E5B2C" w:rsidRDefault="0068392C" w:rsidP="00A51B76">
            <w:pPr>
              <w:spacing w:line="260" w:lineRule="exact"/>
              <w:rPr>
                <w:rFonts w:ascii="標楷體" w:eastAsia="標楷體" w:hAnsi="標楷體" w:cs="新細明體"/>
                <w:bCs/>
                <w:color w:val="000000"/>
                <w:sz w:val="26"/>
                <w:szCs w:val="20"/>
              </w:rPr>
            </w:pPr>
          </w:p>
          <w:p w:rsidR="0068392C" w:rsidRPr="0097035D" w:rsidRDefault="0068392C" w:rsidP="00A51B76">
            <w:pPr>
              <w:spacing w:line="260" w:lineRule="exact"/>
              <w:rPr>
                <w:rFonts w:eastAsiaTheme="minorEastAsia"/>
                <w:bCs/>
                <w:sz w:val="20"/>
                <w:szCs w:val="20"/>
              </w:rPr>
            </w:pPr>
            <w:r>
              <w:rPr>
                <w:rFonts w:ascii="標楷體" w:eastAsia="標楷體" w:hAnsi="標楷體" w:cs="新細明體" w:hint="eastAsia"/>
                <w:bCs/>
                <w:color w:val="000000"/>
                <w:sz w:val="26"/>
                <w:szCs w:val="20"/>
              </w:rPr>
              <w:t>6.</w:t>
            </w:r>
            <w:r w:rsidRPr="0097035D">
              <w:rPr>
                <w:rFonts w:ascii="標楷體" w:eastAsia="標楷體" w:hAnsi="標楷體" w:cs="新細明體" w:hint="eastAsia"/>
                <w:bCs/>
                <w:color w:val="000000"/>
                <w:sz w:val="26"/>
                <w:szCs w:val="20"/>
              </w:rPr>
              <w:t>口頭評量</w:t>
            </w:r>
          </w:p>
          <w:p w:rsidR="0068392C" w:rsidRPr="0097035D" w:rsidRDefault="0068392C" w:rsidP="00A51B76">
            <w:pPr>
              <w:spacing w:line="260" w:lineRule="exact"/>
              <w:rPr>
                <w:rFonts w:eastAsiaTheme="minorEastAsia"/>
                <w:bCs/>
                <w:sz w:val="20"/>
                <w:szCs w:val="20"/>
              </w:rPr>
            </w:pPr>
            <w:r>
              <w:rPr>
                <w:rFonts w:ascii="標楷體" w:eastAsia="標楷體" w:hAnsi="標楷體" w:cs="新細明體" w:hint="eastAsia"/>
                <w:bCs/>
                <w:color w:val="000000"/>
                <w:sz w:val="26"/>
                <w:szCs w:val="20"/>
              </w:rPr>
              <w:t>能</w:t>
            </w:r>
            <w:r w:rsidRPr="009E5B2C">
              <w:rPr>
                <w:rFonts w:ascii="標楷體" w:eastAsia="標楷體" w:hAnsi="標楷體" w:cs="新細明體" w:hint="eastAsia"/>
                <w:bCs/>
                <w:color w:val="000000"/>
                <w:sz w:val="26"/>
                <w:szCs w:val="20"/>
              </w:rPr>
              <w:t>正確、流暢的口述出語意完整的句子。</w:t>
            </w:r>
          </w:p>
        </w:tc>
        <w:tc>
          <w:tcPr>
            <w:tcW w:w="2694" w:type="dxa"/>
            <w:vAlign w:val="center"/>
          </w:tcPr>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【家庭教育】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家E7 表達對家庭成員的關心與情感。</w:t>
            </w:r>
          </w:p>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【生涯規劃教育】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涯E11 培養規劃與運用時間的能力。</w:t>
            </w:r>
          </w:p>
        </w:tc>
      </w:tr>
      <w:tr w:rsidR="0068392C" w:rsidTr="00A51B76">
        <w:trPr>
          <w:trHeight w:val="1827"/>
        </w:trPr>
        <w:tc>
          <w:tcPr>
            <w:tcW w:w="1096" w:type="dxa"/>
            <w:vAlign w:val="center"/>
          </w:tcPr>
          <w:p w:rsidR="0068392C" w:rsidRPr="0030106D" w:rsidRDefault="0068392C" w:rsidP="00A51B76">
            <w:pPr>
              <w:spacing w:line="260" w:lineRule="exact"/>
              <w:jc w:val="center"/>
              <w:rPr>
                <w:rFonts w:eastAsiaTheme="minorEastAsia"/>
                <w:snapToGrid w:val="0"/>
                <w:sz w:val="20"/>
                <w:szCs w:val="20"/>
              </w:rPr>
            </w:pPr>
            <w:r w:rsidRPr="0030106D">
              <w:rPr>
                <w:rFonts w:ascii="標楷體" w:eastAsia="標楷體" w:hAnsi="標楷體" w:hint="eastAsia"/>
                <w:snapToGrid w:val="0"/>
                <w:sz w:val="26"/>
                <w:szCs w:val="20"/>
              </w:rPr>
              <w:t>第五週</w:t>
            </w:r>
          </w:p>
        </w:tc>
        <w:tc>
          <w:tcPr>
            <w:tcW w:w="1701" w:type="dxa"/>
            <w:vAlign w:val="center"/>
          </w:tcPr>
          <w:p w:rsidR="0068392C" w:rsidRPr="0030106D" w:rsidRDefault="0068392C" w:rsidP="00A51B76">
            <w:pPr>
              <w:spacing w:line="260" w:lineRule="exact"/>
              <w:jc w:val="center"/>
              <w:rPr>
                <w:rFonts w:eastAsiaTheme="minorEastAsia"/>
                <w:sz w:val="20"/>
                <w:szCs w:val="20"/>
              </w:rPr>
            </w:pPr>
            <w:r w:rsidRPr="0030106D">
              <w:rPr>
                <w:rFonts w:ascii="標楷體" w:eastAsia="標楷體" w:hAnsi="標楷體" w:cs="新細明體" w:hint="eastAsia"/>
                <w:color w:val="000000"/>
                <w:sz w:val="26"/>
                <w:szCs w:val="20"/>
              </w:rPr>
              <w:br w:type="page"/>
              <w:t>第貳單元：解決問題</w:t>
            </w:r>
          </w:p>
          <w:p w:rsidR="0068392C" w:rsidRPr="0030106D" w:rsidRDefault="0068392C" w:rsidP="00A51B76">
            <w:pPr>
              <w:spacing w:line="260" w:lineRule="exact"/>
              <w:jc w:val="center"/>
              <w:rPr>
                <w:rFonts w:eastAsiaTheme="minorEastAsia"/>
                <w:sz w:val="20"/>
                <w:szCs w:val="20"/>
              </w:rPr>
            </w:pPr>
            <w:r w:rsidRPr="0030106D">
              <w:rPr>
                <w:rFonts w:ascii="標楷體" w:eastAsia="標楷體" w:hAnsi="標楷體" w:cs="新細明體" w:hint="eastAsia"/>
                <w:color w:val="000000"/>
                <w:sz w:val="26"/>
                <w:szCs w:val="20"/>
              </w:rPr>
              <w:t>第四課水滾了</w:t>
            </w:r>
          </w:p>
        </w:tc>
        <w:tc>
          <w:tcPr>
            <w:tcW w:w="1792" w:type="dxa"/>
            <w:vAlign w:val="center"/>
          </w:tcPr>
          <w:p w:rsidR="0068392C" w:rsidRDefault="0068392C" w:rsidP="00A51B76">
            <w:pPr>
              <w:spacing w:line="260" w:lineRule="exact"/>
            </w:pPr>
            <w:r>
              <w:rPr>
                <w:rFonts w:ascii="標楷體" w:eastAsia="標楷體" w:hAnsi="標楷體" w:cs="新細明體" w:hint="eastAsia"/>
                <w:color w:val="000000"/>
                <w:sz w:val="26"/>
                <w:szCs w:val="26"/>
              </w:rPr>
              <w:t>國-E-A2 透過國語文學習，掌握文本要旨、發展學習及解決問題策略、初探邏輯思維，並透過體驗與實踐，處理日常生活問題。</w:t>
            </w:r>
          </w:p>
          <w:p w:rsidR="0068392C" w:rsidRDefault="0068392C" w:rsidP="00A51B76">
            <w:pPr>
              <w:spacing w:line="260" w:lineRule="exact"/>
            </w:pPr>
            <w:r>
              <w:rPr>
                <w:rFonts w:ascii="標楷體" w:eastAsia="標楷體" w:hAnsi="標楷體" w:cs="新細明體" w:hint="eastAsia"/>
                <w:color w:val="000000"/>
                <w:sz w:val="26"/>
                <w:szCs w:val="26"/>
              </w:rPr>
              <w:t>國-E-B3 運用多重感官感受文藝之美，體驗生活中的美感事物，並發展藝文創作與欣賞的基本素養。</w:t>
            </w:r>
          </w:p>
        </w:tc>
        <w:tc>
          <w:tcPr>
            <w:tcW w:w="4969" w:type="dxa"/>
            <w:vAlign w:val="center"/>
          </w:tcPr>
          <w:p w:rsidR="0068392C" w:rsidRPr="0030106D" w:rsidRDefault="0068392C" w:rsidP="00A51B76">
            <w:pPr>
              <w:spacing w:line="260" w:lineRule="exact"/>
              <w:rPr>
                <w:rFonts w:eastAsiaTheme="minorEastAsia"/>
                <w:bCs/>
                <w:sz w:val="20"/>
                <w:szCs w:val="20"/>
              </w:rPr>
            </w:pPr>
            <w:r w:rsidRPr="0030106D">
              <w:rPr>
                <w:rFonts w:ascii="標楷體" w:eastAsia="標楷體" w:hAnsi="標楷體" w:cs="新細明體" w:hint="eastAsia"/>
                <w:bCs/>
                <w:color w:val="000000"/>
                <w:sz w:val="26"/>
                <w:szCs w:val="20"/>
              </w:rPr>
              <w:t>活動一  單課概覽</w:t>
            </w:r>
          </w:p>
          <w:p w:rsidR="0068392C" w:rsidRPr="0030106D" w:rsidRDefault="0068392C" w:rsidP="00A51B76">
            <w:pPr>
              <w:spacing w:line="260" w:lineRule="exact"/>
              <w:rPr>
                <w:rFonts w:eastAsiaTheme="minorEastAsia"/>
                <w:bCs/>
                <w:sz w:val="20"/>
                <w:szCs w:val="20"/>
              </w:rPr>
            </w:pPr>
            <w:r w:rsidRPr="0030106D">
              <w:rPr>
                <w:rFonts w:ascii="標楷體" w:eastAsia="標楷體" w:hAnsi="標楷體" w:cs="新細明體" w:hint="eastAsia"/>
                <w:bCs/>
                <w:color w:val="000000"/>
                <w:sz w:val="26"/>
                <w:szCs w:val="20"/>
              </w:rPr>
              <w:t>1.學生分享煮開水的經驗，教師提問引導學生說出生活中遇到的問題及解決辦法，依單元頁及本課課名，思考本課與單元主題的關係，並依單元主題展開想像。</w:t>
            </w:r>
          </w:p>
          <w:p w:rsidR="0068392C" w:rsidRPr="0030106D" w:rsidRDefault="0068392C" w:rsidP="00A51B76">
            <w:pPr>
              <w:spacing w:line="260" w:lineRule="exact"/>
              <w:rPr>
                <w:rFonts w:eastAsiaTheme="minorEastAsia"/>
                <w:bCs/>
                <w:sz w:val="20"/>
                <w:szCs w:val="20"/>
              </w:rPr>
            </w:pPr>
            <w:r w:rsidRPr="0030106D">
              <w:rPr>
                <w:rFonts w:ascii="標楷體" w:eastAsia="標楷體" w:hAnsi="標楷體" w:cs="新細明體" w:hint="eastAsia"/>
                <w:bCs/>
                <w:color w:val="000000"/>
                <w:sz w:val="26"/>
                <w:szCs w:val="20"/>
              </w:rPr>
              <w:t>2.教師引導學生依課名及插圖預測內容，默讀課文後比較文章與自己的想法差異並說出全課重點。</w:t>
            </w:r>
          </w:p>
          <w:p w:rsidR="0068392C" w:rsidRPr="0030106D" w:rsidRDefault="0068392C" w:rsidP="00A51B76">
            <w:pPr>
              <w:spacing w:line="260" w:lineRule="exact"/>
              <w:rPr>
                <w:rFonts w:eastAsiaTheme="minorEastAsia"/>
                <w:bCs/>
                <w:sz w:val="20"/>
                <w:szCs w:val="20"/>
              </w:rPr>
            </w:pPr>
            <w:r w:rsidRPr="0030106D">
              <w:rPr>
                <w:rFonts w:ascii="標楷體" w:eastAsia="標楷體" w:hAnsi="標楷體" w:cs="新細明體" w:hint="eastAsia"/>
                <w:bCs/>
                <w:color w:val="000000"/>
                <w:sz w:val="26"/>
                <w:szCs w:val="20"/>
              </w:rPr>
              <w:t>3.學生分段朗讀，教師指導朗讀之流暢性後，學生依不同分組朗讀課文，並回顧本節學習歷程。</w:t>
            </w:r>
          </w:p>
          <w:p w:rsidR="0068392C" w:rsidRPr="0030106D" w:rsidRDefault="0068392C" w:rsidP="00A51B76">
            <w:pPr>
              <w:spacing w:line="260" w:lineRule="exact"/>
              <w:rPr>
                <w:rFonts w:eastAsiaTheme="minorEastAsia"/>
                <w:bCs/>
                <w:sz w:val="20"/>
                <w:szCs w:val="20"/>
              </w:rPr>
            </w:pPr>
            <w:r w:rsidRPr="0030106D">
              <w:rPr>
                <w:rFonts w:ascii="標楷體" w:eastAsia="標楷體" w:hAnsi="標楷體" w:cs="新細明體" w:hint="eastAsia"/>
                <w:bCs/>
                <w:color w:val="000000"/>
                <w:sz w:val="26"/>
                <w:szCs w:val="20"/>
              </w:rPr>
              <w:t>活動二  字詞識寫</w:t>
            </w:r>
          </w:p>
          <w:p w:rsidR="0068392C" w:rsidRPr="0030106D" w:rsidRDefault="0068392C" w:rsidP="00A51B76">
            <w:pPr>
              <w:spacing w:line="260" w:lineRule="exact"/>
              <w:rPr>
                <w:rFonts w:eastAsiaTheme="minorEastAsia"/>
                <w:bCs/>
                <w:sz w:val="20"/>
                <w:szCs w:val="20"/>
              </w:rPr>
            </w:pPr>
            <w:r w:rsidRPr="0030106D">
              <w:rPr>
                <w:rFonts w:ascii="標楷體" w:eastAsia="標楷體" w:hAnsi="標楷體" w:cs="新細明體" w:hint="eastAsia"/>
                <w:bCs/>
                <w:color w:val="000000"/>
                <w:sz w:val="26"/>
                <w:szCs w:val="20"/>
              </w:rPr>
              <w:t>1.學生朗讀課文，認讀語句、分析語詞和生字並嘗試解說語詞意義。</w:t>
            </w:r>
          </w:p>
          <w:p w:rsidR="0068392C" w:rsidRPr="0030106D" w:rsidRDefault="0068392C" w:rsidP="00A51B76">
            <w:pPr>
              <w:spacing w:line="260" w:lineRule="exact"/>
              <w:rPr>
                <w:rFonts w:eastAsiaTheme="minorEastAsia"/>
                <w:bCs/>
                <w:sz w:val="20"/>
                <w:szCs w:val="20"/>
              </w:rPr>
            </w:pPr>
            <w:r w:rsidRPr="0030106D">
              <w:rPr>
                <w:rFonts w:ascii="標楷體" w:eastAsia="標楷體" w:hAnsi="標楷體" w:cs="新細明體" w:hint="eastAsia"/>
                <w:bCs/>
                <w:color w:val="000000"/>
                <w:sz w:val="26"/>
                <w:szCs w:val="20"/>
              </w:rPr>
              <w:t>2.教師配合語文百寶箱「讀起來不一樣」引導學生認識多音字。</w:t>
            </w:r>
          </w:p>
          <w:p w:rsidR="0068392C" w:rsidRPr="0030106D" w:rsidRDefault="0068392C" w:rsidP="00A51B76">
            <w:pPr>
              <w:spacing w:line="260" w:lineRule="exact"/>
              <w:rPr>
                <w:rFonts w:eastAsiaTheme="minorEastAsia"/>
                <w:bCs/>
                <w:sz w:val="20"/>
                <w:szCs w:val="20"/>
              </w:rPr>
            </w:pPr>
            <w:r w:rsidRPr="0030106D">
              <w:rPr>
                <w:rFonts w:ascii="標楷體" w:eastAsia="標楷體" w:hAnsi="標楷體" w:cs="新細明體" w:hint="eastAsia"/>
                <w:bCs/>
                <w:color w:val="000000"/>
                <w:sz w:val="26"/>
                <w:szCs w:val="20"/>
              </w:rPr>
              <w:t>3.教師配合語文百寶箱「我會寫字」、「我會辨字」，引導學生觀察相似部首、部件重組等，做分類識讀教學，依字形結構，指導學生生確書寫，並完成習作第一大題。</w:t>
            </w:r>
          </w:p>
          <w:p w:rsidR="0068392C" w:rsidRPr="0030106D" w:rsidRDefault="0068392C" w:rsidP="00A51B76">
            <w:pPr>
              <w:spacing w:line="260" w:lineRule="exact"/>
              <w:rPr>
                <w:rFonts w:eastAsiaTheme="minorEastAsia"/>
                <w:bCs/>
                <w:sz w:val="20"/>
                <w:szCs w:val="20"/>
              </w:rPr>
            </w:pPr>
            <w:r w:rsidRPr="0030106D">
              <w:rPr>
                <w:rFonts w:ascii="標楷體" w:eastAsia="標楷體" w:hAnsi="標楷體" w:cs="新細明體" w:hint="eastAsia"/>
                <w:bCs/>
                <w:color w:val="000000"/>
                <w:sz w:val="26"/>
                <w:szCs w:val="20"/>
              </w:rPr>
              <w:t>4.回顧本節學習歷程。</w:t>
            </w:r>
          </w:p>
          <w:p w:rsidR="0068392C" w:rsidRPr="0030106D" w:rsidRDefault="0068392C" w:rsidP="00A51B76">
            <w:pPr>
              <w:spacing w:line="260" w:lineRule="exact"/>
              <w:rPr>
                <w:rFonts w:eastAsiaTheme="minorEastAsia"/>
                <w:bCs/>
                <w:sz w:val="20"/>
                <w:szCs w:val="20"/>
              </w:rPr>
            </w:pPr>
            <w:r w:rsidRPr="0030106D">
              <w:rPr>
                <w:rFonts w:ascii="標楷體" w:eastAsia="標楷體" w:hAnsi="標楷體" w:cs="新細明體" w:hint="eastAsia"/>
                <w:bCs/>
                <w:color w:val="000000"/>
                <w:sz w:val="26"/>
                <w:szCs w:val="20"/>
              </w:rPr>
              <w:t>活動三  內容深究</w:t>
            </w:r>
          </w:p>
          <w:p w:rsidR="0068392C" w:rsidRPr="0030106D" w:rsidRDefault="0068392C" w:rsidP="00A51B76">
            <w:pPr>
              <w:spacing w:line="260" w:lineRule="exact"/>
              <w:rPr>
                <w:rFonts w:eastAsiaTheme="minorEastAsia"/>
                <w:bCs/>
                <w:sz w:val="20"/>
                <w:szCs w:val="20"/>
              </w:rPr>
            </w:pPr>
            <w:r w:rsidRPr="0030106D">
              <w:rPr>
                <w:rFonts w:ascii="標楷體" w:eastAsia="標楷體" w:hAnsi="標楷體" w:cs="新細明體" w:hint="eastAsia"/>
                <w:bCs/>
                <w:color w:val="000000"/>
                <w:sz w:val="26"/>
                <w:szCs w:val="20"/>
              </w:rPr>
              <w:t>1.學生細讀課文，依教師提問、觀察課文圖片、預測與想像，分組討論並理解課文內容。</w:t>
            </w:r>
          </w:p>
          <w:p w:rsidR="0068392C" w:rsidRPr="0030106D" w:rsidRDefault="0068392C" w:rsidP="00A51B76">
            <w:pPr>
              <w:spacing w:line="260" w:lineRule="exact"/>
              <w:rPr>
                <w:rFonts w:eastAsiaTheme="minorEastAsia"/>
                <w:bCs/>
                <w:sz w:val="20"/>
                <w:szCs w:val="20"/>
              </w:rPr>
            </w:pPr>
            <w:r w:rsidRPr="0030106D">
              <w:rPr>
                <w:rFonts w:ascii="標楷體" w:eastAsia="標楷體" w:hAnsi="標楷體" w:cs="新細明體" w:hint="eastAsia"/>
                <w:bCs/>
                <w:color w:val="000000"/>
                <w:sz w:val="26"/>
                <w:szCs w:val="20"/>
              </w:rPr>
              <w:t>2.學生分段閱讀課文，教師提問引導學生回答、理解並整理段落大意。</w:t>
            </w:r>
          </w:p>
          <w:p w:rsidR="0068392C" w:rsidRPr="0030106D" w:rsidRDefault="0068392C" w:rsidP="00A51B76">
            <w:pPr>
              <w:spacing w:line="260" w:lineRule="exact"/>
              <w:rPr>
                <w:rFonts w:eastAsiaTheme="minorEastAsia"/>
                <w:bCs/>
                <w:sz w:val="20"/>
                <w:szCs w:val="20"/>
              </w:rPr>
            </w:pPr>
            <w:r w:rsidRPr="0030106D">
              <w:rPr>
                <w:rFonts w:ascii="標楷體" w:eastAsia="標楷體" w:hAnsi="標楷體" w:cs="新細明體" w:hint="eastAsia"/>
                <w:bCs/>
                <w:color w:val="000000"/>
                <w:sz w:val="26"/>
                <w:szCs w:val="20"/>
              </w:rPr>
              <w:t>3.教師引導學生整理全課大意，完成習作第四大題，並回顧本節學習歷程。</w:t>
            </w:r>
          </w:p>
          <w:p w:rsidR="0068392C" w:rsidRPr="0030106D" w:rsidRDefault="0068392C" w:rsidP="00A51B76">
            <w:pPr>
              <w:spacing w:line="260" w:lineRule="exact"/>
              <w:rPr>
                <w:rFonts w:eastAsiaTheme="minorEastAsia"/>
                <w:bCs/>
                <w:sz w:val="20"/>
                <w:szCs w:val="20"/>
              </w:rPr>
            </w:pPr>
            <w:r w:rsidRPr="0030106D">
              <w:rPr>
                <w:rFonts w:ascii="標楷體" w:eastAsia="標楷體" w:hAnsi="標楷體" w:cs="新細明體" w:hint="eastAsia"/>
                <w:bCs/>
                <w:color w:val="000000"/>
                <w:sz w:val="26"/>
                <w:szCs w:val="20"/>
              </w:rPr>
              <w:t>活動四  形式深究</w:t>
            </w:r>
          </w:p>
          <w:p w:rsidR="0068392C" w:rsidRPr="0030106D" w:rsidRDefault="0068392C" w:rsidP="00A51B76">
            <w:pPr>
              <w:spacing w:line="260" w:lineRule="exact"/>
              <w:rPr>
                <w:rFonts w:eastAsiaTheme="minorEastAsia"/>
                <w:bCs/>
                <w:sz w:val="20"/>
                <w:szCs w:val="20"/>
              </w:rPr>
            </w:pPr>
            <w:r w:rsidRPr="0030106D">
              <w:rPr>
                <w:rFonts w:ascii="標楷體" w:eastAsia="標楷體" w:hAnsi="標楷體" w:cs="新細明體" w:hint="eastAsia"/>
                <w:bCs/>
                <w:color w:val="000000"/>
                <w:sz w:val="26"/>
                <w:szCs w:val="20"/>
              </w:rPr>
              <w:t>1.教師引導學生分析本課寫作特色，整理課文結構，討論課文寫作手法，說出本文主旨。</w:t>
            </w:r>
          </w:p>
          <w:p w:rsidR="0068392C" w:rsidRPr="0030106D" w:rsidRDefault="0068392C" w:rsidP="00A51B76">
            <w:pPr>
              <w:spacing w:line="260" w:lineRule="exact"/>
              <w:rPr>
                <w:rFonts w:eastAsiaTheme="minorEastAsia"/>
                <w:bCs/>
                <w:sz w:val="20"/>
                <w:szCs w:val="20"/>
              </w:rPr>
            </w:pPr>
            <w:r w:rsidRPr="0030106D">
              <w:rPr>
                <w:rFonts w:ascii="標楷體" w:eastAsia="標楷體" w:hAnsi="標楷體" w:cs="新細明體" w:hint="eastAsia"/>
                <w:bCs/>
                <w:color w:val="000000"/>
                <w:sz w:val="26"/>
                <w:szCs w:val="20"/>
              </w:rPr>
              <w:t>2.教師配合語文百寶箱「語詞運用」、「句子練習」，引導學生觀察並感受相似副詞可以互相替換，及動詞背後傳達的情緒。</w:t>
            </w:r>
          </w:p>
          <w:p w:rsidR="0068392C" w:rsidRPr="0030106D" w:rsidRDefault="0068392C" w:rsidP="00A51B76">
            <w:pPr>
              <w:spacing w:line="260" w:lineRule="exact"/>
              <w:rPr>
                <w:rFonts w:eastAsiaTheme="minorEastAsia"/>
                <w:bCs/>
                <w:sz w:val="20"/>
                <w:szCs w:val="20"/>
              </w:rPr>
            </w:pPr>
            <w:r w:rsidRPr="0030106D">
              <w:rPr>
                <w:rFonts w:ascii="標楷體" w:eastAsia="標楷體" w:hAnsi="標楷體" w:cs="新細明體" w:hint="eastAsia"/>
                <w:bCs/>
                <w:color w:val="000000"/>
                <w:sz w:val="26"/>
                <w:szCs w:val="20"/>
              </w:rPr>
              <w:t>3.教師指導學生適當斷句、強調語氣朗讀課文，學生練習後上臺發表。</w:t>
            </w:r>
          </w:p>
          <w:p w:rsidR="0068392C" w:rsidRPr="0030106D" w:rsidRDefault="0068392C" w:rsidP="00A51B76">
            <w:pPr>
              <w:spacing w:line="260" w:lineRule="exact"/>
              <w:rPr>
                <w:rFonts w:eastAsiaTheme="minorEastAsia"/>
                <w:bCs/>
                <w:sz w:val="20"/>
                <w:szCs w:val="20"/>
              </w:rPr>
            </w:pPr>
            <w:r w:rsidRPr="0030106D">
              <w:rPr>
                <w:rFonts w:ascii="標楷體" w:eastAsia="標楷體" w:hAnsi="標楷體" w:cs="新細明體" w:hint="eastAsia"/>
                <w:bCs/>
                <w:color w:val="000000"/>
                <w:sz w:val="26"/>
                <w:szCs w:val="20"/>
              </w:rPr>
              <w:t>4.教師引導學生完成習作第二、三大題並回顧本節學習歷程。</w:t>
            </w:r>
          </w:p>
          <w:p w:rsidR="0068392C" w:rsidRPr="0030106D" w:rsidRDefault="0068392C" w:rsidP="00A51B76">
            <w:pPr>
              <w:spacing w:line="260" w:lineRule="exact"/>
              <w:rPr>
                <w:rFonts w:eastAsiaTheme="minorEastAsia"/>
                <w:bCs/>
                <w:sz w:val="20"/>
                <w:szCs w:val="20"/>
              </w:rPr>
            </w:pPr>
            <w:r w:rsidRPr="0030106D">
              <w:rPr>
                <w:rFonts w:ascii="標楷體" w:eastAsia="標楷體" w:hAnsi="標楷體" w:cs="新細明體" w:hint="eastAsia"/>
                <w:bCs/>
                <w:color w:val="000000"/>
                <w:sz w:val="26"/>
                <w:szCs w:val="20"/>
              </w:rPr>
              <w:t>活動五  單課回顧</w:t>
            </w:r>
          </w:p>
          <w:p w:rsidR="0068392C" w:rsidRPr="0030106D" w:rsidRDefault="0068392C" w:rsidP="00A51B76">
            <w:pPr>
              <w:spacing w:line="260" w:lineRule="exact"/>
              <w:rPr>
                <w:rFonts w:eastAsiaTheme="minorEastAsia"/>
                <w:bCs/>
                <w:sz w:val="20"/>
                <w:szCs w:val="20"/>
              </w:rPr>
            </w:pPr>
            <w:r w:rsidRPr="0030106D">
              <w:rPr>
                <w:rFonts w:ascii="標楷體" w:eastAsia="標楷體" w:hAnsi="標楷體" w:cs="新細明體" w:hint="eastAsia"/>
                <w:bCs/>
                <w:color w:val="000000"/>
                <w:sz w:val="26"/>
                <w:szCs w:val="20"/>
              </w:rPr>
              <w:t>1.教師提問引導學生小組討論，依文章結構回想本課內容，並總結本課表述方式為故事記敘文，鼓勵學生依故事架構說出曾讀過的故事。</w:t>
            </w:r>
          </w:p>
          <w:p w:rsidR="0068392C" w:rsidRPr="0030106D" w:rsidRDefault="0068392C" w:rsidP="00A51B76">
            <w:pPr>
              <w:spacing w:line="260" w:lineRule="exact"/>
              <w:rPr>
                <w:rFonts w:eastAsiaTheme="minorEastAsia"/>
                <w:bCs/>
                <w:sz w:val="20"/>
                <w:szCs w:val="20"/>
              </w:rPr>
            </w:pPr>
            <w:r w:rsidRPr="0030106D">
              <w:rPr>
                <w:rFonts w:ascii="標楷體" w:eastAsia="標楷體" w:hAnsi="標楷體" w:cs="新細明體" w:hint="eastAsia"/>
                <w:bCs/>
                <w:color w:val="000000"/>
                <w:sz w:val="26"/>
                <w:szCs w:val="20"/>
              </w:rPr>
              <w:t>2.教師以情緒語詞字條引導學生接龍擴寫短語、短句，鼓勵學生練習用各種方式表達同一種情緒，了解增加描寫可以讓句子更豐富。</w:t>
            </w:r>
          </w:p>
          <w:p w:rsidR="0068392C" w:rsidRPr="0030106D" w:rsidRDefault="0068392C" w:rsidP="00A51B76">
            <w:pPr>
              <w:spacing w:line="260" w:lineRule="exact"/>
              <w:rPr>
                <w:rFonts w:eastAsiaTheme="minorEastAsia"/>
                <w:bCs/>
                <w:sz w:val="20"/>
                <w:szCs w:val="20"/>
              </w:rPr>
            </w:pPr>
            <w:r w:rsidRPr="0030106D">
              <w:rPr>
                <w:rFonts w:ascii="標楷體" w:eastAsia="標楷體" w:hAnsi="標楷體" w:cs="新細明體" w:hint="eastAsia"/>
                <w:bCs/>
                <w:color w:val="000000"/>
                <w:sz w:val="26"/>
                <w:szCs w:val="20"/>
              </w:rPr>
              <w:t>3.教師以造詞接龍遊戲，鼓勵學生練習造詞並回顧本節學習歷程。</w:t>
            </w:r>
          </w:p>
        </w:tc>
        <w:tc>
          <w:tcPr>
            <w:tcW w:w="2126" w:type="dxa"/>
            <w:vAlign w:val="center"/>
          </w:tcPr>
          <w:p w:rsidR="0068392C" w:rsidRPr="005E2733" w:rsidRDefault="0068392C" w:rsidP="00A51B76">
            <w:pPr>
              <w:spacing w:line="260" w:lineRule="exact"/>
              <w:rPr>
                <w:rFonts w:ascii="標楷體" w:eastAsia="標楷體" w:hAnsi="標楷體" w:cs="新細明體"/>
                <w:bCs/>
                <w:color w:val="000000"/>
                <w:sz w:val="26"/>
                <w:szCs w:val="20"/>
              </w:rPr>
            </w:pPr>
            <w:r w:rsidRPr="005E2733">
              <w:rPr>
                <w:rFonts w:ascii="標楷體" w:eastAsia="標楷體" w:hAnsi="標楷體" w:cs="新細明體" w:hint="eastAsia"/>
                <w:bCs/>
                <w:color w:val="000000"/>
                <w:sz w:val="26"/>
                <w:szCs w:val="20"/>
              </w:rPr>
              <w:t>1.口頭評量</w:t>
            </w:r>
          </w:p>
          <w:p w:rsidR="0068392C" w:rsidRPr="005E2733" w:rsidRDefault="0068392C" w:rsidP="00A51B76">
            <w:pPr>
              <w:spacing w:line="260" w:lineRule="exact"/>
              <w:rPr>
                <w:rFonts w:ascii="標楷體" w:eastAsia="標楷體" w:hAnsi="標楷體" w:cs="新細明體"/>
                <w:bCs/>
                <w:color w:val="000000"/>
                <w:sz w:val="26"/>
                <w:szCs w:val="20"/>
              </w:rPr>
            </w:pPr>
            <w:r w:rsidRPr="005E2733">
              <w:rPr>
                <w:rFonts w:ascii="標楷體" w:eastAsia="標楷體" w:hAnsi="標楷體" w:cs="新細明體" w:hint="eastAsia"/>
                <w:bCs/>
                <w:color w:val="000000"/>
                <w:sz w:val="26"/>
                <w:szCs w:val="20"/>
              </w:rPr>
              <w:t>以適切的速率正確的朗讀文本。</w:t>
            </w:r>
          </w:p>
          <w:p w:rsidR="0068392C" w:rsidRPr="005E2733" w:rsidRDefault="0068392C" w:rsidP="00A51B76">
            <w:pPr>
              <w:spacing w:line="260" w:lineRule="exact"/>
              <w:rPr>
                <w:rFonts w:ascii="標楷體" w:eastAsia="標楷體" w:hAnsi="標楷體" w:cs="新細明體"/>
                <w:bCs/>
                <w:color w:val="000000"/>
                <w:sz w:val="26"/>
                <w:szCs w:val="20"/>
              </w:rPr>
            </w:pPr>
          </w:p>
          <w:p w:rsidR="0068392C" w:rsidRPr="005E2733" w:rsidRDefault="0068392C" w:rsidP="00A51B76">
            <w:pPr>
              <w:spacing w:line="260" w:lineRule="exact"/>
              <w:rPr>
                <w:rFonts w:ascii="標楷體" w:eastAsia="標楷體" w:hAnsi="標楷體" w:cs="新細明體"/>
                <w:bCs/>
                <w:color w:val="000000"/>
                <w:sz w:val="26"/>
                <w:szCs w:val="20"/>
              </w:rPr>
            </w:pPr>
            <w:r w:rsidRPr="005E2733">
              <w:rPr>
                <w:rFonts w:ascii="標楷體" w:eastAsia="標楷體" w:hAnsi="標楷體" w:cs="新細明體" w:hint="eastAsia"/>
                <w:bCs/>
                <w:color w:val="000000"/>
                <w:sz w:val="26"/>
                <w:szCs w:val="20"/>
              </w:rPr>
              <w:t>2.實作評量</w:t>
            </w:r>
          </w:p>
          <w:p w:rsidR="0068392C" w:rsidRDefault="0068392C" w:rsidP="00A51B76">
            <w:pPr>
              <w:spacing w:line="260" w:lineRule="exact"/>
              <w:rPr>
                <w:rFonts w:ascii="標楷體" w:eastAsia="標楷體" w:hAnsi="標楷體" w:cs="新細明體"/>
                <w:bCs/>
                <w:color w:val="000000"/>
                <w:sz w:val="26"/>
                <w:szCs w:val="20"/>
              </w:rPr>
            </w:pPr>
            <w:r w:rsidRPr="00B721E4">
              <w:rPr>
                <w:rFonts w:ascii="標楷體" w:eastAsia="標楷體" w:hAnsi="標楷體" w:cs="新細明體" w:hint="eastAsia"/>
                <w:bCs/>
                <w:color w:val="000000"/>
                <w:sz w:val="26"/>
                <w:szCs w:val="20"/>
              </w:rPr>
              <w:t>運用部件掌握字音與字義，掌握偏旁變化和間架結構書寫。</w:t>
            </w:r>
          </w:p>
          <w:p w:rsidR="0068392C" w:rsidRPr="00B721E4" w:rsidRDefault="0068392C" w:rsidP="00A51B76">
            <w:pPr>
              <w:spacing w:line="260" w:lineRule="exact"/>
              <w:rPr>
                <w:rFonts w:ascii="標楷體" w:eastAsia="標楷體" w:hAnsi="標楷體" w:cs="新細明體"/>
                <w:bCs/>
                <w:color w:val="000000"/>
                <w:sz w:val="26"/>
                <w:szCs w:val="20"/>
              </w:rPr>
            </w:pPr>
          </w:p>
          <w:p w:rsidR="0068392C" w:rsidRPr="005E2733" w:rsidRDefault="0068392C" w:rsidP="00A51B76">
            <w:pPr>
              <w:spacing w:line="260" w:lineRule="exact"/>
              <w:rPr>
                <w:rFonts w:ascii="標楷體" w:eastAsia="標楷體" w:hAnsi="標楷體" w:cs="新細明體"/>
                <w:bCs/>
                <w:color w:val="000000"/>
                <w:sz w:val="26"/>
                <w:szCs w:val="20"/>
              </w:rPr>
            </w:pPr>
            <w:r w:rsidRPr="005E2733">
              <w:rPr>
                <w:rFonts w:ascii="標楷體" w:eastAsia="標楷體" w:hAnsi="標楷體" w:cs="新細明體" w:hint="eastAsia"/>
                <w:bCs/>
                <w:color w:val="000000"/>
                <w:sz w:val="26"/>
                <w:szCs w:val="20"/>
              </w:rPr>
              <w:t>3.實作評量</w:t>
            </w:r>
          </w:p>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能運用心情</w:t>
            </w:r>
            <w:r w:rsidRPr="00B721E4">
              <w:rPr>
                <w:rFonts w:ascii="標楷體" w:eastAsia="標楷體" w:hAnsi="標楷體" w:cs="新細明體" w:hint="eastAsia"/>
                <w:bCs/>
                <w:color w:val="000000"/>
                <w:sz w:val="26"/>
                <w:szCs w:val="20"/>
              </w:rPr>
              <w:t>與動作描寫，表現角色特質。</w:t>
            </w:r>
          </w:p>
          <w:p w:rsidR="0068392C" w:rsidRPr="005E2733" w:rsidRDefault="0068392C" w:rsidP="00A51B76">
            <w:pPr>
              <w:spacing w:line="260" w:lineRule="exact"/>
              <w:rPr>
                <w:rFonts w:ascii="標楷體" w:eastAsia="標楷體" w:hAnsi="標楷體" w:cs="新細明體"/>
                <w:bCs/>
                <w:color w:val="000000"/>
                <w:sz w:val="26"/>
                <w:szCs w:val="20"/>
              </w:rPr>
            </w:pPr>
          </w:p>
          <w:p w:rsidR="0068392C" w:rsidRPr="005E2733" w:rsidRDefault="0068392C" w:rsidP="00A51B76">
            <w:pPr>
              <w:spacing w:line="260" w:lineRule="exact"/>
              <w:rPr>
                <w:rFonts w:ascii="標楷體" w:eastAsia="標楷體" w:hAnsi="標楷體" w:cs="新細明體"/>
                <w:bCs/>
                <w:color w:val="000000"/>
                <w:sz w:val="26"/>
                <w:szCs w:val="20"/>
              </w:rPr>
            </w:pPr>
            <w:r w:rsidRPr="005E2733">
              <w:rPr>
                <w:rFonts w:ascii="標楷體" w:eastAsia="標楷體" w:hAnsi="標楷體" w:cs="新細明體" w:hint="eastAsia"/>
                <w:bCs/>
                <w:color w:val="000000"/>
                <w:sz w:val="26"/>
                <w:szCs w:val="20"/>
              </w:rPr>
              <w:t>4.實作評量</w:t>
            </w:r>
          </w:p>
          <w:p w:rsidR="0068392C" w:rsidRPr="005E2733" w:rsidRDefault="0068392C" w:rsidP="00A51B76">
            <w:pPr>
              <w:spacing w:line="260" w:lineRule="exact"/>
              <w:rPr>
                <w:rFonts w:ascii="標楷體" w:eastAsia="標楷體" w:hAnsi="標楷體" w:cs="新細明體"/>
                <w:bCs/>
                <w:color w:val="000000"/>
                <w:sz w:val="26"/>
                <w:szCs w:val="20"/>
              </w:rPr>
            </w:pPr>
            <w:r w:rsidRPr="00B721E4">
              <w:rPr>
                <w:rFonts w:ascii="標楷體" w:eastAsia="標楷體" w:hAnsi="標楷體" w:cs="新細明體" w:hint="eastAsia"/>
                <w:bCs/>
                <w:color w:val="000000"/>
                <w:sz w:val="26"/>
                <w:szCs w:val="20"/>
              </w:rPr>
              <w:t>能了解並使用意思相近的語詞</w:t>
            </w:r>
            <w:r>
              <w:rPr>
                <w:rFonts w:ascii="標楷體" w:eastAsia="標楷體" w:hAnsi="標楷體" w:cs="新細明體" w:hint="eastAsia"/>
                <w:bCs/>
                <w:color w:val="000000"/>
                <w:sz w:val="26"/>
                <w:szCs w:val="20"/>
              </w:rPr>
              <w:t>。</w:t>
            </w:r>
          </w:p>
          <w:p w:rsidR="0068392C" w:rsidRPr="005E2733" w:rsidRDefault="0068392C" w:rsidP="00A51B76">
            <w:pPr>
              <w:spacing w:line="260" w:lineRule="exact"/>
              <w:rPr>
                <w:rFonts w:ascii="標楷體" w:eastAsia="標楷體" w:hAnsi="標楷體" w:cs="新細明體"/>
                <w:bCs/>
                <w:color w:val="000000"/>
                <w:sz w:val="26"/>
                <w:szCs w:val="20"/>
              </w:rPr>
            </w:pPr>
          </w:p>
          <w:p w:rsidR="0068392C" w:rsidRPr="005E2733" w:rsidRDefault="0068392C" w:rsidP="00A51B76">
            <w:pPr>
              <w:spacing w:line="260" w:lineRule="exact"/>
              <w:rPr>
                <w:rFonts w:ascii="標楷體" w:eastAsia="標楷體" w:hAnsi="標楷體" w:cs="新細明體"/>
                <w:bCs/>
                <w:color w:val="000000"/>
                <w:sz w:val="26"/>
                <w:szCs w:val="20"/>
              </w:rPr>
            </w:pPr>
            <w:r w:rsidRPr="005E2733">
              <w:rPr>
                <w:rFonts w:ascii="標楷體" w:eastAsia="標楷體" w:hAnsi="標楷體" w:cs="新細明體" w:hint="eastAsia"/>
                <w:bCs/>
                <w:color w:val="000000"/>
                <w:sz w:val="26"/>
                <w:szCs w:val="20"/>
              </w:rPr>
              <w:t>5.口頭評量</w:t>
            </w:r>
          </w:p>
          <w:p w:rsidR="0068392C" w:rsidRPr="005E2733"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能</w:t>
            </w:r>
            <w:r w:rsidRPr="005E2733">
              <w:rPr>
                <w:rFonts w:ascii="標楷體" w:eastAsia="標楷體" w:hAnsi="標楷體" w:cs="新細明體" w:hint="eastAsia"/>
                <w:bCs/>
                <w:color w:val="000000"/>
                <w:sz w:val="26"/>
                <w:szCs w:val="20"/>
              </w:rPr>
              <w:t>讀懂課文內容，並說出課文主要的大意。</w:t>
            </w:r>
          </w:p>
          <w:p w:rsidR="0068392C" w:rsidRPr="005E2733" w:rsidRDefault="0068392C" w:rsidP="00A51B76">
            <w:pPr>
              <w:spacing w:line="260" w:lineRule="exact"/>
              <w:rPr>
                <w:rFonts w:ascii="標楷體" w:eastAsia="標楷體" w:hAnsi="標楷體" w:cs="新細明體"/>
                <w:bCs/>
                <w:color w:val="000000"/>
                <w:sz w:val="26"/>
                <w:szCs w:val="20"/>
              </w:rPr>
            </w:pPr>
          </w:p>
          <w:p w:rsidR="0068392C" w:rsidRPr="005E2733" w:rsidRDefault="0068392C" w:rsidP="00A51B76">
            <w:pPr>
              <w:spacing w:line="260" w:lineRule="exact"/>
              <w:rPr>
                <w:rFonts w:ascii="標楷體" w:eastAsia="標楷體" w:hAnsi="標楷體" w:cs="新細明體"/>
                <w:bCs/>
                <w:color w:val="000000"/>
                <w:sz w:val="26"/>
                <w:szCs w:val="20"/>
              </w:rPr>
            </w:pPr>
            <w:r w:rsidRPr="005E2733">
              <w:rPr>
                <w:rFonts w:ascii="標楷體" w:eastAsia="標楷體" w:hAnsi="標楷體" w:cs="新細明體" w:hint="eastAsia"/>
                <w:bCs/>
                <w:color w:val="000000"/>
                <w:sz w:val="26"/>
                <w:szCs w:val="20"/>
              </w:rPr>
              <w:t>6.實作評量</w:t>
            </w:r>
          </w:p>
          <w:p w:rsidR="0068392C" w:rsidRPr="0030106D" w:rsidRDefault="0068392C" w:rsidP="00A51B76">
            <w:pPr>
              <w:spacing w:line="260" w:lineRule="exact"/>
              <w:rPr>
                <w:rFonts w:eastAsiaTheme="minorEastAsia"/>
                <w:bCs/>
                <w:sz w:val="20"/>
                <w:szCs w:val="20"/>
              </w:rPr>
            </w:pPr>
            <w:r w:rsidRPr="00847601">
              <w:rPr>
                <w:rFonts w:ascii="標楷體" w:eastAsia="標楷體" w:hAnsi="標楷體" w:cs="新細明體" w:hint="eastAsia"/>
                <w:bCs/>
                <w:color w:val="000000"/>
                <w:sz w:val="26"/>
                <w:szCs w:val="20"/>
              </w:rPr>
              <w:t>能正確斷句</w:t>
            </w:r>
            <w:r>
              <w:rPr>
                <w:rFonts w:ascii="標楷體" w:eastAsia="標楷體" w:hAnsi="標楷體" w:cs="新細明體" w:hint="eastAsia"/>
                <w:bCs/>
                <w:color w:val="000000"/>
                <w:sz w:val="26"/>
                <w:szCs w:val="20"/>
              </w:rPr>
              <w:t>並</w:t>
            </w:r>
            <w:r w:rsidRPr="00847601">
              <w:rPr>
                <w:rFonts w:ascii="標楷體" w:eastAsia="標楷體" w:hAnsi="標楷體" w:cs="新細明體" w:hint="eastAsia"/>
                <w:bCs/>
                <w:color w:val="000000"/>
                <w:sz w:val="26"/>
                <w:szCs w:val="20"/>
              </w:rPr>
              <w:t>正確讀出課文的語氣</w:t>
            </w:r>
            <w:r>
              <w:rPr>
                <w:rFonts w:ascii="標楷體" w:eastAsia="標楷體" w:hAnsi="標楷體" w:cs="新細明體" w:hint="eastAsia"/>
                <w:bCs/>
                <w:color w:val="000000"/>
                <w:sz w:val="26"/>
                <w:szCs w:val="20"/>
              </w:rPr>
              <w:t>。</w:t>
            </w:r>
          </w:p>
        </w:tc>
        <w:tc>
          <w:tcPr>
            <w:tcW w:w="2694" w:type="dxa"/>
            <w:vAlign w:val="center"/>
          </w:tcPr>
          <w:p w:rsidR="0068392C" w:rsidRPr="0030106D" w:rsidRDefault="0068392C" w:rsidP="00A51B76">
            <w:pPr>
              <w:spacing w:line="260" w:lineRule="exact"/>
              <w:rPr>
                <w:rFonts w:eastAsiaTheme="minorEastAsia"/>
                <w:b/>
                <w:bCs/>
                <w:sz w:val="20"/>
                <w:szCs w:val="20"/>
              </w:rPr>
            </w:pPr>
            <w:r w:rsidRPr="0030106D">
              <w:rPr>
                <w:rFonts w:ascii="標楷體" w:eastAsia="標楷體" w:hAnsi="標楷體" w:cs="新細明體" w:hint="eastAsia"/>
                <w:b/>
                <w:bCs/>
                <w:color w:val="000000"/>
                <w:sz w:val="26"/>
                <w:szCs w:val="20"/>
              </w:rPr>
              <w:t>【生命教育】</w:t>
            </w:r>
          </w:p>
          <w:p w:rsidR="0068392C" w:rsidRPr="0030106D" w:rsidRDefault="0068392C" w:rsidP="00A51B76">
            <w:pPr>
              <w:spacing w:line="260" w:lineRule="exact"/>
              <w:rPr>
                <w:rFonts w:eastAsiaTheme="minorEastAsia"/>
                <w:bCs/>
                <w:sz w:val="20"/>
                <w:szCs w:val="20"/>
              </w:rPr>
            </w:pPr>
            <w:r w:rsidRPr="0030106D">
              <w:rPr>
                <w:rFonts w:ascii="標楷體" w:eastAsia="標楷體" w:hAnsi="標楷體" w:cs="新細明體" w:hint="eastAsia"/>
                <w:bCs/>
                <w:color w:val="000000"/>
                <w:sz w:val="26"/>
                <w:szCs w:val="20"/>
              </w:rPr>
              <w:t>生E1 探討生活議題，培養思考的適當情意與態度。</w:t>
            </w:r>
          </w:p>
          <w:p w:rsidR="0068392C" w:rsidRDefault="0068392C" w:rsidP="00A51B76">
            <w:pPr>
              <w:spacing w:line="260" w:lineRule="exact"/>
              <w:rPr>
                <w:rFonts w:eastAsiaTheme="minorEastAsia"/>
                <w:b/>
                <w:bCs/>
                <w:sz w:val="20"/>
                <w:szCs w:val="20"/>
              </w:rPr>
            </w:pPr>
            <w:r w:rsidRPr="0030106D">
              <w:rPr>
                <w:rFonts w:ascii="標楷體" w:eastAsia="標楷體" w:hAnsi="標楷體" w:cs="新細明體" w:hint="eastAsia"/>
                <w:b/>
                <w:bCs/>
                <w:color w:val="000000"/>
                <w:sz w:val="26"/>
                <w:szCs w:val="20"/>
              </w:rPr>
              <w:t>【生涯規劃教育】</w:t>
            </w:r>
          </w:p>
          <w:p w:rsidR="0068392C" w:rsidRPr="0030106D" w:rsidRDefault="0068392C" w:rsidP="00A51B76">
            <w:pPr>
              <w:spacing w:line="260" w:lineRule="exact"/>
              <w:rPr>
                <w:rFonts w:eastAsiaTheme="minorEastAsia"/>
                <w:bCs/>
                <w:sz w:val="20"/>
                <w:szCs w:val="20"/>
              </w:rPr>
            </w:pPr>
            <w:r w:rsidRPr="0030106D">
              <w:rPr>
                <w:rFonts w:ascii="標楷體" w:eastAsia="標楷體" w:hAnsi="標楷體" w:cs="新細明體" w:hint="eastAsia"/>
                <w:bCs/>
                <w:color w:val="000000"/>
                <w:sz w:val="26"/>
                <w:szCs w:val="20"/>
              </w:rPr>
              <w:t>涯E6 覺察個人的優勢能力。</w:t>
            </w:r>
          </w:p>
          <w:p w:rsidR="0068392C" w:rsidRDefault="0068392C" w:rsidP="00A51B76">
            <w:pPr>
              <w:spacing w:line="260" w:lineRule="exact"/>
              <w:rPr>
                <w:rFonts w:eastAsiaTheme="minorEastAsia"/>
                <w:b/>
                <w:bCs/>
                <w:sz w:val="20"/>
                <w:szCs w:val="20"/>
              </w:rPr>
            </w:pPr>
            <w:r w:rsidRPr="0030106D">
              <w:rPr>
                <w:rFonts w:ascii="標楷體" w:eastAsia="標楷體" w:hAnsi="標楷體" w:cs="新細明體" w:hint="eastAsia"/>
                <w:b/>
                <w:bCs/>
                <w:color w:val="000000"/>
                <w:sz w:val="26"/>
                <w:szCs w:val="20"/>
              </w:rPr>
              <w:t>【品德教育】</w:t>
            </w:r>
          </w:p>
          <w:p w:rsidR="0068392C" w:rsidRPr="0030106D" w:rsidRDefault="0068392C" w:rsidP="00A51B76">
            <w:pPr>
              <w:spacing w:line="260" w:lineRule="exact"/>
              <w:rPr>
                <w:rFonts w:eastAsiaTheme="minorEastAsia"/>
                <w:bCs/>
                <w:sz w:val="20"/>
                <w:szCs w:val="20"/>
              </w:rPr>
            </w:pPr>
            <w:r w:rsidRPr="0030106D">
              <w:rPr>
                <w:rFonts w:ascii="標楷體" w:eastAsia="標楷體" w:hAnsi="標楷體" w:cs="新細明體" w:hint="eastAsia"/>
                <w:bCs/>
                <w:color w:val="000000"/>
                <w:sz w:val="26"/>
                <w:szCs w:val="20"/>
              </w:rPr>
              <w:t>品E7 知行合一。</w:t>
            </w:r>
          </w:p>
        </w:tc>
      </w:tr>
      <w:tr w:rsidR="0068392C" w:rsidTr="00A51B76">
        <w:trPr>
          <w:trHeight w:val="1827"/>
        </w:trPr>
        <w:tc>
          <w:tcPr>
            <w:tcW w:w="1096" w:type="dxa"/>
            <w:vAlign w:val="center"/>
          </w:tcPr>
          <w:p w:rsidR="0068392C" w:rsidRPr="00236084" w:rsidRDefault="0068392C" w:rsidP="00A51B76">
            <w:pPr>
              <w:spacing w:line="260" w:lineRule="exact"/>
              <w:jc w:val="center"/>
              <w:rPr>
                <w:rFonts w:eastAsiaTheme="minorEastAsia"/>
                <w:snapToGrid w:val="0"/>
                <w:sz w:val="20"/>
                <w:szCs w:val="20"/>
              </w:rPr>
            </w:pPr>
            <w:r w:rsidRPr="00236084">
              <w:rPr>
                <w:rFonts w:ascii="標楷體" w:eastAsia="標楷體" w:hAnsi="標楷體" w:hint="eastAsia"/>
                <w:snapToGrid w:val="0"/>
                <w:sz w:val="26"/>
                <w:szCs w:val="20"/>
              </w:rPr>
              <w:t>第六週</w:t>
            </w:r>
          </w:p>
        </w:tc>
        <w:tc>
          <w:tcPr>
            <w:tcW w:w="1701" w:type="dxa"/>
            <w:vAlign w:val="center"/>
          </w:tcPr>
          <w:p w:rsidR="0068392C" w:rsidRPr="00236084" w:rsidRDefault="0068392C" w:rsidP="00A51B76">
            <w:pPr>
              <w:spacing w:line="260" w:lineRule="exact"/>
              <w:jc w:val="center"/>
              <w:rPr>
                <w:rFonts w:eastAsiaTheme="minorEastAsia"/>
                <w:sz w:val="20"/>
                <w:szCs w:val="20"/>
              </w:rPr>
            </w:pPr>
            <w:r w:rsidRPr="00236084">
              <w:rPr>
                <w:rFonts w:ascii="標楷體" w:eastAsia="標楷體" w:hAnsi="標楷體" w:cs="新細明體" w:hint="eastAsia"/>
                <w:color w:val="000000"/>
                <w:sz w:val="26"/>
                <w:szCs w:val="20"/>
              </w:rPr>
              <w:br w:type="page"/>
              <w:t>第貳單元：解決問題</w:t>
            </w:r>
          </w:p>
          <w:p w:rsidR="0068392C" w:rsidRPr="00236084" w:rsidRDefault="0068392C" w:rsidP="00A51B76">
            <w:pPr>
              <w:spacing w:line="260" w:lineRule="exact"/>
              <w:jc w:val="center"/>
              <w:rPr>
                <w:rFonts w:eastAsiaTheme="minorEastAsia"/>
                <w:sz w:val="20"/>
                <w:szCs w:val="20"/>
              </w:rPr>
            </w:pPr>
            <w:r w:rsidRPr="00236084">
              <w:rPr>
                <w:rFonts w:ascii="標楷體" w:eastAsia="標楷體" w:hAnsi="標楷體" w:cs="新細明體" w:hint="eastAsia"/>
                <w:bCs/>
                <w:color w:val="000000"/>
                <w:sz w:val="26"/>
                <w:szCs w:val="20"/>
                <w:lang w:eastAsia="zh-HK"/>
              </w:rPr>
              <w:t>第五課</w:t>
            </w:r>
            <w:r w:rsidRPr="00236084">
              <w:rPr>
                <w:rFonts w:ascii="標楷體" w:eastAsia="標楷體" w:hAnsi="標楷體" w:cs="新細明體" w:hint="eastAsia"/>
                <w:bCs/>
                <w:color w:val="000000"/>
                <w:sz w:val="26"/>
                <w:szCs w:val="20"/>
              </w:rPr>
              <w:t>為梨花撐傘</w:t>
            </w:r>
          </w:p>
        </w:tc>
        <w:tc>
          <w:tcPr>
            <w:tcW w:w="1792" w:type="dxa"/>
            <w:vAlign w:val="center"/>
          </w:tcPr>
          <w:p w:rsidR="0068392C" w:rsidRDefault="0068392C" w:rsidP="00A51B76">
            <w:pPr>
              <w:spacing w:line="260" w:lineRule="exact"/>
            </w:pPr>
            <w:r>
              <w:rPr>
                <w:rFonts w:ascii="標楷體" w:eastAsia="標楷體" w:hAnsi="標楷體" w:cs="新細明體" w:hint="eastAsia"/>
                <w:color w:val="000000"/>
                <w:sz w:val="26"/>
                <w:szCs w:val="26"/>
              </w:rPr>
              <w:t>國-E-A2 透過國語文學習，掌握文本要旨、發展學習及解決問題策略、初探邏輯思維，並透過體驗與實踐，處理日常生活問題。</w:t>
            </w:r>
          </w:p>
          <w:p w:rsidR="0068392C" w:rsidRDefault="0068392C" w:rsidP="00A51B76">
            <w:pPr>
              <w:spacing w:line="260" w:lineRule="exact"/>
            </w:pPr>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68392C" w:rsidRPr="00236084" w:rsidRDefault="0068392C" w:rsidP="00A51B76">
            <w:pPr>
              <w:spacing w:line="260" w:lineRule="exact"/>
              <w:rPr>
                <w:rFonts w:eastAsiaTheme="minorEastAsia"/>
                <w:bCs/>
                <w:sz w:val="20"/>
                <w:szCs w:val="20"/>
              </w:rPr>
            </w:pPr>
            <w:r w:rsidRPr="00236084">
              <w:rPr>
                <w:rFonts w:ascii="標楷體" w:eastAsia="標楷體" w:hAnsi="標楷體" w:cs="新細明體" w:hint="eastAsia"/>
                <w:bCs/>
                <w:color w:val="000000"/>
                <w:sz w:val="26"/>
                <w:szCs w:val="20"/>
              </w:rPr>
              <w:t>活動一  趣味引導</w:t>
            </w:r>
          </w:p>
          <w:p w:rsidR="0068392C" w:rsidRPr="00236084" w:rsidRDefault="0068392C" w:rsidP="00A51B76">
            <w:pPr>
              <w:spacing w:line="260" w:lineRule="exact"/>
              <w:rPr>
                <w:rFonts w:eastAsiaTheme="minorEastAsia"/>
                <w:bCs/>
                <w:sz w:val="20"/>
                <w:szCs w:val="20"/>
              </w:rPr>
            </w:pPr>
            <w:r w:rsidRPr="00236084">
              <w:rPr>
                <w:rFonts w:ascii="標楷體" w:eastAsia="標楷體" w:hAnsi="標楷體" w:cs="新細明體" w:hint="eastAsia"/>
                <w:bCs/>
                <w:color w:val="000000"/>
                <w:sz w:val="26"/>
                <w:szCs w:val="20"/>
              </w:rPr>
              <w:t>1.教師引導學生分享自己曾遇到的困難或問題及自己如何想辦法解決問題的經驗。教師請學生欣賞梨樹開花結果的影片並分享梨子成長過程需要特別照顧的地方。</w:t>
            </w:r>
          </w:p>
          <w:p w:rsidR="0068392C" w:rsidRPr="00236084" w:rsidRDefault="0068392C" w:rsidP="00A51B76">
            <w:pPr>
              <w:spacing w:line="260" w:lineRule="exact"/>
              <w:rPr>
                <w:rFonts w:eastAsiaTheme="minorEastAsia"/>
                <w:bCs/>
                <w:sz w:val="20"/>
                <w:szCs w:val="20"/>
              </w:rPr>
            </w:pPr>
            <w:r w:rsidRPr="00236084">
              <w:rPr>
                <w:rFonts w:ascii="標楷體" w:eastAsia="標楷體" w:hAnsi="標楷體" w:cs="新細明體" w:hint="eastAsia"/>
                <w:bCs/>
                <w:color w:val="000000"/>
                <w:sz w:val="26"/>
                <w:szCs w:val="20"/>
              </w:rPr>
              <w:t>2.教師引導學生觀察課文漫畫圖片，說出圖片內容，推想故事主角的想法，並依單元名稱與本課課名預測本課內容。</w:t>
            </w:r>
          </w:p>
          <w:p w:rsidR="0068392C" w:rsidRPr="00236084" w:rsidRDefault="0068392C" w:rsidP="00A51B76">
            <w:pPr>
              <w:spacing w:line="260" w:lineRule="exact"/>
              <w:rPr>
                <w:rFonts w:eastAsiaTheme="minorEastAsia"/>
                <w:bCs/>
                <w:sz w:val="20"/>
                <w:szCs w:val="20"/>
              </w:rPr>
            </w:pPr>
            <w:r w:rsidRPr="00236084">
              <w:rPr>
                <w:rFonts w:ascii="標楷體" w:eastAsia="標楷體" w:hAnsi="標楷體" w:cs="新細明體" w:hint="eastAsia"/>
                <w:bCs/>
                <w:color w:val="000000"/>
                <w:sz w:val="26"/>
                <w:szCs w:val="20"/>
              </w:rPr>
              <w:t>3.學生分段朗讀，教師指導朗讀之流暢性後，學生依不同分組朗讀課文，並回顧本節學習歷程。</w:t>
            </w:r>
          </w:p>
          <w:p w:rsidR="0068392C" w:rsidRPr="00236084" w:rsidRDefault="0068392C" w:rsidP="00A51B76">
            <w:pPr>
              <w:spacing w:line="260" w:lineRule="exact"/>
              <w:rPr>
                <w:rFonts w:eastAsiaTheme="minorEastAsia"/>
                <w:bCs/>
                <w:sz w:val="20"/>
                <w:szCs w:val="20"/>
              </w:rPr>
            </w:pPr>
            <w:r w:rsidRPr="00236084">
              <w:rPr>
                <w:rFonts w:ascii="標楷體" w:eastAsia="標楷體" w:hAnsi="標楷體" w:cs="新細明體" w:hint="eastAsia"/>
                <w:bCs/>
                <w:color w:val="000000"/>
                <w:sz w:val="26"/>
                <w:szCs w:val="20"/>
              </w:rPr>
              <w:t>活動二  字詞識寫</w:t>
            </w:r>
          </w:p>
          <w:p w:rsidR="0068392C" w:rsidRPr="00236084" w:rsidRDefault="0068392C" w:rsidP="00A51B76">
            <w:pPr>
              <w:spacing w:line="260" w:lineRule="exact"/>
              <w:rPr>
                <w:rFonts w:eastAsiaTheme="minorEastAsia"/>
                <w:bCs/>
                <w:sz w:val="20"/>
                <w:szCs w:val="20"/>
              </w:rPr>
            </w:pPr>
            <w:r w:rsidRPr="00236084">
              <w:rPr>
                <w:rFonts w:ascii="標楷體" w:eastAsia="標楷體" w:hAnsi="標楷體" w:cs="新細明體" w:hint="eastAsia"/>
                <w:bCs/>
                <w:color w:val="000000"/>
                <w:sz w:val="26"/>
                <w:szCs w:val="20"/>
              </w:rPr>
              <w:t>1.學生朗讀課文，認讀語句、分析語詞和生字、嘗試解說語詞意義並配合語文百寶箱「我會寫字」找出生字小偵探的國字。</w:t>
            </w:r>
          </w:p>
          <w:p w:rsidR="0068392C" w:rsidRPr="00236084" w:rsidRDefault="0068392C" w:rsidP="00A51B76">
            <w:pPr>
              <w:spacing w:line="260" w:lineRule="exact"/>
              <w:rPr>
                <w:rFonts w:eastAsiaTheme="minorEastAsia"/>
                <w:bCs/>
                <w:sz w:val="20"/>
                <w:szCs w:val="20"/>
              </w:rPr>
            </w:pPr>
            <w:r w:rsidRPr="00236084">
              <w:rPr>
                <w:rFonts w:ascii="標楷體" w:eastAsia="標楷體" w:hAnsi="標楷體" w:cs="新細明體" w:hint="eastAsia"/>
                <w:bCs/>
                <w:color w:val="000000"/>
                <w:sz w:val="26"/>
                <w:szCs w:val="20"/>
              </w:rPr>
              <w:t>2.教師配合語文百寶箱「我會寫字」，引導學生觀察含聲音部件、已習得部件的生字，做分類識讀教學並依字形結構，指導學生正確書寫。</w:t>
            </w:r>
          </w:p>
          <w:p w:rsidR="0068392C" w:rsidRPr="00236084" w:rsidRDefault="0068392C" w:rsidP="00A51B76">
            <w:pPr>
              <w:spacing w:line="260" w:lineRule="exact"/>
              <w:rPr>
                <w:rFonts w:eastAsiaTheme="minorEastAsia"/>
                <w:bCs/>
                <w:sz w:val="20"/>
                <w:szCs w:val="20"/>
              </w:rPr>
            </w:pPr>
            <w:r w:rsidRPr="00236084">
              <w:rPr>
                <w:rFonts w:ascii="標楷體" w:eastAsia="標楷體" w:hAnsi="標楷體" w:cs="新細明體" w:hint="eastAsia"/>
                <w:bCs/>
                <w:color w:val="000000"/>
                <w:sz w:val="26"/>
                <w:szCs w:val="20"/>
              </w:rPr>
              <w:t>3.教師配合語文百寶箱「讀起來不一樣」、「認識動詞」引導學生認識多音字，及動詞的意思，並完成習作第一、二大題。</w:t>
            </w:r>
          </w:p>
          <w:p w:rsidR="0068392C" w:rsidRPr="00236084" w:rsidRDefault="0068392C" w:rsidP="00A51B76">
            <w:pPr>
              <w:spacing w:line="260" w:lineRule="exact"/>
              <w:rPr>
                <w:rFonts w:eastAsiaTheme="minorEastAsia"/>
                <w:bCs/>
                <w:sz w:val="20"/>
                <w:szCs w:val="20"/>
              </w:rPr>
            </w:pPr>
            <w:r w:rsidRPr="00236084">
              <w:rPr>
                <w:rFonts w:ascii="標楷體" w:eastAsia="標楷體" w:hAnsi="標楷體" w:cs="新細明體" w:hint="eastAsia"/>
                <w:bCs/>
                <w:color w:val="000000"/>
                <w:sz w:val="26"/>
                <w:szCs w:val="20"/>
              </w:rPr>
              <w:t>4.學生朗讀課文並回顧本節學習歷程。</w:t>
            </w:r>
          </w:p>
          <w:p w:rsidR="0068392C" w:rsidRPr="00236084" w:rsidRDefault="0068392C" w:rsidP="00A51B76">
            <w:pPr>
              <w:spacing w:line="260" w:lineRule="exact"/>
              <w:rPr>
                <w:rFonts w:eastAsiaTheme="minorEastAsia"/>
                <w:bCs/>
                <w:sz w:val="20"/>
                <w:szCs w:val="20"/>
              </w:rPr>
            </w:pPr>
            <w:r w:rsidRPr="00236084">
              <w:rPr>
                <w:rFonts w:ascii="標楷體" w:eastAsia="標楷體" w:hAnsi="標楷體" w:cs="新細明體" w:hint="eastAsia"/>
                <w:bCs/>
                <w:color w:val="000000"/>
                <w:sz w:val="26"/>
                <w:szCs w:val="20"/>
              </w:rPr>
              <w:t>活動三  課文理解</w:t>
            </w:r>
          </w:p>
          <w:p w:rsidR="0068392C" w:rsidRPr="00236084" w:rsidRDefault="0068392C" w:rsidP="00A51B76">
            <w:pPr>
              <w:spacing w:line="260" w:lineRule="exact"/>
              <w:rPr>
                <w:rFonts w:eastAsiaTheme="minorEastAsia"/>
                <w:bCs/>
                <w:sz w:val="20"/>
                <w:szCs w:val="20"/>
              </w:rPr>
            </w:pPr>
            <w:r w:rsidRPr="00236084">
              <w:rPr>
                <w:rFonts w:ascii="標楷體" w:eastAsia="標楷體" w:hAnsi="標楷體" w:cs="新細明體" w:hint="eastAsia"/>
                <w:bCs/>
                <w:color w:val="000000"/>
                <w:sz w:val="26"/>
                <w:szCs w:val="20"/>
              </w:rPr>
              <w:t>1.教師提問，學生分組討論課文故事內容。學生依課文短語和句型回答問題，教師協助總結小組答案，板書整理課文大意。</w:t>
            </w:r>
          </w:p>
          <w:p w:rsidR="0068392C" w:rsidRPr="00236084" w:rsidRDefault="0068392C" w:rsidP="00A51B76">
            <w:pPr>
              <w:spacing w:line="260" w:lineRule="exact"/>
              <w:rPr>
                <w:rFonts w:eastAsiaTheme="minorEastAsia"/>
                <w:bCs/>
                <w:sz w:val="20"/>
                <w:szCs w:val="20"/>
              </w:rPr>
            </w:pPr>
            <w:r w:rsidRPr="00236084">
              <w:rPr>
                <w:rFonts w:ascii="標楷體" w:eastAsia="標楷體" w:hAnsi="標楷體" w:cs="新細明體" w:hint="eastAsia"/>
                <w:bCs/>
                <w:color w:val="000000"/>
                <w:sz w:val="26"/>
                <w:szCs w:val="20"/>
              </w:rPr>
              <w:t>2. 教師提問引導學生細讀課文理解課文內容，配合單元主題，說出課文教導的道理，及文中農夫解決問題方法值得學習的地方。</w:t>
            </w:r>
          </w:p>
          <w:p w:rsidR="0068392C" w:rsidRPr="00236084" w:rsidRDefault="0068392C" w:rsidP="00A51B76">
            <w:pPr>
              <w:spacing w:line="260" w:lineRule="exact"/>
              <w:rPr>
                <w:rFonts w:eastAsiaTheme="minorEastAsia"/>
                <w:bCs/>
                <w:sz w:val="20"/>
                <w:szCs w:val="20"/>
              </w:rPr>
            </w:pPr>
            <w:r w:rsidRPr="00236084">
              <w:rPr>
                <w:rFonts w:ascii="標楷體" w:eastAsia="標楷體" w:hAnsi="標楷體" w:cs="新細明體" w:hint="eastAsia"/>
                <w:bCs/>
                <w:color w:val="000000"/>
                <w:sz w:val="26"/>
                <w:szCs w:val="20"/>
              </w:rPr>
              <w:t>3.教師引導學生觀察課文插圖，試說課文句意以理解課文，完成習作第四大題課文結構表，並回顧本節學習歷程。</w:t>
            </w:r>
          </w:p>
          <w:p w:rsidR="0068392C" w:rsidRPr="00236084" w:rsidRDefault="0068392C" w:rsidP="00A51B76">
            <w:pPr>
              <w:spacing w:line="260" w:lineRule="exact"/>
              <w:rPr>
                <w:rFonts w:eastAsiaTheme="minorEastAsia"/>
                <w:bCs/>
                <w:sz w:val="20"/>
                <w:szCs w:val="20"/>
              </w:rPr>
            </w:pPr>
            <w:r w:rsidRPr="00236084">
              <w:rPr>
                <w:rFonts w:ascii="標楷體" w:eastAsia="標楷體" w:hAnsi="標楷體" w:cs="新細明體" w:hint="eastAsia"/>
                <w:bCs/>
                <w:color w:val="000000"/>
                <w:sz w:val="26"/>
                <w:szCs w:val="20"/>
              </w:rPr>
              <w:t>活動四  課文深究</w:t>
            </w:r>
          </w:p>
          <w:p w:rsidR="0068392C" w:rsidRPr="00236084" w:rsidRDefault="0068392C" w:rsidP="00A51B76">
            <w:pPr>
              <w:spacing w:line="260" w:lineRule="exact"/>
              <w:rPr>
                <w:rFonts w:eastAsiaTheme="minorEastAsia"/>
                <w:bCs/>
                <w:sz w:val="20"/>
                <w:szCs w:val="20"/>
              </w:rPr>
            </w:pPr>
            <w:r w:rsidRPr="00236084">
              <w:rPr>
                <w:rFonts w:ascii="標楷體" w:eastAsia="標楷體" w:hAnsi="標楷體" w:cs="新細明體" w:hint="eastAsia"/>
                <w:bCs/>
                <w:color w:val="000000"/>
                <w:sz w:val="26"/>
                <w:szCs w:val="20"/>
              </w:rPr>
              <w:t>1.教師配合語文百寶箱「語詞應用」引導學生認識「結果」用在不同地方有不同意思，是為「多義詞」。</w:t>
            </w:r>
          </w:p>
          <w:p w:rsidR="0068392C" w:rsidRPr="00236084" w:rsidRDefault="0068392C" w:rsidP="00A51B76">
            <w:pPr>
              <w:spacing w:line="260" w:lineRule="exact"/>
              <w:rPr>
                <w:rFonts w:eastAsiaTheme="minorEastAsia"/>
                <w:bCs/>
                <w:sz w:val="20"/>
                <w:szCs w:val="20"/>
              </w:rPr>
            </w:pPr>
            <w:r w:rsidRPr="00236084">
              <w:rPr>
                <w:rFonts w:ascii="標楷體" w:eastAsia="標楷體" w:hAnsi="標楷體" w:cs="新細明體" w:hint="eastAsia"/>
                <w:bCs/>
                <w:color w:val="000000"/>
                <w:sz w:val="26"/>
                <w:szCs w:val="20"/>
              </w:rPr>
              <w:t>2.教師配合語文百寶箱「句子練習」，引導學生認識「不只……還……」句型表示兩者皆要，後者更甚的用法，並指導學生完成習作第三大題。</w:t>
            </w:r>
          </w:p>
          <w:p w:rsidR="0068392C" w:rsidRPr="00236084" w:rsidRDefault="0068392C" w:rsidP="00A51B76">
            <w:pPr>
              <w:spacing w:line="260" w:lineRule="exact"/>
              <w:rPr>
                <w:rFonts w:eastAsiaTheme="minorEastAsia"/>
                <w:bCs/>
                <w:sz w:val="20"/>
                <w:szCs w:val="20"/>
              </w:rPr>
            </w:pPr>
            <w:r w:rsidRPr="00236084">
              <w:rPr>
                <w:rFonts w:ascii="標楷體" w:eastAsia="標楷體" w:hAnsi="標楷體" w:cs="新細明體" w:hint="eastAsia"/>
                <w:bCs/>
                <w:color w:val="000000"/>
                <w:sz w:val="26"/>
                <w:szCs w:val="20"/>
              </w:rPr>
              <w:t>3.教師指導學生練習適當斷句、強調語氣朗讀課文，學生練習後上臺發表，並回顧本節學習歷程。</w:t>
            </w:r>
          </w:p>
          <w:p w:rsidR="0068392C" w:rsidRPr="00236084" w:rsidRDefault="0068392C" w:rsidP="00A51B76">
            <w:pPr>
              <w:spacing w:line="260" w:lineRule="exact"/>
              <w:rPr>
                <w:rFonts w:eastAsiaTheme="minorEastAsia"/>
                <w:bCs/>
                <w:sz w:val="20"/>
                <w:szCs w:val="20"/>
              </w:rPr>
            </w:pPr>
            <w:r w:rsidRPr="00236084">
              <w:rPr>
                <w:rFonts w:ascii="標楷體" w:eastAsia="標楷體" w:hAnsi="標楷體" w:cs="新細明體" w:hint="eastAsia"/>
                <w:bCs/>
                <w:color w:val="000000"/>
                <w:sz w:val="26"/>
                <w:szCs w:val="20"/>
              </w:rPr>
              <w:t>活動五  主題探究</w:t>
            </w:r>
          </w:p>
          <w:p w:rsidR="0068392C" w:rsidRPr="00236084" w:rsidRDefault="0068392C" w:rsidP="00A51B76">
            <w:pPr>
              <w:spacing w:line="260" w:lineRule="exact"/>
              <w:rPr>
                <w:rFonts w:eastAsiaTheme="minorEastAsia"/>
                <w:bCs/>
                <w:sz w:val="20"/>
                <w:szCs w:val="20"/>
              </w:rPr>
            </w:pPr>
            <w:r w:rsidRPr="00236084">
              <w:rPr>
                <w:rFonts w:ascii="標楷體" w:eastAsia="標楷體" w:hAnsi="標楷體" w:cs="新細明體" w:hint="eastAsia"/>
                <w:bCs/>
                <w:color w:val="000000"/>
                <w:sz w:val="26"/>
                <w:szCs w:val="20"/>
              </w:rPr>
              <w:t>1.學生朗讀課文，說出課文大意，說出課文主角解決問題的經過、對自己的啟發及生活中解決問題的應用。</w:t>
            </w:r>
          </w:p>
          <w:p w:rsidR="0068392C" w:rsidRPr="00236084" w:rsidRDefault="0068392C" w:rsidP="00A51B76">
            <w:pPr>
              <w:spacing w:line="260" w:lineRule="exact"/>
              <w:rPr>
                <w:rFonts w:eastAsiaTheme="minorEastAsia"/>
                <w:bCs/>
                <w:sz w:val="20"/>
                <w:szCs w:val="20"/>
              </w:rPr>
            </w:pPr>
            <w:r w:rsidRPr="00236084">
              <w:rPr>
                <w:rFonts w:ascii="標楷體" w:eastAsia="標楷體" w:hAnsi="標楷體" w:cs="新細明體" w:hint="eastAsia"/>
                <w:bCs/>
                <w:color w:val="000000"/>
                <w:sz w:val="26"/>
                <w:szCs w:val="20"/>
              </w:rPr>
              <w:t>2.教師提問引導學生思考習作第四大題寫作練習，配合課文圖片、依提示的動作語詞、句型、寫作技巧提示，試以起因、經過、結果的架構說出烏鴉解決了喝水的問題。</w:t>
            </w:r>
          </w:p>
          <w:p w:rsidR="0068392C" w:rsidRPr="00236084" w:rsidRDefault="0068392C" w:rsidP="00A51B76">
            <w:pPr>
              <w:spacing w:line="260" w:lineRule="exact"/>
              <w:rPr>
                <w:rFonts w:eastAsiaTheme="minorEastAsia"/>
                <w:bCs/>
                <w:sz w:val="20"/>
                <w:szCs w:val="20"/>
                <w:lang w:eastAsia="zh-HK"/>
              </w:rPr>
            </w:pPr>
            <w:r w:rsidRPr="00236084">
              <w:rPr>
                <w:rFonts w:ascii="標楷體" w:eastAsia="標楷體" w:hAnsi="標楷體" w:cs="新細明體" w:hint="eastAsia"/>
                <w:bCs/>
                <w:color w:val="000000"/>
                <w:sz w:val="26"/>
                <w:szCs w:val="20"/>
              </w:rPr>
              <w:t>3.學生上臺分享自己的作品，並依寫作自評表做自我評量。</w:t>
            </w:r>
          </w:p>
        </w:tc>
        <w:tc>
          <w:tcPr>
            <w:tcW w:w="2126" w:type="dxa"/>
            <w:vAlign w:val="center"/>
          </w:tcPr>
          <w:p w:rsidR="0068392C" w:rsidRDefault="0068392C" w:rsidP="00A51B76">
            <w:pPr>
              <w:spacing w:line="260" w:lineRule="exact"/>
              <w:rPr>
                <w:rFonts w:ascii="標楷體" w:eastAsia="標楷體" w:hAnsi="標楷體" w:cs="新細明體"/>
                <w:bCs/>
                <w:color w:val="000000"/>
                <w:sz w:val="26"/>
                <w:szCs w:val="20"/>
              </w:rPr>
            </w:pPr>
            <w:r w:rsidRPr="00677CF6">
              <w:rPr>
                <w:rFonts w:ascii="標楷體" w:eastAsia="標楷體" w:hAnsi="標楷體" w:cs="新細明體" w:hint="eastAsia"/>
                <w:bCs/>
                <w:color w:val="000000"/>
                <w:sz w:val="26"/>
                <w:szCs w:val="20"/>
              </w:rPr>
              <w:t>1.口頭評量</w:t>
            </w:r>
          </w:p>
          <w:p w:rsidR="0068392C" w:rsidRDefault="0068392C" w:rsidP="00A51B76">
            <w:pPr>
              <w:spacing w:line="260" w:lineRule="exact"/>
              <w:rPr>
                <w:rFonts w:ascii="標楷體" w:eastAsia="標楷體" w:hAnsi="標楷體" w:cs="新細明體"/>
                <w:bCs/>
                <w:color w:val="000000"/>
                <w:sz w:val="26"/>
                <w:szCs w:val="20"/>
              </w:rPr>
            </w:pPr>
            <w:r w:rsidRPr="00E306FB">
              <w:rPr>
                <w:rFonts w:ascii="標楷體" w:eastAsia="標楷體" w:hAnsi="標楷體" w:cs="新細明體" w:hint="eastAsia"/>
                <w:bCs/>
                <w:color w:val="000000"/>
                <w:sz w:val="26"/>
                <w:szCs w:val="20"/>
              </w:rPr>
              <w:t>能分享生活經驗中所體會的感受。</w:t>
            </w:r>
          </w:p>
          <w:p w:rsidR="0068392C" w:rsidRPr="00677CF6" w:rsidRDefault="0068392C" w:rsidP="00A51B76">
            <w:pPr>
              <w:spacing w:line="260" w:lineRule="exact"/>
              <w:ind w:rightChars="-25" w:right="-60"/>
              <w:rPr>
                <w:rFonts w:ascii="標楷體" w:eastAsia="標楷體" w:hAnsi="標楷體" w:cs="新細明體"/>
                <w:bCs/>
                <w:color w:val="000000"/>
                <w:sz w:val="26"/>
                <w:szCs w:val="20"/>
              </w:rPr>
            </w:pPr>
          </w:p>
          <w:p w:rsidR="0068392C" w:rsidRPr="00677CF6" w:rsidRDefault="0068392C" w:rsidP="00A51B76">
            <w:pPr>
              <w:spacing w:line="260" w:lineRule="exact"/>
              <w:ind w:rightChars="-25" w:right="-60"/>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2.</w:t>
            </w:r>
            <w:r w:rsidRPr="00677CF6">
              <w:rPr>
                <w:rFonts w:ascii="標楷體" w:eastAsia="標楷體" w:hAnsi="標楷體" w:cs="新細明體" w:hint="eastAsia"/>
                <w:bCs/>
                <w:color w:val="000000"/>
                <w:sz w:val="26"/>
                <w:szCs w:val="20"/>
              </w:rPr>
              <w:t>口頭評量</w:t>
            </w:r>
          </w:p>
          <w:p w:rsidR="0068392C" w:rsidRPr="00677CF6" w:rsidRDefault="0068392C" w:rsidP="00A51B76">
            <w:pPr>
              <w:spacing w:line="260" w:lineRule="exact"/>
              <w:ind w:rightChars="-25" w:right="-60"/>
              <w:rPr>
                <w:rFonts w:ascii="標楷體" w:eastAsia="標楷體" w:hAnsi="標楷體" w:cs="新細明體"/>
                <w:bCs/>
                <w:color w:val="000000"/>
                <w:sz w:val="26"/>
                <w:szCs w:val="20"/>
              </w:rPr>
            </w:pPr>
            <w:r w:rsidRPr="00677CF6">
              <w:rPr>
                <w:rFonts w:ascii="標楷體" w:eastAsia="標楷體" w:hAnsi="標楷體" w:cs="新細明體" w:hint="eastAsia"/>
                <w:bCs/>
                <w:color w:val="000000"/>
                <w:sz w:val="26"/>
                <w:szCs w:val="20"/>
              </w:rPr>
              <w:t>以適切的速率正確的朗讀文本。</w:t>
            </w:r>
          </w:p>
          <w:p w:rsidR="0068392C" w:rsidRPr="00677CF6" w:rsidRDefault="0068392C" w:rsidP="00A51B76">
            <w:pPr>
              <w:spacing w:line="260" w:lineRule="exact"/>
              <w:ind w:rightChars="-25" w:right="-60"/>
              <w:rPr>
                <w:rFonts w:ascii="標楷體" w:eastAsia="標楷體" w:hAnsi="標楷體" w:cs="新細明體"/>
                <w:bCs/>
                <w:color w:val="000000"/>
                <w:sz w:val="26"/>
                <w:szCs w:val="20"/>
              </w:rPr>
            </w:pPr>
          </w:p>
          <w:p w:rsidR="0068392C" w:rsidRPr="00677CF6" w:rsidRDefault="0068392C" w:rsidP="00A51B76">
            <w:pPr>
              <w:spacing w:line="260" w:lineRule="exact"/>
              <w:ind w:rightChars="-25" w:right="-60"/>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3</w:t>
            </w:r>
            <w:r w:rsidRPr="00677CF6">
              <w:rPr>
                <w:rFonts w:ascii="標楷體" w:eastAsia="標楷體" w:hAnsi="標楷體" w:cs="新細明體" w:hint="eastAsia"/>
                <w:bCs/>
                <w:color w:val="000000"/>
                <w:sz w:val="26"/>
                <w:szCs w:val="20"/>
              </w:rPr>
              <w:t>.實作評量</w:t>
            </w:r>
          </w:p>
          <w:p w:rsidR="0068392C" w:rsidRPr="00677CF6" w:rsidRDefault="0068392C" w:rsidP="00A51B76">
            <w:pPr>
              <w:spacing w:line="260" w:lineRule="exact"/>
              <w:ind w:rightChars="-25" w:right="-60"/>
              <w:rPr>
                <w:rFonts w:ascii="標楷體" w:eastAsia="標楷體" w:hAnsi="標楷體" w:cs="新細明體"/>
                <w:bCs/>
                <w:color w:val="000000"/>
                <w:sz w:val="26"/>
                <w:szCs w:val="20"/>
              </w:rPr>
            </w:pPr>
            <w:r w:rsidRPr="00677CF6">
              <w:rPr>
                <w:rFonts w:ascii="標楷體" w:eastAsia="標楷體" w:hAnsi="標楷體" w:cs="新細明體" w:hint="eastAsia"/>
                <w:bCs/>
                <w:color w:val="000000"/>
                <w:sz w:val="26"/>
                <w:szCs w:val="20"/>
              </w:rPr>
              <w:t>能夠歸納相同部件的生字，並理解基本筆畫、筆順與字的空間結構。</w:t>
            </w:r>
          </w:p>
          <w:p w:rsidR="0068392C" w:rsidRPr="00677CF6" w:rsidRDefault="0068392C" w:rsidP="00A51B76">
            <w:pPr>
              <w:spacing w:line="260" w:lineRule="exact"/>
              <w:ind w:rightChars="-25" w:right="-60"/>
              <w:rPr>
                <w:rFonts w:ascii="標楷體" w:eastAsia="標楷體" w:hAnsi="標楷體" w:cs="新細明體"/>
                <w:bCs/>
                <w:color w:val="000000"/>
                <w:sz w:val="26"/>
                <w:szCs w:val="20"/>
              </w:rPr>
            </w:pPr>
          </w:p>
          <w:p w:rsidR="0068392C" w:rsidRPr="00677CF6" w:rsidRDefault="0068392C" w:rsidP="00A51B76">
            <w:pPr>
              <w:spacing w:line="260" w:lineRule="exact"/>
              <w:ind w:rightChars="-25" w:right="-60"/>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4</w:t>
            </w:r>
            <w:r w:rsidRPr="00677CF6">
              <w:rPr>
                <w:rFonts w:ascii="標楷體" w:eastAsia="標楷體" w:hAnsi="標楷體" w:cs="新細明體" w:hint="eastAsia"/>
                <w:bCs/>
                <w:color w:val="000000"/>
                <w:sz w:val="26"/>
                <w:szCs w:val="20"/>
              </w:rPr>
              <w:t>.學習態度</w:t>
            </w:r>
          </w:p>
          <w:p w:rsidR="0068392C" w:rsidRPr="003D51E2" w:rsidRDefault="0068392C" w:rsidP="00A51B76">
            <w:pPr>
              <w:spacing w:line="260" w:lineRule="exact"/>
              <w:ind w:rightChars="-25" w:right="-60"/>
              <w:rPr>
                <w:rFonts w:ascii="標楷體" w:eastAsia="標楷體" w:hAnsi="標楷體" w:cs="新細明體"/>
                <w:bCs/>
                <w:color w:val="000000"/>
                <w:sz w:val="26"/>
                <w:szCs w:val="20"/>
              </w:rPr>
            </w:pPr>
            <w:r w:rsidRPr="001B3A9F">
              <w:rPr>
                <w:rFonts w:ascii="標楷體" w:eastAsia="標楷體" w:hAnsi="標楷體" w:cs="新細明體" w:hint="eastAsia"/>
                <w:bCs/>
                <w:color w:val="000000"/>
                <w:sz w:val="26"/>
                <w:szCs w:val="20"/>
              </w:rPr>
              <w:t>專心聽出文章的重點，培養聆聽的態度。</w:t>
            </w:r>
          </w:p>
          <w:p w:rsidR="0068392C" w:rsidRPr="001B3A9F" w:rsidRDefault="0068392C" w:rsidP="00A51B76">
            <w:pPr>
              <w:spacing w:line="260" w:lineRule="exact"/>
              <w:ind w:rightChars="-25" w:right="-60"/>
              <w:rPr>
                <w:rFonts w:ascii="標楷體" w:eastAsia="標楷體" w:hAnsi="標楷體" w:cs="新細明體"/>
                <w:bCs/>
                <w:color w:val="000000"/>
                <w:sz w:val="26"/>
                <w:szCs w:val="20"/>
              </w:rPr>
            </w:pPr>
          </w:p>
          <w:p w:rsidR="0068392C" w:rsidRPr="00677CF6" w:rsidRDefault="0068392C" w:rsidP="00A51B76">
            <w:pPr>
              <w:spacing w:line="260" w:lineRule="exact"/>
              <w:ind w:rightChars="-25" w:right="-60"/>
              <w:rPr>
                <w:rFonts w:ascii="標楷體" w:eastAsia="標楷體" w:hAnsi="標楷體" w:cs="新細明體"/>
                <w:bCs/>
                <w:color w:val="000000"/>
                <w:sz w:val="26"/>
                <w:szCs w:val="20"/>
              </w:rPr>
            </w:pPr>
            <w:r>
              <w:rPr>
                <w:rFonts w:ascii="標楷體" w:eastAsia="標楷體" w:hAnsi="標楷體" w:cs="新細明體"/>
                <w:bCs/>
                <w:color w:val="000000"/>
                <w:sz w:val="26"/>
                <w:szCs w:val="20"/>
              </w:rPr>
              <w:t>5</w:t>
            </w:r>
            <w:r w:rsidRPr="00677CF6">
              <w:rPr>
                <w:rFonts w:ascii="標楷體" w:eastAsia="標楷體" w:hAnsi="標楷體" w:cs="新細明體" w:hint="eastAsia"/>
                <w:bCs/>
                <w:color w:val="000000"/>
                <w:sz w:val="26"/>
                <w:szCs w:val="20"/>
              </w:rPr>
              <w:t>.口頭評量</w:t>
            </w:r>
          </w:p>
          <w:p w:rsidR="0068392C" w:rsidRPr="00236084" w:rsidRDefault="0068392C" w:rsidP="00A51B76">
            <w:pPr>
              <w:spacing w:line="260" w:lineRule="exact"/>
              <w:ind w:rightChars="-25" w:right="-60"/>
              <w:rPr>
                <w:rFonts w:eastAsiaTheme="minorEastAsia"/>
                <w:bCs/>
                <w:sz w:val="20"/>
                <w:szCs w:val="20"/>
              </w:rPr>
            </w:pPr>
            <w:r w:rsidRPr="00677CF6">
              <w:rPr>
                <w:rFonts w:ascii="標楷體" w:eastAsia="標楷體" w:hAnsi="標楷體" w:cs="新細明體" w:hint="eastAsia"/>
                <w:bCs/>
                <w:color w:val="000000"/>
                <w:sz w:val="26"/>
                <w:szCs w:val="20"/>
              </w:rPr>
              <w:t>讀懂課文內容，並說出課文主要的大意。</w:t>
            </w:r>
          </w:p>
        </w:tc>
        <w:tc>
          <w:tcPr>
            <w:tcW w:w="2694" w:type="dxa"/>
            <w:vAlign w:val="center"/>
          </w:tcPr>
          <w:p w:rsidR="0068392C" w:rsidRPr="00236084" w:rsidRDefault="0068392C" w:rsidP="00A51B76">
            <w:pPr>
              <w:spacing w:line="260" w:lineRule="exact"/>
              <w:ind w:rightChars="-25" w:right="-60"/>
              <w:rPr>
                <w:rFonts w:eastAsiaTheme="minorEastAsia"/>
                <w:b/>
                <w:sz w:val="20"/>
                <w:szCs w:val="20"/>
              </w:rPr>
            </w:pPr>
            <w:r w:rsidRPr="00236084">
              <w:rPr>
                <w:rFonts w:ascii="標楷體" w:eastAsia="標楷體" w:hAnsi="標楷體" w:cs="新細明體" w:hint="eastAsia"/>
                <w:b/>
                <w:color w:val="000000"/>
                <w:sz w:val="26"/>
                <w:szCs w:val="20"/>
              </w:rPr>
              <w:t>【環境教育】</w:t>
            </w:r>
          </w:p>
          <w:p w:rsidR="0068392C" w:rsidRPr="00236084" w:rsidRDefault="0068392C" w:rsidP="00A51B76">
            <w:pPr>
              <w:spacing w:line="260" w:lineRule="exact"/>
              <w:ind w:rightChars="49" w:right="118"/>
              <w:rPr>
                <w:rFonts w:eastAsiaTheme="minorEastAsia"/>
                <w:bCs/>
                <w:sz w:val="20"/>
                <w:szCs w:val="20"/>
              </w:rPr>
            </w:pPr>
            <w:r w:rsidRPr="00236084">
              <w:rPr>
                <w:rFonts w:ascii="標楷體" w:eastAsia="標楷體" w:hAnsi="標楷體" w:cs="新細明體" w:hint="eastAsia"/>
                <w:bCs/>
                <w:color w:val="000000"/>
                <w:sz w:val="26"/>
                <w:szCs w:val="20"/>
              </w:rPr>
              <w:t>環E3 了解人與自然和諧共生，進而保護重要棲地。</w:t>
            </w:r>
          </w:p>
          <w:p w:rsidR="0068392C" w:rsidRPr="00236084" w:rsidRDefault="0068392C" w:rsidP="00A51B76">
            <w:pPr>
              <w:spacing w:line="260" w:lineRule="exact"/>
              <w:ind w:rightChars="-25" w:right="-60"/>
              <w:rPr>
                <w:rFonts w:eastAsiaTheme="minorEastAsia"/>
                <w:bCs/>
                <w:sz w:val="20"/>
                <w:szCs w:val="20"/>
              </w:rPr>
            </w:pPr>
            <w:r w:rsidRPr="00236084">
              <w:rPr>
                <w:rFonts w:ascii="標楷體" w:eastAsia="標楷體" w:hAnsi="標楷體" w:cs="新細明體" w:hint="eastAsia"/>
                <w:b/>
                <w:color w:val="000000"/>
                <w:sz w:val="26"/>
                <w:szCs w:val="20"/>
              </w:rPr>
              <w:t>【生命教育】</w:t>
            </w:r>
          </w:p>
          <w:p w:rsidR="0068392C" w:rsidRPr="00236084" w:rsidRDefault="0068392C" w:rsidP="00A51B76">
            <w:pPr>
              <w:spacing w:line="260" w:lineRule="exact"/>
              <w:ind w:rightChars="49" w:right="118"/>
              <w:rPr>
                <w:rFonts w:eastAsiaTheme="minorEastAsia"/>
                <w:bCs/>
                <w:sz w:val="20"/>
                <w:szCs w:val="20"/>
              </w:rPr>
            </w:pPr>
            <w:r w:rsidRPr="00236084">
              <w:rPr>
                <w:rFonts w:ascii="標楷體" w:eastAsia="標楷體" w:hAnsi="標楷體" w:cs="新細明體" w:hint="eastAsia"/>
                <w:bCs/>
                <w:color w:val="000000"/>
                <w:sz w:val="26"/>
                <w:szCs w:val="20"/>
              </w:rPr>
              <w:t>生E1 探討生活議題，培養思考的適當情意與態度。</w:t>
            </w:r>
          </w:p>
          <w:p w:rsidR="0068392C" w:rsidRPr="00236084" w:rsidRDefault="0068392C" w:rsidP="00A51B76">
            <w:pPr>
              <w:spacing w:line="260" w:lineRule="exact"/>
              <w:ind w:rightChars="-25" w:right="-60"/>
              <w:rPr>
                <w:rFonts w:eastAsiaTheme="minorEastAsia"/>
                <w:b/>
                <w:sz w:val="20"/>
                <w:szCs w:val="20"/>
              </w:rPr>
            </w:pPr>
            <w:r w:rsidRPr="00236084">
              <w:rPr>
                <w:rFonts w:ascii="標楷體" w:eastAsia="標楷體" w:hAnsi="標楷體" w:cs="新細明體" w:hint="eastAsia"/>
                <w:b/>
                <w:color w:val="000000"/>
                <w:sz w:val="26"/>
                <w:szCs w:val="20"/>
              </w:rPr>
              <w:t>【生涯規劃教育】</w:t>
            </w:r>
          </w:p>
          <w:p w:rsidR="0068392C" w:rsidRPr="00236084" w:rsidRDefault="0068392C" w:rsidP="00A51B76">
            <w:pPr>
              <w:spacing w:line="260" w:lineRule="exact"/>
              <w:ind w:rightChars="-25" w:right="-60"/>
              <w:rPr>
                <w:rFonts w:eastAsiaTheme="minorEastAsia"/>
                <w:bCs/>
                <w:sz w:val="20"/>
                <w:szCs w:val="20"/>
              </w:rPr>
            </w:pPr>
            <w:r w:rsidRPr="00236084">
              <w:rPr>
                <w:rFonts w:ascii="標楷體" w:eastAsia="標楷體" w:hAnsi="標楷體" w:cs="新細明體" w:hint="eastAsia"/>
                <w:color w:val="000000"/>
                <w:sz w:val="26"/>
                <w:szCs w:val="20"/>
              </w:rPr>
              <w:t>涯</w:t>
            </w:r>
            <w:r w:rsidRPr="00236084">
              <w:rPr>
                <w:rFonts w:ascii="標楷體" w:eastAsia="標楷體" w:hAnsi="標楷體" w:cs="新細明體" w:hint="eastAsia"/>
                <w:bCs/>
                <w:color w:val="000000"/>
                <w:sz w:val="26"/>
                <w:szCs w:val="20"/>
              </w:rPr>
              <w:t>E12 學習解決問題與做決定的能力。</w:t>
            </w:r>
          </w:p>
          <w:p w:rsidR="0068392C" w:rsidRPr="00236084" w:rsidRDefault="0068392C" w:rsidP="00A51B76">
            <w:pPr>
              <w:spacing w:line="260" w:lineRule="exact"/>
              <w:ind w:rightChars="49" w:right="118"/>
              <w:rPr>
                <w:rFonts w:eastAsiaTheme="minorEastAsia"/>
                <w:bCs/>
                <w:sz w:val="20"/>
                <w:szCs w:val="20"/>
              </w:rPr>
            </w:pPr>
            <w:r w:rsidRPr="00236084">
              <w:rPr>
                <w:rFonts w:ascii="標楷體" w:eastAsia="標楷體" w:hAnsi="標楷體" w:cs="新細明體" w:hint="eastAsia"/>
                <w:b/>
                <w:color w:val="000000"/>
                <w:sz w:val="26"/>
                <w:szCs w:val="20"/>
              </w:rPr>
              <w:t>【戶外教育】</w:t>
            </w:r>
          </w:p>
          <w:p w:rsidR="0068392C" w:rsidRPr="00236084" w:rsidRDefault="0068392C" w:rsidP="00A51B76">
            <w:pPr>
              <w:spacing w:line="260" w:lineRule="exact"/>
              <w:ind w:rightChars="49" w:right="118"/>
              <w:rPr>
                <w:rFonts w:eastAsiaTheme="minorEastAsia"/>
                <w:bCs/>
                <w:sz w:val="20"/>
                <w:szCs w:val="20"/>
              </w:rPr>
            </w:pPr>
            <w:r w:rsidRPr="00236084">
              <w:rPr>
                <w:rFonts w:ascii="標楷體" w:eastAsia="標楷體" w:hAnsi="標楷體" w:cs="新細明體" w:hint="eastAsia"/>
                <w:bCs/>
                <w:color w:val="000000"/>
                <w:sz w:val="26"/>
                <w:szCs w:val="20"/>
              </w:rPr>
              <w:t>戶E4 覺知自身的生活方式會對自然環境產生影響與衝擊。</w:t>
            </w:r>
          </w:p>
        </w:tc>
      </w:tr>
      <w:tr w:rsidR="0068392C" w:rsidTr="00A51B76">
        <w:trPr>
          <w:trHeight w:val="1827"/>
        </w:trPr>
        <w:tc>
          <w:tcPr>
            <w:tcW w:w="1096" w:type="dxa"/>
            <w:vAlign w:val="center"/>
          </w:tcPr>
          <w:p w:rsidR="0068392C" w:rsidRPr="0097035D" w:rsidRDefault="0068392C" w:rsidP="00A51B76">
            <w:pPr>
              <w:spacing w:line="260" w:lineRule="exact"/>
              <w:jc w:val="center"/>
              <w:rPr>
                <w:rFonts w:eastAsiaTheme="minorEastAsia"/>
                <w:snapToGrid w:val="0"/>
                <w:sz w:val="20"/>
                <w:szCs w:val="20"/>
              </w:rPr>
            </w:pPr>
            <w:r w:rsidRPr="0097035D">
              <w:rPr>
                <w:rFonts w:ascii="標楷體" w:eastAsia="標楷體" w:hAnsi="標楷體" w:hint="eastAsia"/>
                <w:snapToGrid w:val="0"/>
                <w:sz w:val="26"/>
                <w:szCs w:val="20"/>
              </w:rPr>
              <w:t>第七週</w:t>
            </w:r>
          </w:p>
        </w:tc>
        <w:tc>
          <w:tcPr>
            <w:tcW w:w="1701" w:type="dxa"/>
            <w:vAlign w:val="center"/>
          </w:tcPr>
          <w:p w:rsidR="0068392C" w:rsidRPr="0097035D" w:rsidRDefault="0068392C" w:rsidP="00A51B76">
            <w:pPr>
              <w:spacing w:line="260" w:lineRule="exact"/>
              <w:jc w:val="center"/>
              <w:rPr>
                <w:rFonts w:eastAsiaTheme="minorEastAsia"/>
                <w:sz w:val="20"/>
                <w:szCs w:val="20"/>
              </w:rPr>
            </w:pPr>
            <w:r w:rsidRPr="0097035D">
              <w:rPr>
                <w:rFonts w:ascii="標楷體" w:eastAsia="標楷體" w:hAnsi="標楷體" w:cs="新細明體" w:hint="eastAsia"/>
                <w:color w:val="000000"/>
                <w:sz w:val="26"/>
                <w:szCs w:val="20"/>
              </w:rPr>
              <w:br w:type="page"/>
              <w:t>第貳單元：解決問題</w:t>
            </w:r>
          </w:p>
          <w:p w:rsidR="0068392C" w:rsidRPr="0097035D" w:rsidRDefault="0068392C" w:rsidP="00A51B76">
            <w:pPr>
              <w:spacing w:line="260" w:lineRule="exact"/>
              <w:jc w:val="center"/>
              <w:rPr>
                <w:rFonts w:eastAsiaTheme="minorEastAsia"/>
                <w:sz w:val="20"/>
                <w:szCs w:val="20"/>
              </w:rPr>
            </w:pPr>
            <w:r w:rsidRPr="0097035D">
              <w:rPr>
                <w:rFonts w:ascii="標楷體" w:eastAsia="標楷體" w:hAnsi="標楷體" w:cs="新細明體" w:hint="eastAsia"/>
                <w:color w:val="000000"/>
                <w:sz w:val="26"/>
                <w:szCs w:val="20"/>
              </w:rPr>
              <w:t>第六課小鉛筆大學問</w:t>
            </w:r>
          </w:p>
        </w:tc>
        <w:tc>
          <w:tcPr>
            <w:tcW w:w="1792" w:type="dxa"/>
            <w:vAlign w:val="center"/>
          </w:tcPr>
          <w:p w:rsidR="0068392C" w:rsidRDefault="0068392C" w:rsidP="00A51B76">
            <w:pPr>
              <w:spacing w:line="260" w:lineRule="exact"/>
            </w:pPr>
            <w:r>
              <w:rPr>
                <w:rFonts w:ascii="標楷體" w:eastAsia="標楷體" w:hAnsi="標楷體" w:cs="新細明體" w:hint="eastAsia"/>
                <w:color w:val="000000"/>
                <w:sz w:val="26"/>
                <w:szCs w:val="26"/>
              </w:rPr>
              <w:t>國-E-A2 透過國語文學習，掌握文本要旨、發展學習及解決問題策略、初探邏輯思維，並透過體驗與實踐，處理日常生活問題。</w:t>
            </w:r>
          </w:p>
          <w:p w:rsidR="0068392C" w:rsidRDefault="0068392C" w:rsidP="00A51B76">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68392C" w:rsidRDefault="0068392C" w:rsidP="00A51B76">
            <w:pPr>
              <w:spacing w:line="260" w:lineRule="exact"/>
            </w:pPr>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活動一  全文概覽</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1.學生分享自己鉛筆盒中不同的筆使用經驗，依本課課名思考單元主題的關係，並依單元主題展開想像。</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2.教師引導學生依課名預測內容，默讀課文後比較文章與自己的想法差異並說出全課重點。</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3.教師指導學生默讀課文並計時，並分別指導默讀可搭配的不同方法，並引導學生練習默讀。</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4.回顧本節學習歷程。</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活動二  字詞識寫</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1.學生朗讀課文，認讀語句、分析語詞和生字並嘗試解說語詞意義。</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2.教師配合語文百寶箱「我會寫字」</w:t>
            </w:r>
            <w:r>
              <w:rPr>
                <w:rFonts w:ascii="標楷體" w:eastAsia="標楷體" w:hAnsi="標楷體" w:cs="新細明體" w:hint="eastAsia"/>
                <w:bCs/>
                <w:color w:val="000000"/>
                <w:sz w:val="26"/>
                <w:szCs w:val="20"/>
              </w:rPr>
              <w:t>與</w:t>
            </w:r>
            <w:r w:rsidRPr="0097035D">
              <w:rPr>
                <w:rFonts w:ascii="標楷體" w:eastAsia="標楷體" w:hAnsi="標楷體" w:cs="新細明體" w:hint="eastAsia"/>
                <w:bCs/>
                <w:color w:val="000000"/>
                <w:sz w:val="26"/>
                <w:szCs w:val="20"/>
              </w:rPr>
              <w:t>「</w:t>
            </w:r>
            <w:r>
              <w:rPr>
                <w:rFonts w:ascii="標楷體" w:eastAsia="標楷體" w:hAnsi="標楷體" w:cs="新細明體" w:hint="eastAsia"/>
                <w:bCs/>
                <w:color w:val="000000"/>
                <w:sz w:val="26"/>
                <w:szCs w:val="20"/>
              </w:rPr>
              <w:t>我會認字</w:t>
            </w:r>
            <w:r w:rsidRPr="0097035D">
              <w:rPr>
                <w:rFonts w:ascii="標楷體" w:eastAsia="標楷體" w:hAnsi="標楷體" w:cs="新細明體" w:hint="eastAsia"/>
                <w:bCs/>
                <w:color w:val="000000"/>
                <w:sz w:val="26"/>
                <w:szCs w:val="20"/>
              </w:rPr>
              <w:t>」，引導學生觀察相似部首、部件重組等，做分類識讀教學並依字形結構，指導學生正確書寫。</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3.教師配合語文百寶箱「理解語詞的意思」，引導學生觀察「斷裂」內涵的意思，可以由哪兩個語詞組成。</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4.教師引導學生完成習作第一大題並回顧本節學習歷程。</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活動三  內容深究</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1.學生細讀課文，依教師提問引導學生認識說明文標題及課文圖片的功能。</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2.教師提問引導學生依默讀方法閱讀課文，教師提問引導學生理解並整理段落大意。</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3.教師引導學生完成習作第四大題並回顧本節學習歷程。</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活動四  形式深究</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1.教師配合語文百寶箱「句子</w:t>
            </w:r>
            <w:r>
              <w:rPr>
                <w:rFonts w:ascii="標楷體" w:eastAsia="標楷體" w:hAnsi="標楷體" w:cs="新細明體" w:hint="eastAsia"/>
                <w:bCs/>
                <w:color w:val="000000"/>
                <w:sz w:val="26"/>
                <w:szCs w:val="20"/>
              </w:rPr>
              <w:t>練習</w:t>
            </w:r>
            <w:r w:rsidRPr="0097035D">
              <w:rPr>
                <w:rFonts w:ascii="標楷體" w:eastAsia="標楷體" w:hAnsi="標楷體" w:cs="新細明體" w:hint="eastAsia"/>
                <w:bCs/>
                <w:color w:val="000000"/>
                <w:sz w:val="26"/>
                <w:szCs w:val="20"/>
              </w:rPr>
              <w:t>」、「這樣說明更清楚」，引導學生認識條件句和順序句。</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2.教師引導學生分組練習造句並上臺發表。</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3.教師引導學生完成習作第二、三大題並回顧本節學習歷程。</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活動五  整體回顧</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1.教師提問引導學生回想本課內容，並依圖片配合本課所學條件句和順序句，試用完整語句說明鉛筆製作過程。</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2.教師提問引導學生思考：配合數學、社會、自然等其他科目學習內容中，哪些內容可以用本課所學順序句來加以說明，學生分組討論並上臺發表。</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3.教師引導學生嘗試將自己的文具分類，並以列舉的方式加以介紹。</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4.教師引導學生回顧本節學習歷程。</w:t>
            </w:r>
          </w:p>
        </w:tc>
        <w:tc>
          <w:tcPr>
            <w:tcW w:w="2126" w:type="dxa"/>
            <w:vAlign w:val="center"/>
          </w:tcPr>
          <w:p w:rsidR="0068392C" w:rsidRDefault="0068392C" w:rsidP="00A51B76">
            <w:pPr>
              <w:spacing w:line="260" w:lineRule="exact"/>
              <w:rPr>
                <w:rFonts w:ascii="標楷體" w:eastAsia="標楷體" w:hAnsi="標楷體" w:cs="新細明體"/>
                <w:bCs/>
                <w:color w:val="000000"/>
                <w:sz w:val="26"/>
                <w:szCs w:val="20"/>
              </w:rPr>
            </w:pPr>
            <w:r w:rsidRPr="00677CF6">
              <w:rPr>
                <w:rFonts w:ascii="標楷體" w:eastAsia="標楷體" w:hAnsi="標楷體" w:cs="新細明體" w:hint="eastAsia"/>
                <w:bCs/>
                <w:color w:val="000000"/>
                <w:sz w:val="26"/>
                <w:szCs w:val="20"/>
              </w:rPr>
              <w:t>1.口頭評量</w:t>
            </w:r>
          </w:p>
          <w:p w:rsidR="0068392C" w:rsidRDefault="0068392C" w:rsidP="00A51B76">
            <w:pPr>
              <w:spacing w:line="260" w:lineRule="exact"/>
              <w:rPr>
                <w:rFonts w:ascii="標楷體" w:eastAsia="標楷體" w:hAnsi="標楷體" w:cs="新細明體"/>
                <w:bCs/>
                <w:color w:val="000000"/>
                <w:sz w:val="26"/>
                <w:szCs w:val="20"/>
              </w:rPr>
            </w:pPr>
            <w:r w:rsidRPr="00E306FB">
              <w:rPr>
                <w:rFonts w:ascii="標楷體" w:eastAsia="標楷體" w:hAnsi="標楷體" w:cs="新細明體" w:hint="eastAsia"/>
                <w:bCs/>
                <w:color w:val="000000"/>
                <w:sz w:val="26"/>
                <w:szCs w:val="20"/>
              </w:rPr>
              <w:t>能分享生活經驗中所體會的感受。</w:t>
            </w:r>
          </w:p>
          <w:p w:rsidR="0068392C" w:rsidRPr="00677CF6" w:rsidRDefault="0068392C" w:rsidP="00A51B76">
            <w:pPr>
              <w:spacing w:line="260" w:lineRule="exact"/>
              <w:ind w:rightChars="-25" w:right="-60"/>
              <w:rPr>
                <w:rFonts w:ascii="標楷體" w:eastAsia="標楷體" w:hAnsi="標楷體" w:cs="新細明體"/>
                <w:bCs/>
                <w:color w:val="000000"/>
                <w:sz w:val="26"/>
                <w:szCs w:val="20"/>
              </w:rPr>
            </w:pPr>
          </w:p>
          <w:p w:rsidR="0068392C" w:rsidRPr="00677CF6" w:rsidRDefault="0068392C" w:rsidP="00A51B76">
            <w:pPr>
              <w:spacing w:line="260" w:lineRule="exact"/>
              <w:ind w:rightChars="-25" w:right="-60"/>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2.觀察</w:t>
            </w:r>
            <w:r w:rsidRPr="00677CF6">
              <w:rPr>
                <w:rFonts w:ascii="標楷體" w:eastAsia="標楷體" w:hAnsi="標楷體" w:cs="新細明體" w:hint="eastAsia"/>
                <w:bCs/>
                <w:color w:val="000000"/>
                <w:sz w:val="26"/>
                <w:szCs w:val="20"/>
              </w:rPr>
              <w:t>評量</w:t>
            </w:r>
          </w:p>
          <w:p w:rsidR="0068392C" w:rsidRDefault="0068392C" w:rsidP="00A51B76">
            <w:pPr>
              <w:spacing w:line="260" w:lineRule="exact"/>
              <w:ind w:rightChars="-25" w:right="-60"/>
              <w:rPr>
                <w:rFonts w:ascii="標楷體" w:eastAsia="標楷體" w:hAnsi="標楷體" w:cs="新細明體"/>
                <w:bCs/>
                <w:color w:val="000000"/>
                <w:sz w:val="26"/>
                <w:szCs w:val="20"/>
              </w:rPr>
            </w:pPr>
            <w:r w:rsidRPr="00AE78F7">
              <w:rPr>
                <w:rFonts w:ascii="標楷體" w:eastAsia="標楷體" w:hAnsi="標楷體" w:cs="新細明體" w:hint="eastAsia"/>
                <w:bCs/>
                <w:color w:val="000000"/>
                <w:sz w:val="26"/>
                <w:szCs w:val="20"/>
              </w:rPr>
              <w:t>關注</w:t>
            </w:r>
            <w:r>
              <w:rPr>
                <w:rFonts w:ascii="標楷體" w:eastAsia="標楷體" w:hAnsi="標楷體" w:cs="新細明體" w:hint="eastAsia"/>
                <w:bCs/>
                <w:color w:val="000000"/>
                <w:sz w:val="26"/>
                <w:szCs w:val="20"/>
              </w:rPr>
              <w:t>「順序連接詞」及動作，列</w:t>
            </w:r>
            <w:r w:rsidRPr="00AE78F7">
              <w:rPr>
                <w:rFonts w:ascii="標楷體" w:eastAsia="標楷體" w:hAnsi="標楷體" w:cs="新細明體" w:hint="eastAsia"/>
                <w:bCs/>
                <w:color w:val="000000"/>
                <w:sz w:val="26"/>
                <w:szCs w:val="20"/>
              </w:rPr>
              <w:t>出順序。</w:t>
            </w:r>
          </w:p>
          <w:p w:rsidR="0068392C" w:rsidRPr="00677CF6" w:rsidRDefault="0068392C" w:rsidP="00A51B76">
            <w:pPr>
              <w:spacing w:line="260" w:lineRule="exact"/>
              <w:ind w:rightChars="-25" w:right="-60"/>
              <w:rPr>
                <w:rFonts w:ascii="標楷體" w:eastAsia="標楷體" w:hAnsi="標楷體" w:cs="新細明體"/>
                <w:bCs/>
                <w:color w:val="000000"/>
                <w:sz w:val="26"/>
                <w:szCs w:val="20"/>
              </w:rPr>
            </w:pPr>
          </w:p>
          <w:p w:rsidR="0068392C" w:rsidRPr="00677CF6" w:rsidRDefault="0068392C" w:rsidP="00A51B76">
            <w:pPr>
              <w:spacing w:line="260" w:lineRule="exact"/>
              <w:ind w:rightChars="-25" w:right="-60"/>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3</w:t>
            </w:r>
            <w:r w:rsidRPr="00677CF6">
              <w:rPr>
                <w:rFonts w:ascii="標楷體" w:eastAsia="標楷體" w:hAnsi="標楷體" w:cs="新細明體" w:hint="eastAsia"/>
                <w:bCs/>
                <w:color w:val="000000"/>
                <w:sz w:val="26"/>
                <w:szCs w:val="20"/>
              </w:rPr>
              <w:t>.實作評量</w:t>
            </w:r>
          </w:p>
          <w:p w:rsidR="0068392C" w:rsidRPr="00677CF6" w:rsidRDefault="0068392C" w:rsidP="00A51B76">
            <w:pPr>
              <w:spacing w:line="260" w:lineRule="exact"/>
              <w:ind w:rightChars="-25" w:right="-60"/>
              <w:rPr>
                <w:rFonts w:ascii="標楷體" w:eastAsia="標楷體" w:hAnsi="標楷體" w:cs="新細明體"/>
                <w:bCs/>
                <w:color w:val="000000"/>
                <w:sz w:val="26"/>
                <w:szCs w:val="20"/>
              </w:rPr>
            </w:pPr>
            <w:r w:rsidRPr="00677CF6">
              <w:rPr>
                <w:rFonts w:ascii="標楷體" w:eastAsia="標楷體" w:hAnsi="標楷體" w:cs="新細明體" w:hint="eastAsia"/>
                <w:bCs/>
                <w:color w:val="000000"/>
                <w:sz w:val="26"/>
                <w:szCs w:val="20"/>
              </w:rPr>
              <w:t>能夠</w:t>
            </w:r>
            <w:r w:rsidRPr="00AE78F7">
              <w:rPr>
                <w:rFonts w:ascii="標楷體" w:eastAsia="標楷體" w:hAnsi="標楷體" w:cs="新細明體" w:hint="eastAsia"/>
                <w:bCs/>
                <w:color w:val="000000"/>
                <w:sz w:val="26"/>
                <w:szCs w:val="20"/>
              </w:rPr>
              <w:t>依結構將生字分類，運用識字口訣鞏固對部件的辨識。</w:t>
            </w:r>
          </w:p>
          <w:p w:rsidR="0068392C" w:rsidRPr="00677CF6" w:rsidRDefault="0068392C" w:rsidP="00A51B76">
            <w:pPr>
              <w:spacing w:line="260" w:lineRule="exact"/>
              <w:ind w:rightChars="-25" w:right="-60"/>
              <w:rPr>
                <w:rFonts w:ascii="標楷體" w:eastAsia="標楷體" w:hAnsi="標楷體" w:cs="新細明體"/>
                <w:bCs/>
                <w:color w:val="000000"/>
                <w:sz w:val="26"/>
                <w:szCs w:val="20"/>
              </w:rPr>
            </w:pPr>
          </w:p>
          <w:p w:rsidR="0068392C" w:rsidRPr="00677CF6" w:rsidRDefault="0068392C" w:rsidP="00A51B76">
            <w:pPr>
              <w:spacing w:line="260" w:lineRule="exact"/>
              <w:ind w:rightChars="-25" w:right="-60"/>
              <w:rPr>
                <w:rFonts w:ascii="標楷體" w:eastAsia="標楷體" w:hAnsi="標楷體" w:cs="新細明體"/>
                <w:bCs/>
                <w:color w:val="000000"/>
                <w:sz w:val="26"/>
                <w:szCs w:val="20"/>
              </w:rPr>
            </w:pPr>
            <w:r w:rsidRPr="00677CF6">
              <w:rPr>
                <w:rFonts w:ascii="標楷體" w:eastAsia="標楷體" w:hAnsi="標楷體" w:cs="新細明體" w:hint="eastAsia"/>
                <w:bCs/>
                <w:color w:val="000000"/>
                <w:sz w:val="26"/>
                <w:szCs w:val="20"/>
              </w:rPr>
              <w:t>3.學習態度</w:t>
            </w:r>
          </w:p>
          <w:p w:rsidR="0068392C" w:rsidRDefault="0068392C" w:rsidP="00A51B76">
            <w:pPr>
              <w:spacing w:line="260" w:lineRule="exact"/>
              <w:ind w:rightChars="-25" w:right="-60"/>
              <w:rPr>
                <w:rFonts w:ascii="標楷體" w:eastAsia="標楷體" w:hAnsi="標楷體" w:cs="新細明體"/>
                <w:bCs/>
                <w:color w:val="000000"/>
                <w:sz w:val="26"/>
                <w:szCs w:val="20"/>
              </w:rPr>
            </w:pPr>
            <w:r w:rsidRPr="00AE78F7">
              <w:rPr>
                <w:rFonts w:ascii="標楷體" w:eastAsia="標楷體" w:hAnsi="標楷體" w:cs="新細明體" w:hint="eastAsia"/>
                <w:bCs/>
                <w:color w:val="000000"/>
                <w:sz w:val="26"/>
                <w:szCs w:val="20"/>
              </w:rPr>
              <w:t>聽出事件的重點及發展順序，培養良好聆聽態度。</w:t>
            </w:r>
          </w:p>
          <w:p w:rsidR="0068392C" w:rsidRPr="00677CF6" w:rsidRDefault="0068392C" w:rsidP="00A51B76">
            <w:pPr>
              <w:spacing w:line="260" w:lineRule="exact"/>
              <w:ind w:rightChars="-25" w:right="-60"/>
              <w:rPr>
                <w:rFonts w:ascii="標楷體" w:eastAsia="標楷體" w:hAnsi="標楷體" w:cs="新細明體"/>
                <w:bCs/>
                <w:color w:val="000000"/>
                <w:sz w:val="26"/>
                <w:szCs w:val="20"/>
              </w:rPr>
            </w:pPr>
          </w:p>
          <w:p w:rsidR="0068392C" w:rsidRPr="00677CF6" w:rsidRDefault="0068392C" w:rsidP="00A51B76">
            <w:pPr>
              <w:spacing w:line="260" w:lineRule="exact"/>
              <w:ind w:rightChars="-25" w:right="-60"/>
              <w:rPr>
                <w:rFonts w:ascii="標楷體" w:eastAsia="標楷體" w:hAnsi="標楷體" w:cs="新細明體"/>
                <w:bCs/>
                <w:color w:val="000000"/>
                <w:sz w:val="26"/>
                <w:szCs w:val="20"/>
              </w:rPr>
            </w:pPr>
            <w:r w:rsidRPr="00677CF6">
              <w:rPr>
                <w:rFonts w:ascii="標楷體" w:eastAsia="標楷體" w:hAnsi="標楷體" w:cs="新細明體" w:hint="eastAsia"/>
                <w:bCs/>
                <w:color w:val="000000"/>
                <w:sz w:val="26"/>
                <w:szCs w:val="20"/>
              </w:rPr>
              <w:t>4.實作評量</w:t>
            </w:r>
          </w:p>
          <w:p w:rsidR="0068392C" w:rsidRDefault="0068392C" w:rsidP="00A51B76">
            <w:pPr>
              <w:spacing w:line="260" w:lineRule="exact"/>
              <w:ind w:rightChars="-25" w:right="-60"/>
              <w:rPr>
                <w:rFonts w:ascii="標楷體" w:eastAsia="標楷體" w:hAnsi="標楷體" w:cs="新細明體"/>
                <w:bCs/>
                <w:color w:val="000000"/>
                <w:sz w:val="26"/>
                <w:szCs w:val="20"/>
              </w:rPr>
            </w:pPr>
            <w:r w:rsidRPr="00AE78F7">
              <w:rPr>
                <w:rFonts w:ascii="標楷體" w:eastAsia="標楷體" w:hAnsi="標楷體" w:cs="新細明體" w:hint="eastAsia"/>
                <w:bCs/>
                <w:color w:val="000000"/>
                <w:sz w:val="26"/>
                <w:szCs w:val="20"/>
              </w:rPr>
              <w:t>能掌握說明文本編排特色，快速提取課文重點。</w:t>
            </w:r>
          </w:p>
          <w:p w:rsidR="0068392C" w:rsidRPr="00677CF6" w:rsidRDefault="0068392C" w:rsidP="00A51B76">
            <w:pPr>
              <w:spacing w:line="260" w:lineRule="exact"/>
              <w:ind w:rightChars="-25" w:right="-60"/>
              <w:rPr>
                <w:rFonts w:ascii="標楷體" w:eastAsia="標楷體" w:hAnsi="標楷體" w:cs="新細明體"/>
                <w:bCs/>
                <w:color w:val="000000"/>
                <w:sz w:val="26"/>
                <w:szCs w:val="20"/>
              </w:rPr>
            </w:pPr>
          </w:p>
          <w:p w:rsidR="0068392C" w:rsidRPr="00677CF6" w:rsidRDefault="0068392C" w:rsidP="00A51B76">
            <w:pPr>
              <w:spacing w:line="260" w:lineRule="exact"/>
              <w:ind w:rightChars="-25" w:right="-60"/>
              <w:rPr>
                <w:rFonts w:ascii="標楷體" w:eastAsia="標楷體" w:hAnsi="標楷體" w:cs="新細明體"/>
                <w:bCs/>
                <w:color w:val="000000"/>
                <w:sz w:val="26"/>
                <w:szCs w:val="20"/>
              </w:rPr>
            </w:pPr>
            <w:r w:rsidRPr="00677CF6">
              <w:rPr>
                <w:rFonts w:ascii="標楷體" w:eastAsia="標楷體" w:hAnsi="標楷體" w:cs="新細明體" w:hint="eastAsia"/>
                <w:bCs/>
                <w:color w:val="000000"/>
                <w:sz w:val="26"/>
                <w:szCs w:val="20"/>
              </w:rPr>
              <w:t>5.口頭評量</w:t>
            </w:r>
          </w:p>
          <w:p w:rsidR="0068392C" w:rsidRPr="00677CF6" w:rsidRDefault="0068392C" w:rsidP="00A51B76">
            <w:pPr>
              <w:spacing w:line="260" w:lineRule="exact"/>
              <w:ind w:rightChars="-25" w:right="-60"/>
              <w:rPr>
                <w:rFonts w:ascii="標楷體" w:eastAsia="標楷體" w:hAnsi="標楷體" w:cs="新細明體"/>
                <w:bCs/>
                <w:color w:val="000000"/>
                <w:sz w:val="26"/>
                <w:szCs w:val="20"/>
              </w:rPr>
            </w:pPr>
            <w:r w:rsidRPr="00677CF6">
              <w:rPr>
                <w:rFonts w:ascii="標楷體" w:eastAsia="標楷體" w:hAnsi="標楷體" w:cs="新細明體" w:hint="eastAsia"/>
                <w:bCs/>
                <w:color w:val="000000"/>
                <w:sz w:val="26"/>
                <w:szCs w:val="20"/>
              </w:rPr>
              <w:t>讀懂課文內容，並說出課文主要的大意。</w:t>
            </w:r>
          </w:p>
          <w:p w:rsidR="0068392C" w:rsidRPr="00677CF6" w:rsidRDefault="0068392C" w:rsidP="00A51B76">
            <w:pPr>
              <w:spacing w:line="260" w:lineRule="exact"/>
              <w:ind w:rightChars="-25" w:right="-60"/>
              <w:rPr>
                <w:rFonts w:ascii="標楷體" w:eastAsia="標楷體" w:hAnsi="標楷體" w:cs="新細明體"/>
                <w:bCs/>
                <w:color w:val="000000"/>
                <w:sz w:val="26"/>
                <w:szCs w:val="20"/>
              </w:rPr>
            </w:pPr>
          </w:p>
          <w:p w:rsidR="0068392C" w:rsidRPr="00677CF6" w:rsidRDefault="0068392C" w:rsidP="00A51B76">
            <w:pPr>
              <w:spacing w:line="260" w:lineRule="exact"/>
              <w:ind w:rightChars="-25" w:right="-60"/>
              <w:rPr>
                <w:rFonts w:ascii="標楷體" w:eastAsia="標楷體" w:hAnsi="標楷體" w:cs="新細明體"/>
                <w:bCs/>
                <w:color w:val="000000"/>
                <w:sz w:val="26"/>
                <w:szCs w:val="20"/>
              </w:rPr>
            </w:pPr>
            <w:r w:rsidRPr="00677CF6">
              <w:rPr>
                <w:rFonts w:ascii="標楷體" w:eastAsia="標楷體" w:hAnsi="標楷體" w:cs="新細明體" w:hint="eastAsia"/>
                <w:bCs/>
                <w:color w:val="000000"/>
                <w:sz w:val="26"/>
                <w:szCs w:val="20"/>
              </w:rPr>
              <w:t>6.實作評量</w:t>
            </w:r>
          </w:p>
          <w:p w:rsidR="0068392C" w:rsidRPr="00AE78F7" w:rsidRDefault="0068392C" w:rsidP="00A51B76">
            <w:pPr>
              <w:spacing w:line="260" w:lineRule="exact"/>
              <w:rPr>
                <w:rFonts w:ascii="標楷體" w:eastAsiaTheme="minorEastAsia" w:hAnsi="標楷體" w:cs="新細明體"/>
                <w:bCs/>
                <w:color w:val="000000"/>
                <w:sz w:val="26"/>
                <w:szCs w:val="20"/>
              </w:rPr>
            </w:pPr>
            <w:r w:rsidRPr="00AE78F7">
              <w:rPr>
                <w:rFonts w:ascii="標楷體" w:eastAsia="標楷體" w:hAnsi="標楷體" w:cs="新細明體" w:hint="eastAsia"/>
                <w:bCs/>
                <w:color w:val="000000"/>
                <w:sz w:val="26"/>
                <w:szCs w:val="20"/>
              </w:rPr>
              <w:t>理解說明表述方法，</w:t>
            </w:r>
            <w:r w:rsidRPr="00AE78F7">
              <w:rPr>
                <w:rFonts w:ascii="標楷體" w:eastAsia="標楷體" w:hAnsi="標楷體" w:cs="新細明體"/>
                <w:bCs/>
                <w:color w:val="000000"/>
                <w:sz w:val="26"/>
                <w:szCs w:val="20"/>
              </w:rPr>
              <w:t xml:space="preserve"> </w:t>
            </w:r>
            <w:r w:rsidRPr="00AE78F7">
              <w:rPr>
                <w:rFonts w:ascii="標楷體" w:eastAsia="標楷體" w:hAnsi="標楷體" w:cs="新細明體" w:hint="eastAsia"/>
                <w:bCs/>
                <w:color w:val="000000"/>
                <w:sz w:val="26"/>
                <w:szCs w:val="20"/>
              </w:rPr>
              <w:t>應用條件句型</w:t>
            </w:r>
            <w:r>
              <w:rPr>
                <w:rFonts w:ascii="標楷體" w:eastAsia="標楷體" w:hAnsi="標楷體" w:cs="新細明體" w:hint="eastAsia"/>
                <w:bCs/>
                <w:color w:val="000000"/>
                <w:sz w:val="26"/>
                <w:szCs w:val="20"/>
              </w:rPr>
              <w:t>「</w:t>
            </w:r>
            <w:r w:rsidRPr="00AE78F7">
              <w:rPr>
                <w:rFonts w:ascii="標楷體" w:eastAsia="標楷體" w:hAnsi="標楷體" w:cs="新細明體" w:hint="eastAsia"/>
                <w:bCs/>
                <w:color w:val="000000"/>
                <w:sz w:val="26"/>
                <w:szCs w:val="20"/>
              </w:rPr>
              <w:t>只要</w:t>
            </w:r>
            <w:r>
              <w:rPr>
                <w:rFonts w:ascii="SimSun" w:eastAsiaTheme="minorEastAsia" w:hAnsi="SimSun" w:cs="SimSun" w:hint="eastAsia"/>
                <w:bCs/>
                <w:color w:val="000000"/>
                <w:sz w:val="26"/>
                <w:szCs w:val="20"/>
              </w:rPr>
              <w:t>……</w:t>
            </w:r>
          </w:p>
          <w:p w:rsidR="0068392C" w:rsidRPr="0097035D" w:rsidRDefault="0068392C" w:rsidP="00A51B76">
            <w:pPr>
              <w:spacing w:line="260" w:lineRule="exact"/>
              <w:rPr>
                <w:rFonts w:eastAsiaTheme="minorEastAsia"/>
                <w:bCs/>
                <w:sz w:val="20"/>
                <w:szCs w:val="20"/>
              </w:rPr>
            </w:pPr>
            <w:r w:rsidRPr="00AE78F7">
              <w:rPr>
                <w:rFonts w:ascii="標楷體" w:eastAsia="標楷體" w:hAnsi="標楷體" w:cs="新細明體" w:hint="eastAsia"/>
                <w:bCs/>
                <w:color w:val="000000"/>
                <w:sz w:val="26"/>
                <w:szCs w:val="20"/>
              </w:rPr>
              <w:t>就</w:t>
            </w:r>
            <w:r>
              <w:rPr>
                <w:rFonts w:ascii="SimSun" w:eastAsiaTheme="minorEastAsia" w:hAnsi="SimSun" w:cs="SimSun" w:hint="eastAsia"/>
                <w:bCs/>
                <w:color w:val="000000"/>
                <w:sz w:val="26"/>
                <w:szCs w:val="20"/>
              </w:rPr>
              <w:t>……</w:t>
            </w:r>
            <w:r>
              <w:rPr>
                <w:rFonts w:ascii="標楷體" w:eastAsia="標楷體" w:hAnsi="標楷體" w:cs="新細明體" w:hint="eastAsia"/>
                <w:bCs/>
                <w:color w:val="000000"/>
                <w:sz w:val="26"/>
                <w:szCs w:val="20"/>
              </w:rPr>
              <w:t>」</w:t>
            </w:r>
            <w:r w:rsidRPr="00AE78F7">
              <w:rPr>
                <w:rFonts w:ascii="標楷體" w:eastAsia="標楷體" w:hAnsi="標楷體" w:cs="新細明體" w:hint="eastAsia"/>
                <w:bCs/>
                <w:color w:val="000000"/>
                <w:sz w:val="26"/>
                <w:szCs w:val="20"/>
              </w:rPr>
              <w:t>。</w:t>
            </w:r>
          </w:p>
        </w:tc>
        <w:tc>
          <w:tcPr>
            <w:tcW w:w="2694" w:type="dxa"/>
            <w:vAlign w:val="center"/>
          </w:tcPr>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【閱讀素養教育】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閱E2 認識與領域相關的文本類型與寫作題材。</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閱E3 熟悉與學科學習相關的文本閱讀策略。</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閱E6 發展向文本提問的能力。</w:t>
            </w:r>
          </w:p>
        </w:tc>
      </w:tr>
      <w:tr w:rsidR="0068392C" w:rsidTr="00A51B76">
        <w:trPr>
          <w:trHeight w:val="1827"/>
        </w:trPr>
        <w:tc>
          <w:tcPr>
            <w:tcW w:w="1096" w:type="dxa"/>
            <w:vAlign w:val="center"/>
          </w:tcPr>
          <w:p w:rsidR="0068392C" w:rsidRPr="0097035D" w:rsidRDefault="0068392C" w:rsidP="00A51B76">
            <w:pPr>
              <w:spacing w:line="260" w:lineRule="exact"/>
              <w:jc w:val="center"/>
              <w:rPr>
                <w:rFonts w:eastAsiaTheme="minorEastAsia"/>
                <w:snapToGrid w:val="0"/>
                <w:sz w:val="20"/>
                <w:szCs w:val="20"/>
              </w:rPr>
            </w:pPr>
            <w:r w:rsidRPr="0097035D">
              <w:rPr>
                <w:rFonts w:ascii="標楷體" w:eastAsia="標楷體" w:hAnsi="標楷體" w:hint="eastAsia"/>
                <w:snapToGrid w:val="0"/>
                <w:sz w:val="26"/>
                <w:szCs w:val="20"/>
              </w:rPr>
              <w:t>第八週</w:t>
            </w:r>
          </w:p>
        </w:tc>
        <w:tc>
          <w:tcPr>
            <w:tcW w:w="1701" w:type="dxa"/>
            <w:vAlign w:val="center"/>
          </w:tcPr>
          <w:p w:rsidR="0068392C" w:rsidRPr="0097035D" w:rsidRDefault="0068392C" w:rsidP="00A51B76">
            <w:pPr>
              <w:spacing w:line="260" w:lineRule="exact"/>
              <w:jc w:val="center"/>
              <w:rPr>
                <w:rFonts w:eastAsiaTheme="minorEastAsia"/>
                <w:sz w:val="20"/>
                <w:szCs w:val="20"/>
              </w:rPr>
            </w:pPr>
            <w:r w:rsidRPr="0097035D">
              <w:rPr>
                <w:rFonts w:ascii="標楷體" w:eastAsia="標楷體" w:hAnsi="標楷體" w:cs="新細明體" w:hint="eastAsia"/>
                <w:color w:val="000000"/>
                <w:sz w:val="26"/>
                <w:szCs w:val="20"/>
              </w:rPr>
              <w:t>第貳單元：解決問題</w:t>
            </w:r>
          </w:p>
          <w:p w:rsidR="0068392C" w:rsidRPr="0097035D" w:rsidRDefault="0068392C" w:rsidP="00A51B76">
            <w:pPr>
              <w:spacing w:line="260" w:lineRule="exact"/>
              <w:jc w:val="center"/>
              <w:rPr>
                <w:rFonts w:eastAsiaTheme="minorEastAsia"/>
                <w:sz w:val="20"/>
                <w:szCs w:val="20"/>
              </w:rPr>
            </w:pPr>
            <w:r w:rsidRPr="0097035D">
              <w:rPr>
                <w:rFonts w:ascii="標楷體" w:eastAsia="標楷體" w:hAnsi="標楷體" w:cs="新細明體" w:hint="eastAsia"/>
                <w:color w:val="000000"/>
                <w:sz w:val="26"/>
                <w:szCs w:val="20"/>
              </w:rPr>
              <w:t>統整活動二</w:t>
            </w:r>
          </w:p>
        </w:tc>
        <w:tc>
          <w:tcPr>
            <w:tcW w:w="1792" w:type="dxa"/>
            <w:vAlign w:val="center"/>
          </w:tcPr>
          <w:p w:rsidR="0068392C" w:rsidRDefault="0068392C" w:rsidP="00A51B76">
            <w:pPr>
              <w:spacing w:line="260" w:lineRule="exact"/>
            </w:pPr>
            <w:r>
              <w:rPr>
                <w:rFonts w:ascii="標楷體" w:eastAsia="標楷體" w:hAnsi="標楷體" w:cs="新細明體" w:hint="eastAsia"/>
                <w:color w:val="000000"/>
                <w:sz w:val="26"/>
                <w:szCs w:val="26"/>
              </w:rPr>
              <w:t>國-E-A2 透過國語文學習，掌握文本要旨、發展學習及解決問題策略、初探邏輯思維，並透過體驗與實踐，處理日常生活問題。</w:t>
            </w:r>
          </w:p>
          <w:p w:rsidR="0068392C" w:rsidRDefault="0068392C" w:rsidP="00A51B76">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68392C" w:rsidRDefault="0068392C" w:rsidP="00A51B76">
            <w:pPr>
              <w:spacing w:line="260" w:lineRule="exact"/>
            </w:pPr>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 xml:space="preserve">活動一  </w:t>
            </w:r>
            <w:r>
              <w:rPr>
                <w:rFonts w:ascii="標楷體" w:eastAsia="標楷體" w:hAnsi="標楷體" w:cs="新細明體" w:hint="eastAsia"/>
                <w:bCs/>
                <w:color w:val="000000"/>
                <w:sz w:val="26"/>
                <w:szCs w:val="20"/>
                <w:lang w:eastAsia="zh-HK"/>
              </w:rPr>
              <w:t>句子讀寫：</w:t>
            </w:r>
            <w:r w:rsidRPr="0097035D">
              <w:rPr>
                <w:rFonts w:ascii="標楷體" w:eastAsia="標楷體" w:hAnsi="標楷體" w:cs="新細明體" w:hint="eastAsia"/>
                <w:bCs/>
                <w:color w:val="000000"/>
                <w:sz w:val="26"/>
                <w:szCs w:val="20"/>
                <w:lang w:eastAsia="zh-HK"/>
              </w:rPr>
              <w:t>讀出句子的語氣</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w:t>
            </w:r>
            <w:r>
              <w:rPr>
                <w:rFonts w:ascii="標楷體" w:eastAsia="標楷體" w:hAnsi="標楷體" w:cs="新細明體" w:hint="eastAsia"/>
                <w:bCs/>
                <w:color w:val="000000"/>
                <w:sz w:val="26"/>
                <w:szCs w:val="20"/>
                <w:lang w:eastAsia="zh-HK"/>
              </w:rPr>
              <w:t>教師引導學生朗讀課本</w:t>
            </w:r>
            <w:r>
              <w:rPr>
                <w:rFonts w:ascii="標楷體" w:eastAsia="標楷體" w:hAnsi="標楷體" w:cs="新細明體" w:hint="eastAsia"/>
                <w:bCs/>
                <w:color w:val="000000"/>
                <w:sz w:val="26"/>
                <w:szCs w:val="20"/>
              </w:rPr>
              <w:t>句子</w:t>
            </w:r>
            <w:r>
              <w:rPr>
                <w:rFonts w:ascii="標楷體" w:eastAsia="標楷體" w:hAnsi="標楷體" w:cs="新細明體" w:hint="eastAsia"/>
                <w:bCs/>
                <w:color w:val="000000"/>
                <w:sz w:val="26"/>
                <w:szCs w:val="20"/>
                <w:lang w:eastAsia="zh-HK"/>
              </w:rPr>
              <w:t>，思考並說出</w:t>
            </w:r>
            <w:r>
              <w:rPr>
                <w:rFonts w:ascii="標楷體" w:eastAsia="標楷體" w:hAnsi="標楷體" w:cs="新細明體" w:hint="eastAsia"/>
                <w:bCs/>
                <w:color w:val="000000"/>
                <w:sz w:val="26"/>
                <w:szCs w:val="20"/>
              </w:rPr>
              <w:t>有標註的</w:t>
            </w:r>
            <w:r w:rsidRPr="0097035D">
              <w:rPr>
                <w:rFonts w:ascii="標楷體" w:eastAsia="標楷體" w:hAnsi="標楷體" w:cs="新細明體" w:hint="eastAsia"/>
                <w:bCs/>
                <w:color w:val="000000"/>
                <w:sz w:val="26"/>
                <w:szCs w:val="20"/>
                <w:lang w:eastAsia="zh-HK"/>
              </w:rPr>
              <w:t>語詞及</w:t>
            </w:r>
            <w:r>
              <w:rPr>
                <w:rFonts w:ascii="標楷體" w:eastAsia="標楷體" w:hAnsi="標楷體" w:cs="新細明體" w:hint="eastAsia"/>
                <w:bCs/>
                <w:color w:val="000000"/>
                <w:sz w:val="26"/>
                <w:szCs w:val="20"/>
              </w:rPr>
              <w:t>套色的</w:t>
            </w:r>
            <w:r w:rsidRPr="0097035D">
              <w:rPr>
                <w:rFonts w:ascii="標楷體" w:eastAsia="標楷體" w:hAnsi="標楷體" w:cs="新細明體" w:hint="eastAsia"/>
                <w:bCs/>
                <w:color w:val="000000"/>
                <w:sz w:val="26"/>
                <w:szCs w:val="20"/>
                <w:lang w:eastAsia="zh-HK"/>
              </w:rPr>
              <w:t>標點符號背後附帶的情緒和感覺。</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2.教師引導學生認識讀出句子語氣的方法</w:t>
            </w:r>
            <w:r>
              <w:rPr>
                <w:rFonts w:ascii="標楷體" w:eastAsia="標楷體" w:hAnsi="標楷體" w:cs="新細明體" w:hint="eastAsia"/>
                <w:bCs/>
                <w:color w:val="000000"/>
                <w:sz w:val="26"/>
                <w:szCs w:val="20"/>
              </w:rPr>
              <w:t>，</w:t>
            </w:r>
            <w:r w:rsidRPr="0097035D">
              <w:rPr>
                <w:rFonts w:ascii="標楷體" w:eastAsia="標楷體" w:hAnsi="標楷體" w:cs="新細明體" w:hint="eastAsia"/>
                <w:bCs/>
                <w:color w:val="000000"/>
                <w:sz w:val="26"/>
                <w:szCs w:val="20"/>
                <w:lang w:eastAsia="zh-HK"/>
              </w:rPr>
              <w:t>並依方法再次練習用適當語氣朗讀前頁段落短文。</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3.學生依所學方法練習讀出例句的語氣並回顧本節學習歷程。</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w:t>
            </w:r>
            <w:r w:rsidRPr="0097035D">
              <w:rPr>
                <w:rFonts w:ascii="標楷體" w:eastAsia="標楷體" w:hAnsi="標楷體" w:cs="新細明體" w:hint="eastAsia"/>
                <w:bCs/>
                <w:color w:val="000000"/>
                <w:sz w:val="26"/>
                <w:szCs w:val="20"/>
              </w:rPr>
              <w:t>二</w:t>
            </w:r>
            <w:r w:rsidRPr="0097035D">
              <w:rPr>
                <w:rFonts w:ascii="標楷體" w:eastAsia="標楷體" w:hAnsi="標楷體" w:cs="新細明體" w:hint="eastAsia"/>
                <w:bCs/>
                <w:color w:val="000000"/>
                <w:sz w:val="26"/>
                <w:szCs w:val="20"/>
                <w:lang w:eastAsia="zh-HK"/>
              </w:rPr>
              <w:t xml:space="preserve">  </w:t>
            </w:r>
            <w:r>
              <w:rPr>
                <w:rFonts w:ascii="標楷體" w:eastAsia="標楷體" w:hAnsi="標楷體" w:cs="新細明體" w:hint="eastAsia"/>
                <w:bCs/>
                <w:color w:val="000000"/>
                <w:sz w:val="26"/>
                <w:szCs w:val="20"/>
                <w:lang w:eastAsia="zh-HK"/>
              </w:rPr>
              <w:t>篇章讀寫：</w:t>
            </w:r>
            <w:r w:rsidRPr="0097035D">
              <w:rPr>
                <w:rFonts w:ascii="標楷體" w:eastAsia="標楷體" w:hAnsi="標楷體" w:cs="新細明體" w:hint="eastAsia"/>
                <w:bCs/>
                <w:color w:val="000000"/>
                <w:sz w:val="26"/>
                <w:szCs w:val="20"/>
              </w:rPr>
              <w:t>說明事物要清楚</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1.學生默讀第六課課文，教師提問引導學生找出說明文的特點。</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2.教師提問引導學生說出標題及圖表對說明文的幫助並歸納說明文的特點。</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lang w:eastAsia="zh-HK"/>
              </w:rPr>
              <w:t>3.</w:t>
            </w:r>
            <w:r>
              <w:rPr>
                <w:rFonts w:ascii="標楷體" w:eastAsia="標楷體" w:hAnsi="標楷體" w:cs="新細明體" w:hint="eastAsia"/>
                <w:bCs/>
                <w:color w:val="000000"/>
                <w:sz w:val="26"/>
                <w:szCs w:val="20"/>
                <w:lang w:eastAsia="zh-HK"/>
              </w:rPr>
              <w:t>教師引導學生</w:t>
            </w:r>
            <w:r w:rsidRPr="0097035D">
              <w:rPr>
                <w:rFonts w:ascii="標楷體" w:eastAsia="標楷體" w:hAnsi="標楷體" w:cs="新細明體" w:hint="eastAsia"/>
                <w:bCs/>
                <w:color w:val="000000"/>
                <w:sz w:val="26"/>
                <w:szCs w:val="20"/>
                <w:lang w:eastAsia="zh-HK"/>
              </w:rPr>
              <w:t>回顧本節學習歷程。</w:t>
            </w:r>
          </w:p>
          <w:p w:rsidR="0068392C" w:rsidRPr="00353572" w:rsidRDefault="0068392C" w:rsidP="00A51B76">
            <w:pPr>
              <w:spacing w:line="260" w:lineRule="exact"/>
              <w:rPr>
                <w:rFonts w:eastAsiaTheme="minorEastAsia"/>
                <w:bCs/>
                <w:sz w:val="20"/>
                <w:szCs w:val="20"/>
              </w:rPr>
            </w:pPr>
            <w:r w:rsidRPr="00353572">
              <w:rPr>
                <w:rFonts w:ascii="標楷體" w:eastAsia="標楷體" w:hAnsi="標楷體" w:cs="新細明體" w:hint="eastAsia"/>
                <w:bCs/>
                <w:color w:val="000000"/>
                <w:sz w:val="26"/>
                <w:szCs w:val="20"/>
                <w:lang w:eastAsia="zh-HK"/>
              </w:rPr>
              <w:t>活動</w:t>
            </w:r>
            <w:r w:rsidRPr="00353572">
              <w:rPr>
                <w:rFonts w:ascii="標楷體" w:eastAsia="標楷體" w:hAnsi="標楷體" w:cs="新細明體" w:hint="eastAsia"/>
                <w:bCs/>
                <w:color w:val="000000"/>
                <w:sz w:val="26"/>
                <w:szCs w:val="20"/>
              </w:rPr>
              <w:t>三</w:t>
            </w:r>
            <w:r w:rsidRPr="00353572">
              <w:rPr>
                <w:rFonts w:ascii="標楷體" w:eastAsia="標楷體" w:hAnsi="標楷體" w:cs="新細明體" w:hint="eastAsia"/>
                <w:bCs/>
                <w:color w:val="000000"/>
                <w:sz w:val="26"/>
                <w:szCs w:val="20"/>
                <w:lang w:eastAsia="zh-HK"/>
              </w:rPr>
              <w:t xml:space="preserve">  語文應用：</w:t>
            </w:r>
            <w:r w:rsidRPr="00353572">
              <w:rPr>
                <w:rFonts w:ascii="標楷體" w:eastAsia="標楷體" w:hAnsi="標楷體" w:cs="新細明體" w:hint="eastAsia"/>
                <w:bCs/>
                <w:color w:val="000000"/>
                <w:sz w:val="26"/>
                <w:szCs w:val="20"/>
              </w:rPr>
              <w:t>圖文對照好理解</w:t>
            </w:r>
          </w:p>
          <w:p w:rsidR="0068392C" w:rsidRPr="00353572" w:rsidRDefault="0068392C" w:rsidP="00A51B76">
            <w:pPr>
              <w:spacing w:line="260" w:lineRule="exact"/>
              <w:rPr>
                <w:rFonts w:eastAsiaTheme="minorEastAsia"/>
                <w:bCs/>
                <w:sz w:val="20"/>
                <w:szCs w:val="20"/>
              </w:rPr>
            </w:pPr>
            <w:r w:rsidRPr="00353572">
              <w:rPr>
                <w:rFonts w:ascii="標楷體" w:eastAsia="標楷體" w:hAnsi="標楷體" w:cs="新細明體" w:hint="eastAsia"/>
                <w:bCs/>
                <w:color w:val="000000"/>
                <w:sz w:val="26"/>
                <w:szCs w:val="20"/>
              </w:rPr>
              <w:t>1.教師學生朗讀課文說明，並提問引導學生說出純課文文字、課文文字與插畫、課文文字與有對話的插畫三種方式的不同感覺，發現有對話的插畫讓讀者更能感受文中角色的心情。</w:t>
            </w:r>
          </w:p>
          <w:p w:rsidR="0068392C" w:rsidRPr="00353572" w:rsidRDefault="0068392C" w:rsidP="00A51B76">
            <w:pPr>
              <w:spacing w:line="260" w:lineRule="exact"/>
              <w:rPr>
                <w:rFonts w:eastAsiaTheme="minorEastAsia"/>
                <w:bCs/>
                <w:sz w:val="20"/>
                <w:szCs w:val="20"/>
              </w:rPr>
            </w:pPr>
            <w:r w:rsidRPr="00353572">
              <w:rPr>
                <w:rFonts w:ascii="標楷體" w:eastAsia="標楷體" w:hAnsi="標楷體" w:cs="新細明體" w:hint="eastAsia"/>
                <w:bCs/>
                <w:color w:val="000000"/>
                <w:sz w:val="26"/>
                <w:szCs w:val="20"/>
              </w:rPr>
              <w:t>2.教師引導學生朗讀「學習便利貼」，說出文字可以說明事情背景與發展等內容，插畫讓故事場景更具體，對話可以讓讀者「聽見」文中人物的想法、做法和互動關係，更能讓讀者清楚故事發展。</w:t>
            </w:r>
          </w:p>
          <w:p w:rsidR="0068392C" w:rsidRPr="00414658" w:rsidRDefault="0068392C" w:rsidP="00A51B76">
            <w:pPr>
              <w:spacing w:line="260" w:lineRule="exact"/>
              <w:rPr>
                <w:rFonts w:eastAsiaTheme="minorEastAsia"/>
                <w:bCs/>
                <w:sz w:val="20"/>
                <w:szCs w:val="20"/>
                <w:highlight w:val="yellow"/>
              </w:rPr>
            </w:pPr>
            <w:r w:rsidRPr="00353572">
              <w:rPr>
                <w:rFonts w:ascii="標楷體" w:eastAsia="標楷體" w:hAnsi="標楷體" w:cs="新細明體" w:hint="eastAsia"/>
                <w:bCs/>
                <w:color w:val="000000"/>
                <w:sz w:val="26"/>
                <w:szCs w:val="20"/>
              </w:rPr>
              <w:t>3.學生依「小試身手」觀察插圖，分組討論角色可能的對話並上臺分享。</w:t>
            </w:r>
          </w:p>
        </w:tc>
        <w:tc>
          <w:tcPr>
            <w:tcW w:w="2126" w:type="dxa"/>
            <w:vAlign w:val="center"/>
          </w:tcPr>
          <w:p w:rsidR="0068392C" w:rsidRDefault="0068392C" w:rsidP="00A51B76">
            <w:pPr>
              <w:spacing w:line="260" w:lineRule="exact"/>
              <w:rPr>
                <w:rFonts w:ascii="標楷體" w:eastAsia="標楷體" w:hAnsi="標楷體" w:cs="新細明體"/>
                <w:bCs/>
                <w:color w:val="000000"/>
                <w:sz w:val="26"/>
                <w:szCs w:val="20"/>
              </w:rPr>
            </w:pPr>
            <w:r w:rsidRPr="00677CF6">
              <w:rPr>
                <w:rFonts w:ascii="標楷體" w:eastAsia="標楷體" w:hAnsi="標楷體" w:cs="新細明體" w:hint="eastAsia"/>
                <w:bCs/>
                <w:color w:val="000000"/>
                <w:sz w:val="26"/>
                <w:szCs w:val="20"/>
              </w:rPr>
              <w:t>1.口頭評量</w:t>
            </w:r>
          </w:p>
          <w:p w:rsidR="0068392C" w:rsidRPr="00AE78F7" w:rsidRDefault="0068392C" w:rsidP="00A51B76">
            <w:pPr>
              <w:spacing w:line="260" w:lineRule="exact"/>
              <w:rPr>
                <w:rFonts w:ascii="標楷體" w:eastAsia="標楷體" w:hAnsi="標楷體" w:cs="新細明體"/>
                <w:bCs/>
                <w:color w:val="000000"/>
                <w:sz w:val="26"/>
                <w:szCs w:val="20"/>
              </w:rPr>
            </w:pPr>
            <w:r w:rsidRPr="00AE78F7">
              <w:rPr>
                <w:rFonts w:ascii="標楷體" w:eastAsia="標楷體" w:hAnsi="標楷體" w:cs="新細明體" w:hint="eastAsia"/>
                <w:bCs/>
                <w:color w:val="000000"/>
                <w:sz w:val="26"/>
                <w:szCs w:val="20"/>
              </w:rPr>
              <w:t>用適當的語氣朗讀文本，表現情感。</w:t>
            </w:r>
          </w:p>
          <w:p w:rsidR="0068392C" w:rsidRPr="00AE78F7" w:rsidRDefault="0068392C" w:rsidP="00A51B76">
            <w:pPr>
              <w:spacing w:line="260" w:lineRule="exact"/>
              <w:rPr>
                <w:rFonts w:ascii="標楷體" w:eastAsia="標楷體" w:hAnsi="標楷體" w:cs="新細明體"/>
                <w:bCs/>
                <w:color w:val="000000"/>
                <w:sz w:val="26"/>
                <w:szCs w:val="20"/>
              </w:rPr>
            </w:pPr>
          </w:p>
          <w:p w:rsidR="0068392C" w:rsidRPr="00677CF6" w:rsidRDefault="0068392C" w:rsidP="00A51B76">
            <w:pPr>
              <w:spacing w:line="260" w:lineRule="exact"/>
              <w:ind w:rightChars="-25" w:right="-60"/>
              <w:rPr>
                <w:rFonts w:ascii="標楷體" w:eastAsia="標楷體" w:hAnsi="標楷體" w:cs="新細明體"/>
                <w:bCs/>
                <w:color w:val="000000"/>
                <w:sz w:val="26"/>
                <w:szCs w:val="20"/>
              </w:rPr>
            </w:pPr>
            <w:r w:rsidRPr="00AE78F7">
              <w:rPr>
                <w:rFonts w:ascii="標楷體" w:eastAsia="標楷體" w:hAnsi="標楷體" w:cs="新細明體" w:hint="eastAsia"/>
                <w:bCs/>
                <w:color w:val="000000"/>
                <w:sz w:val="26"/>
                <w:szCs w:val="20"/>
              </w:rPr>
              <w:t>2.</w:t>
            </w:r>
            <w:r w:rsidRPr="00677CF6">
              <w:rPr>
                <w:rFonts w:ascii="標楷體" w:eastAsia="標楷體" w:hAnsi="標楷體" w:cs="新細明體" w:hint="eastAsia"/>
                <w:bCs/>
                <w:color w:val="000000"/>
                <w:sz w:val="26"/>
                <w:szCs w:val="20"/>
              </w:rPr>
              <w:t>實作評量</w:t>
            </w:r>
          </w:p>
          <w:p w:rsidR="0068392C" w:rsidRDefault="0068392C" w:rsidP="00A51B76">
            <w:pPr>
              <w:spacing w:line="260" w:lineRule="exact"/>
              <w:rPr>
                <w:rFonts w:ascii="標楷體" w:eastAsia="標楷體" w:hAnsi="標楷體" w:cs="新細明體"/>
                <w:bCs/>
                <w:color w:val="000000"/>
                <w:sz w:val="26"/>
                <w:szCs w:val="20"/>
              </w:rPr>
            </w:pPr>
            <w:r w:rsidRPr="00AE78F7">
              <w:rPr>
                <w:rFonts w:ascii="標楷體" w:eastAsia="標楷體" w:hAnsi="標楷體" w:cs="新細明體" w:hint="eastAsia"/>
                <w:bCs/>
                <w:color w:val="000000"/>
                <w:sz w:val="26"/>
                <w:szCs w:val="20"/>
              </w:rPr>
              <w:t>認識並理解說明文本取材組織與遣詞用字的特徵。</w:t>
            </w:r>
          </w:p>
          <w:p w:rsidR="0068392C" w:rsidRPr="00AE78F7" w:rsidRDefault="0068392C" w:rsidP="00A51B76">
            <w:pPr>
              <w:spacing w:line="260" w:lineRule="exact"/>
              <w:rPr>
                <w:rFonts w:ascii="標楷體" w:eastAsia="標楷體" w:hAnsi="標楷體" w:cs="新細明體"/>
                <w:bCs/>
                <w:color w:val="000000"/>
                <w:sz w:val="26"/>
                <w:szCs w:val="20"/>
              </w:rPr>
            </w:pPr>
          </w:p>
          <w:p w:rsidR="0068392C" w:rsidRPr="00677CF6" w:rsidRDefault="0068392C" w:rsidP="00A51B76">
            <w:pPr>
              <w:spacing w:line="260" w:lineRule="exact"/>
              <w:ind w:rightChars="-25" w:right="-60"/>
              <w:rPr>
                <w:rFonts w:ascii="標楷體" w:eastAsia="標楷體" w:hAnsi="標楷體" w:cs="新細明體"/>
                <w:bCs/>
                <w:color w:val="000000"/>
                <w:sz w:val="26"/>
                <w:szCs w:val="20"/>
              </w:rPr>
            </w:pPr>
            <w:r w:rsidRPr="00AE78F7">
              <w:rPr>
                <w:rFonts w:ascii="標楷體" w:eastAsia="標楷體" w:hAnsi="標楷體" w:cs="新細明體" w:hint="eastAsia"/>
                <w:bCs/>
                <w:color w:val="000000"/>
                <w:sz w:val="26"/>
                <w:szCs w:val="20"/>
              </w:rPr>
              <w:t>3.</w:t>
            </w:r>
            <w:r w:rsidRPr="00677CF6">
              <w:rPr>
                <w:rFonts w:ascii="標楷體" w:eastAsia="標楷體" w:hAnsi="標楷體" w:cs="新細明體" w:hint="eastAsia"/>
                <w:bCs/>
                <w:color w:val="000000"/>
                <w:sz w:val="26"/>
                <w:szCs w:val="20"/>
              </w:rPr>
              <w:t>實作評量</w:t>
            </w:r>
          </w:p>
          <w:p w:rsidR="0068392C" w:rsidRPr="0097035D" w:rsidRDefault="0068392C" w:rsidP="00A51B76">
            <w:pPr>
              <w:spacing w:line="260" w:lineRule="exact"/>
              <w:rPr>
                <w:rFonts w:eastAsiaTheme="minorEastAsia"/>
                <w:bCs/>
                <w:sz w:val="20"/>
                <w:szCs w:val="20"/>
              </w:rPr>
            </w:pPr>
            <w:r w:rsidRPr="00AE78F7">
              <w:rPr>
                <w:rFonts w:ascii="標楷體" w:eastAsia="標楷體" w:hAnsi="標楷體" w:cs="新細明體" w:hint="eastAsia"/>
                <w:bCs/>
                <w:color w:val="000000"/>
                <w:sz w:val="26"/>
                <w:szCs w:val="20"/>
              </w:rPr>
              <w:t>認識便條的格式與用途，並練習寫便條。</w:t>
            </w:r>
          </w:p>
        </w:tc>
        <w:tc>
          <w:tcPr>
            <w:tcW w:w="2694" w:type="dxa"/>
            <w:vAlign w:val="center"/>
          </w:tcPr>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【閱讀素養教育】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閱E2 認識與領域相關的文本類型與寫作題材。</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閱E3 熟悉與學科學習相關的文本閱讀策略。</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閱E6 發展向文本提問的能力。</w:t>
            </w:r>
          </w:p>
        </w:tc>
      </w:tr>
      <w:tr w:rsidR="0068392C" w:rsidTr="00A51B76">
        <w:trPr>
          <w:trHeight w:val="1827"/>
        </w:trPr>
        <w:tc>
          <w:tcPr>
            <w:tcW w:w="1096" w:type="dxa"/>
            <w:vAlign w:val="center"/>
          </w:tcPr>
          <w:p w:rsidR="0068392C" w:rsidRPr="0097035D" w:rsidRDefault="0068392C" w:rsidP="00A51B76">
            <w:pPr>
              <w:spacing w:line="260" w:lineRule="exact"/>
              <w:jc w:val="center"/>
              <w:rPr>
                <w:rFonts w:eastAsiaTheme="minorEastAsia"/>
                <w:snapToGrid w:val="0"/>
                <w:sz w:val="20"/>
                <w:szCs w:val="20"/>
              </w:rPr>
            </w:pPr>
            <w:r w:rsidRPr="0097035D">
              <w:rPr>
                <w:rFonts w:ascii="標楷體" w:eastAsia="標楷體" w:hAnsi="標楷體" w:hint="eastAsia"/>
                <w:snapToGrid w:val="0"/>
                <w:sz w:val="26"/>
                <w:szCs w:val="20"/>
              </w:rPr>
              <w:t>第九週</w:t>
            </w:r>
          </w:p>
        </w:tc>
        <w:tc>
          <w:tcPr>
            <w:tcW w:w="1701" w:type="dxa"/>
            <w:vAlign w:val="center"/>
          </w:tcPr>
          <w:p w:rsidR="0068392C" w:rsidRPr="0097035D" w:rsidRDefault="0068392C" w:rsidP="00A51B76">
            <w:pPr>
              <w:spacing w:line="260" w:lineRule="exact"/>
              <w:jc w:val="center"/>
              <w:rPr>
                <w:rFonts w:eastAsiaTheme="minorEastAsia"/>
                <w:sz w:val="20"/>
                <w:szCs w:val="20"/>
              </w:rPr>
            </w:pPr>
            <w:r w:rsidRPr="0097035D">
              <w:rPr>
                <w:rFonts w:ascii="標楷體" w:eastAsia="標楷體" w:hAnsi="標楷體" w:cs="新細明體" w:hint="eastAsia"/>
                <w:color w:val="000000"/>
                <w:sz w:val="26"/>
                <w:szCs w:val="20"/>
              </w:rPr>
              <w:t>愛閱讀一：靈光一現</w:t>
            </w:r>
          </w:p>
          <w:p w:rsidR="0068392C" w:rsidRPr="0097035D" w:rsidRDefault="0068392C" w:rsidP="00A51B76">
            <w:pPr>
              <w:spacing w:line="260" w:lineRule="exact"/>
              <w:jc w:val="center"/>
              <w:rPr>
                <w:rFonts w:eastAsiaTheme="minorEastAsia"/>
                <w:sz w:val="20"/>
                <w:szCs w:val="20"/>
              </w:rPr>
            </w:pPr>
            <w:r>
              <w:rPr>
                <w:rFonts w:ascii="標楷體" w:eastAsia="標楷體" w:hAnsi="標楷體" w:cs="新細明體" w:hint="eastAsia"/>
                <w:color w:val="000000"/>
                <w:sz w:val="26"/>
                <w:szCs w:val="20"/>
              </w:rPr>
              <w:t xml:space="preserve"> </w:t>
            </w:r>
          </w:p>
        </w:tc>
        <w:tc>
          <w:tcPr>
            <w:tcW w:w="1792" w:type="dxa"/>
            <w:vAlign w:val="center"/>
          </w:tcPr>
          <w:p w:rsidR="0068392C" w:rsidRDefault="0068392C" w:rsidP="00A51B76">
            <w:pPr>
              <w:spacing w:line="260" w:lineRule="exact"/>
            </w:pPr>
            <w:r>
              <w:rPr>
                <w:rFonts w:ascii="標楷體" w:eastAsia="標楷體" w:hAnsi="標楷體" w:cs="新細明體" w:hint="eastAsia"/>
                <w:color w:val="000000"/>
                <w:sz w:val="26"/>
                <w:szCs w:val="26"/>
              </w:rPr>
              <w:t>國-E-A2 透過國語文學習，掌握文本要旨、發展學習及解決問題策略、初探邏輯思維，並透過體驗與實踐，處理日常生活問題。</w:t>
            </w:r>
          </w:p>
          <w:p w:rsidR="0068392C" w:rsidRDefault="0068392C" w:rsidP="00A51B76">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68392C" w:rsidRDefault="0068392C" w:rsidP="00A51B76">
            <w:pPr>
              <w:spacing w:line="260" w:lineRule="exact"/>
            </w:pPr>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活動一  整體概覽</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1.教師引導學生依標題預測文章內容，學生複習默讀技巧標記重要語句並快速默讀課文。</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2.教師請學生標記自然段，依課中提問引導學生概覽全文。</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3.教師引導學生分組討論各段提問並上臺發表，教師總結講評整理本文大意。</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活動二  策略引導</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1.教師請學生分享上節默讀時標記的重要語句，引導學生察覺閱讀策略的功能性。</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2.學生細讀文章，教師提問引導學生理解文章內容。</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3.教師引導學生完成習作愛閱讀1-3題，並回顧本節學習歷程。</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活動三  策略運用</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1.教師引導學生思考故事角色遇到問題時的表現並說出自己的感想。</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2.教師引導學生完成習作愛閱讀4-5題。</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3.教師引導學生回顧</w:t>
            </w:r>
            <w:r w:rsidRPr="0097035D">
              <w:rPr>
                <w:rFonts w:ascii="標楷體" w:eastAsia="標楷體" w:hAnsi="標楷體" w:cs="新細明體" w:hint="eastAsia"/>
                <w:bCs/>
                <w:color w:val="000000"/>
                <w:sz w:val="26"/>
                <w:szCs w:val="20"/>
              </w:rPr>
              <w:t>文</w:t>
            </w:r>
            <w:r w:rsidRPr="0097035D">
              <w:rPr>
                <w:rFonts w:ascii="標楷體" w:eastAsia="標楷體" w:hAnsi="標楷體" w:cs="新細明體" w:hint="eastAsia"/>
                <w:bCs/>
                <w:color w:val="000000"/>
                <w:sz w:val="26"/>
                <w:szCs w:val="20"/>
                <w:lang w:eastAsia="zh-HK"/>
              </w:rPr>
              <w:t>本習得的閱讀策略並於其他文本練習「對照主題，摘取重點」的策略。</w:t>
            </w:r>
          </w:p>
        </w:tc>
        <w:tc>
          <w:tcPr>
            <w:tcW w:w="2126" w:type="dxa"/>
            <w:vAlign w:val="center"/>
          </w:tcPr>
          <w:p w:rsidR="0068392C" w:rsidRDefault="0068392C" w:rsidP="00A51B76">
            <w:pPr>
              <w:spacing w:line="260" w:lineRule="exact"/>
              <w:ind w:rightChars="-25" w:right="-60"/>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1.</w:t>
            </w:r>
            <w:r w:rsidRPr="00677CF6">
              <w:rPr>
                <w:rFonts w:ascii="標楷體" w:eastAsia="標楷體" w:hAnsi="標楷體" w:cs="新細明體" w:hint="eastAsia"/>
                <w:bCs/>
                <w:color w:val="000000"/>
                <w:sz w:val="26"/>
                <w:szCs w:val="20"/>
              </w:rPr>
              <w:t>實作評量</w:t>
            </w:r>
          </w:p>
          <w:p w:rsidR="0068392C" w:rsidRPr="00F966D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能夠</w:t>
            </w:r>
            <w:r w:rsidRPr="00F966DC">
              <w:rPr>
                <w:rFonts w:ascii="標楷體" w:eastAsia="標楷體" w:hAnsi="標楷體" w:cs="新細明體" w:hint="eastAsia"/>
                <w:bCs/>
                <w:color w:val="000000"/>
                <w:sz w:val="26"/>
                <w:szCs w:val="20"/>
              </w:rPr>
              <w:t>自行默讀文章，培養標記重點的習慣。</w:t>
            </w:r>
          </w:p>
          <w:p w:rsidR="0068392C" w:rsidRDefault="0068392C" w:rsidP="00A51B76">
            <w:pPr>
              <w:spacing w:line="260" w:lineRule="exact"/>
              <w:rPr>
                <w:rFonts w:ascii="標楷體" w:eastAsia="標楷體" w:hAnsi="標楷體" w:cs="新細明體"/>
                <w:bCs/>
                <w:color w:val="000000"/>
                <w:sz w:val="26"/>
                <w:szCs w:val="20"/>
              </w:rPr>
            </w:pPr>
          </w:p>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2.</w:t>
            </w:r>
            <w:r w:rsidRPr="00677CF6">
              <w:rPr>
                <w:rFonts w:ascii="標楷體" w:eastAsia="標楷體" w:hAnsi="標楷體" w:cs="新細明體" w:hint="eastAsia"/>
                <w:bCs/>
                <w:color w:val="000000"/>
                <w:sz w:val="26"/>
                <w:szCs w:val="20"/>
              </w:rPr>
              <w:t>口頭評量</w:t>
            </w:r>
          </w:p>
          <w:p w:rsidR="0068392C" w:rsidRPr="00F966D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能夠</w:t>
            </w:r>
            <w:r w:rsidRPr="00F966DC">
              <w:rPr>
                <w:rFonts w:ascii="標楷體" w:eastAsia="標楷體" w:hAnsi="標楷體" w:cs="新細明體" w:hint="eastAsia"/>
                <w:bCs/>
                <w:color w:val="000000"/>
                <w:sz w:val="26"/>
                <w:szCs w:val="20"/>
              </w:rPr>
              <w:t>讀懂內容，說出文章主要大意。</w:t>
            </w:r>
          </w:p>
          <w:p w:rsidR="0068392C" w:rsidRDefault="0068392C" w:rsidP="00A51B76">
            <w:pPr>
              <w:spacing w:line="260" w:lineRule="exact"/>
              <w:rPr>
                <w:rFonts w:ascii="標楷體" w:eastAsia="標楷體" w:hAnsi="標楷體" w:cs="新細明體"/>
                <w:bCs/>
                <w:color w:val="000000"/>
                <w:sz w:val="26"/>
                <w:szCs w:val="20"/>
              </w:rPr>
            </w:pPr>
          </w:p>
          <w:p w:rsidR="0068392C" w:rsidRDefault="0068392C" w:rsidP="00A51B76">
            <w:pPr>
              <w:spacing w:line="260" w:lineRule="exact"/>
              <w:ind w:rightChars="-25" w:right="-60"/>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3.實作</w:t>
            </w:r>
            <w:r w:rsidRPr="00677CF6">
              <w:rPr>
                <w:rFonts w:ascii="標楷體" w:eastAsia="標楷體" w:hAnsi="標楷體" w:cs="新細明體" w:hint="eastAsia"/>
                <w:bCs/>
                <w:color w:val="000000"/>
                <w:sz w:val="26"/>
                <w:szCs w:val="20"/>
              </w:rPr>
              <w:t>評量</w:t>
            </w:r>
          </w:p>
          <w:p w:rsidR="0068392C" w:rsidRPr="0097035D" w:rsidRDefault="0068392C" w:rsidP="00A51B76">
            <w:pPr>
              <w:spacing w:line="260" w:lineRule="exact"/>
              <w:rPr>
                <w:rFonts w:eastAsiaTheme="minorEastAsia"/>
                <w:bCs/>
                <w:sz w:val="20"/>
                <w:szCs w:val="20"/>
              </w:rPr>
            </w:pPr>
            <w:r>
              <w:rPr>
                <w:rFonts w:ascii="標楷體" w:eastAsia="標楷體" w:hAnsi="標楷體" w:cs="新細明體" w:hint="eastAsia"/>
                <w:bCs/>
                <w:color w:val="000000"/>
                <w:sz w:val="26"/>
                <w:szCs w:val="20"/>
              </w:rPr>
              <w:t>能</w:t>
            </w:r>
            <w:r w:rsidRPr="00F966DC">
              <w:rPr>
                <w:rFonts w:ascii="標楷體" w:eastAsia="標楷體" w:hAnsi="標楷體" w:cs="新細明體" w:hint="eastAsia"/>
                <w:bCs/>
                <w:color w:val="000000"/>
                <w:sz w:val="26"/>
                <w:szCs w:val="20"/>
              </w:rPr>
              <w:t>運用閱讀策略，找出文章的重要訊息。</w:t>
            </w:r>
          </w:p>
        </w:tc>
        <w:tc>
          <w:tcPr>
            <w:tcW w:w="2694" w:type="dxa"/>
            <w:vAlign w:val="center"/>
          </w:tcPr>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【生命教育】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生E1 探討生活議題，培養思考的適當情意與態度。</w:t>
            </w:r>
          </w:p>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【生涯規劃教育】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涯E11 培養規劃與運用時間的能力。</w:t>
            </w:r>
          </w:p>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【閱讀素養教育】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閱E2 認識與領域相關的文本類型與寫作題材。</w:t>
            </w:r>
          </w:p>
        </w:tc>
      </w:tr>
      <w:tr w:rsidR="0068392C" w:rsidTr="00A51B76">
        <w:trPr>
          <w:trHeight w:val="1827"/>
        </w:trPr>
        <w:tc>
          <w:tcPr>
            <w:tcW w:w="1096" w:type="dxa"/>
            <w:vAlign w:val="center"/>
          </w:tcPr>
          <w:p w:rsidR="0068392C" w:rsidRPr="0097035D" w:rsidRDefault="0068392C" w:rsidP="00A51B76">
            <w:pPr>
              <w:spacing w:line="260" w:lineRule="exact"/>
              <w:jc w:val="center"/>
              <w:rPr>
                <w:rFonts w:eastAsiaTheme="minorEastAsia"/>
                <w:snapToGrid w:val="0"/>
                <w:sz w:val="20"/>
                <w:szCs w:val="20"/>
              </w:rPr>
            </w:pPr>
            <w:r w:rsidRPr="0097035D">
              <w:rPr>
                <w:rFonts w:ascii="標楷體" w:eastAsia="標楷體" w:hAnsi="標楷體" w:hint="eastAsia"/>
                <w:snapToGrid w:val="0"/>
                <w:sz w:val="26"/>
                <w:szCs w:val="20"/>
              </w:rPr>
              <w:t>第十週</w:t>
            </w:r>
          </w:p>
        </w:tc>
        <w:tc>
          <w:tcPr>
            <w:tcW w:w="1701" w:type="dxa"/>
            <w:vAlign w:val="center"/>
          </w:tcPr>
          <w:p w:rsidR="0068392C" w:rsidRPr="0097035D" w:rsidRDefault="0068392C" w:rsidP="00A51B76">
            <w:pPr>
              <w:spacing w:line="260" w:lineRule="exact"/>
              <w:jc w:val="center"/>
              <w:rPr>
                <w:rFonts w:eastAsiaTheme="minorEastAsia"/>
                <w:sz w:val="20"/>
                <w:szCs w:val="20"/>
              </w:rPr>
            </w:pPr>
            <w:r w:rsidRPr="0097035D">
              <w:rPr>
                <w:rFonts w:ascii="標楷體" w:eastAsia="標楷體" w:hAnsi="標楷體" w:cs="新細明體" w:hint="eastAsia"/>
                <w:color w:val="000000"/>
                <w:sz w:val="26"/>
                <w:szCs w:val="20"/>
              </w:rPr>
              <w:t>第壹、貳單元</w:t>
            </w:r>
          </w:p>
          <w:p w:rsidR="0068392C" w:rsidRPr="0097035D" w:rsidRDefault="0068392C" w:rsidP="00A51B76">
            <w:pPr>
              <w:spacing w:line="260" w:lineRule="exact"/>
              <w:jc w:val="center"/>
              <w:rPr>
                <w:rFonts w:eastAsiaTheme="minorEastAsia"/>
                <w:sz w:val="20"/>
                <w:szCs w:val="20"/>
              </w:rPr>
            </w:pPr>
            <w:r w:rsidRPr="0097035D">
              <w:rPr>
                <w:rFonts w:ascii="標楷體" w:eastAsia="標楷體" w:hAnsi="標楷體" w:cs="新細明體" w:hint="eastAsia"/>
                <w:color w:val="000000"/>
                <w:sz w:val="26"/>
                <w:szCs w:val="20"/>
              </w:rPr>
              <w:t>複習週一</w:t>
            </w:r>
          </w:p>
        </w:tc>
        <w:tc>
          <w:tcPr>
            <w:tcW w:w="1792" w:type="dxa"/>
            <w:vAlign w:val="center"/>
          </w:tcPr>
          <w:p w:rsidR="0068392C" w:rsidRDefault="0068392C" w:rsidP="00A51B76">
            <w:pPr>
              <w:spacing w:line="260" w:lineRule="exact"/>
            </w:pPr>
            <w:r>
              <w:rPr>
                <w:rFonts w:ascii="標楷體" w:eastAsia="標楷體" w:hAnsi="標楷體" w:cs="新細明體" w:hint="eastAsia"/>
                <w:color w:val="000000"/>
                <w:sz w:val="26"/>
                <w:szCs w:val="26"/>
              </w:rPr>
              <w:t>國-E-A2 透過國語文學習，掌握文本要旨、發展學習及解決問題策略、初探邏輯思維，並透過體驗與實踐，處理日常生活問題。</w:t>
            </w:r>
          </w:p>
          <w:p w:rsidR="0068392C" w:rsidRDefault="0068392C" w:rsidP="00A51B76">
            <w:pPr>
              <w:spacing w:line="260" w:lineRule="exact"/>
            </w:pPr>
            <w:r>
              <w:rPr>
                <w:rFonts w:ascii="標楷體" w:eastAsia="標楷體" w:hAnsi="標楷體" w:cs="新細明體" w:hint="eastAsia"/>
                <w:color w:val="000000"/>
                <w:sz w:val="26"/>
                <w:szCs w:val="26"/>
              </w:rPr>
              <w:t>國-E-A3 運用國語文充實生活經驗，學習有步驟的規劃活動和解決問題，並探索多元知能，培養創新精神，以增進生活適應力。</w:t>
            </w:r>
          </w:p>
          <w:p w:rsidR="0068392C" w:rsidRDefault="0068392C" w:rsidP="00A51B76">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68392C" w:rsidRDefault="0068392C" w:rsidP="00A51B76">
            <w:pPr>
              <w:spacing w:line="260" w:lineRule="exact"/>
            </w:pPr>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活動一  重述</w:t>
            </w:r>
            <w:r w:rsidRPr="0097035D">
              <w:rPr>
                <w:rFonts w:ascii="標楷體" w:eastAsia="標楷體" w:hAnsi="標楷體" w:cs="新細明體" w:hint="eastAsia"/>
                <w:bCs/>
                <w:color w:val="000000"/>
                <w:sz w:val="26"/>
                <w:szCs w:val="20"/>
              </w:rPr>
              <w:t>課文</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1.教師提問引導學生說出第壹、貳單元各課大意及單元主題名稱及主題意識。</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2.教師依「人、事、時、地、物」提問引導學生回顧各課內容。</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3.教師引導學生用自己的話重述各課內容。</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rPr>
              <w:t>4.</w:t>
            </w:r>
            <w:r w:rsidRPr="0097035D">
              <w:rPr>
                <w:rFonts w:ascii="標楷體" w:eastAsia="標楷體" w:hAnsi="標楷體" w:cs="新細明體" w:hint="eastAsia"/>
                <w:bCs/>
                <w:color w:val="000000"/>
                <w:sz w:val="26"/>
                <w:szCs w:val="20"/>
                <w:lang w:eastAsia="zh-HK"/>
              </w:rPr>
              <w:t>教師引導學生回顧本節學習歷程。</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活動二  複習各課生字、語詞及句型</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1.教師依「多音字」、「相似部首」、「相同部件」等分類，引導學生複習生字。</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2.教師引導學生說出自己曾經寫錯或覺得最特別的生字及寫該生字</w:t>
            </w:r>
            <w:r>
              <w:rPr>
                <w:rFonts w:ascii="標楷體" w:eastAsia="標楷體" w:hAnsi="標楷體" w:cs="新細明體" w:hint="eastAsia"/>
                <w:bCs/>
                <w:color w:val="000000"/>
                <w:sz w:val="26"/>
                <w:szCs w:val="20"/>
              </w:rPr>
              <w:t>的</w:t>
            </w:r>
            <w:r w:rsidRPr="0097035D">
              <w:rPr>
                <w:rFonts w:ascii="標楷體" w:eastAsia="標楷體" w:hAnsi="標楷體" w:cs="新細明體" w:hint="eastAsia"/>
                <w:bCs/>
                <w:color w:val="000000"/>
                <w:sz w:val="26"/>
                <w:szCs w:val="20"/>
                <w:lang w:eastAsia="zh-HK"/>
              </w:rPr>
              <w:t>注意事項。</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3.教師引導學生依各生字說出字義、常用語詞和語詞的意思。</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rPr>
              <w:t>4.</w:t>
            </w:r>
            <w:r w:rsidRPr="0097035D">
              <w:rPr>
                <w:rFonts w:ascii="標楷體" w:eastAsia="標楷體" w:hAnsi="標楷體" w:cs="新細明體" w:hint="eastAsia"/>
                <w:bCs/>
                <w:color w:val="000000"/>
                <w:sz w:val="26"/>
                <w:szCs w:val="20"/>
                <w:lang w:eastAsia="zh-HK"/>
              </w:rPr>
              <w:t>教師依各課重要句型引導學生口述造句。</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rPr>
              <w:t>5.</w:t>
            </w:r>
            <w:r w:rsidRPr="0097035D">
              <w:rPr>
                <w:rFonts w:ascii="標楷體" w:eastAsia="標楷體" w:hAnsi="標楷體" w:cs="新細明體" w:hint="eastAsia"/>
                <w:bCs/>
                <w:color w:val="000000"/>
                <w:sz w:val="26"/>
                <w:szCs w:val="20"/>
                <w:lang w:eastAsia="zh-HK"/>
              </w:rPr>
              <w:t>教師引導學生回顧本節學習歷程。</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活動三  複習標點符號、記敘文、說明文和摘取重點的閱讀策略。</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1.教師複習學過的標點符號及本冊第壹、貳單元習得的標點符號。</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2.教師配合課本</w:t>
            </w:r>
            <w:r w:rsidRPr="0097035D">
              <w:rPr>
                <w:rFonts w:ascii="標楷體" w:eastAsia="標楷體" w:hAnsi="標楷體" w:cs="新細明體" w:hint="eastAsia"/>
                <w:color w:val="000000"/>
                <w:sz w:val="26"/>
                <w:szCs w:val="20"/>
              </w:rPr>
              <w:t>統整活動</w:t>
            </w:r>
            <w:r w:rsidRPr="0097035D">
              <w:rPr>
                <w:rFonts w:ascii="標楷體" w:eastAsia="標楷體" w:hAnsi="標楷體" w:cs="新細明體" w:hint="eastAsia"/>
                <w:bCs/>
                <w:color w:val="000000"/>
                <w:sz w:val="26"/>
                <w:szCs w:val="20"/>
                <w:lang w:eastAsia="zh-HK"/>
              </w:rPr>
              <w:t>複習記敘文、說明文的特點。</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rPr>
              <w:t>3.</w:t>
            </w:r>
            <w:r w:rsidRPr="0097035D">
              <w:rPr>
                <w:rFonts w:ascii="標楷體" w:eastAsia="標楷體" w:hAnsi="標楷體" w:cs="新細明體" w:hint="eastAsia"/>
                <w:bCs/>
                <w:color w:val="000000"/>
                <w:sz w:val="26"/>
                <w:szCs w:val="20"/>
                <w:lang w:eastAsia="zh-HK"/>
              </w:rPr>
              <w:t>教師配合課本愛閱讀複習「摘取重點」閱讀策略方法。</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rPr>
              <w:t>4</w:t>
            </w:r>
            <w:r w:rsidRPr="0097035D">
              <w:rPr>
                <w:rFonts w:ascii="標楷體" w:eastAsia="標楷體" w:hAnsi="標楷體" w:cs="新細明體" w:hint="eastAsia"/>
                <w:bCs/>
                <w:color w:val="000000"/>
                <w:sz w:val="26"/>
                <w:szCs w:val="20"/>
                <w:lang w:eastAsia="zh-HK"/>
              </w:rPr>
              <w:t>.教師引導學生回顧本節學習歷程。</w:t>
            </w:r>
          </w:p>
        </w:tc>
        <w:tc>
          <w:tcPr>
            <w:tcW w:w="2126" w:type="dxa"/>
            <w:vAlign w:val="center"/>
          </w:tcPr>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1.</w:t>
            </w:r>
            <w:r w:rsidRPr="00677CF6">
              <w:rPr>
                <w:rFonts w:ascii="標楷體" w:eastAsia="標楷體" w:hAnsi="標楷體" w:cs="新細明體" w:hint="eastAsia"/>
                <w:bCs/>
                <w:color w:val="000000"/>
                <w:sz w:val="26"/>
                <w:szCs w:val="20"/>
              </w:rPr>
              <w:t>口頭評量</w:t>
            </w:r>
          </w:p>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能</w:t>
            </w:r>
            <w:r w:rsidRPr="0097035D">
              <w:rPr>
                <w:rFonts w:ascii="標楷體" w:eastAsia="標楷體" w:hAnsi="標楷體" w:cs="新細明體" w:hint="eastAsia"/>
                <w:bCs/>
                <w:color w:val="000000"/>
                <w:sz w:val="26"/>
                <w:szCs w:val="20"/>
                <w:lang w:eastAsia="zh-HK"/>
              </w:rPr>
              <w:t>說出第壹、貳單元各課大意及單元主題名稱及主題意識。</w:t>
            </w:r>
          </w:p>
          <w:p w:rsidR="0068392C" w:rsidRDefault="0068392C" w:rsidP="00A51B76">
            <w:pPr>
              <w:spacing w:line="260" w:lineRule="exact"/>
              <w:rPr>
                <w:rFonts w:eastAsiaTheme="minorEastAsia"/>
                <w:bCs/>
                <w:sz w:val="20"/>
                <w:szCs w:val="20"/>
              </w:rPr>
            </w:pPr>
          </w:p>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2.</w:t>
            </w:r>
            <w:r w:rsidRPr="00677CF6">
              <w:rPr>
                <w:rFonts w:ascii="標楷體" w:eastAsia="標楷體" w:hAnsi="標楷體" w:cs="新細明體" w:hint="eastAsia"/>
                <w:bCs/>
                <w:color w:val="000000"/>
                <w:sz w:val="26"/>
                <w:szCs w:val="20"/>
              </w:rPr>
              <w:t>口頭評量</w:t>
            </w:r>
          </w:p>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能</w:t>
            </w:r>
            <w:r w:rsidRPr="0097035D">
              <w:rPr>
                <w:rFonts w:ascii="標楷體" w:eastAsia="標楷體" w:hAnsi="標楷體" w:cs="新細明體" w:hint="eastAsia"/>
                <w:bCs/>
                <w:color w:val="000000"/>
                <w:sz w:val="26"/>
                <w:szCs w:val="20"/>
                <w:lang w:eastAsia="zh-HK"/>
              </w:rPr>
              <w:t>用自己的話重述各課內容。</w:t>
            </w:r>
          </w:p>
          <w:p w:rsidR="0068392C" w:rsidRDefault="0068392C" w:rsidP="00A51B76">
            <w:pPr>
              <w:spacing w:line="260" w:lineRule="exact"/>
              <w:rPr>
                <w:rFonts w:ascii="標楷體" w:eastAsia="標楷體" w:hAnsi="標楷體" w:cs="新細明體"/>
                <w:bCs/>
                <w:color w:val="000000"/>
                <w:sz w:val="26"/>
                <w:szCs w:val="20"/>
              </w:rPr>
            </w:pPr>
          </w:p>
          <w:p w:rsidR="0068392C" w:rsidRPr="00173D30" w:rsidRDefault="0068392C" w:rsidP="00A51B76">
            <w:pPr>
              <w:spacing w:line="260" w:lineRule="exact"/>
              <w:rPr>
                <w:rFonts w:ascii="標楷體" w:eastAsia="標楷體" w:hAnsi="標楷體" w:cs="新細明體"/>
                <w:bCs/>
                <w:color w:val="000000"/>
                <w:sz w:val="26"/>
                <w:szCs w:val="20"/>
                <w:lang w:eastAsia="zh-HK"/>
              </w:rPr>
            </w:pPr>
            <w:r>
              <w:rPr>
                <w:rFonts w:ascii="標楷體" w:eastAsia="標楷體" w:hAnsi="標楷體" w:cs="新細明體" w:hint="eastAsia"/>
                <w:bCs/>
                <w:color w:val="000000"/>
                <w:sz w:val="26"/>
                <w:szCs w:val="20"/>
              </w:rPr>
              <w:t>3.</w:t>
            </w:r>
            <w:r w:rsidRPr="00677CF6">
              <w:rPr>
                <w:rFonts w:ascii="標楷體" w:eastAsia="標楷體" w:hAnsi="標楷體" w:cs="新細明體" w:hint="eastAsia"/>
                <w:bCs/>
                <w:color w:val="000000"/>
                <w:sz w:val="26"/>
                <w:szCs w:val="20"/>
              </w:rPr>
              <w:t>口頭評量</w:t>
            </w:r>
          </w:p>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能</w:t>
            </w:r>
            <w:r>
              <w:rPr>
                <w:rFonts w:ascii="標楷體" w:eastAsia="標楷體" w:hAnsi="標楷體" w:cs="新細明體" w:hint="eastAsia"/>
                <w:bCs/>
                <w:color w:val="000000"/>
                <w:sz w:val="26"/>
                <w:szCs w:val="20"/>
                <w:lang w:eastAsia="zh-HK"/>
              </w:rPr>
              <w:t>說出</w:t>
            </w:r>
            <w:r w:rsidRPr="00173D30">
              <w:rPr>
                <w:rFonts w:ascii="標楷體" w:eastAsia="標楷體" w:hAnsi="標楷體" w:cs="新細明體" w:hint="eastAsia"/>
                <w:bCs/>
                <w:color w:val="000000"/>
                <w:sz w:val="26"/>
                <w:szCs w:val="20"/>
                <w:lang w:eastAsia="zh-HK"/>
              </w:rPr>
              <w:t>曾經寫錯或覺得最特別的生字及寫該生字注意事項</w:t>
            </w:r>
            <w:r>
              <w:rPr>
                <w:rFonts w:ascii="標楷體" w:eastAsia="標楷體" w:hAnsi="標楷體" w:cs="新細明體" w:hint="eastAsia"/>
                <w:bCs/>
                <w:color w:val="000000"/>
                <w:sz w:val="26"/>
                <w:szCs w:val="20"/>
              </w:rPr>
              <w:t>。</w:t>
            </w:r>
          </w:p>
          <w:p w:rsidR="0068392C" w:rsidRPr="00173D30" w:rsidRDefault="0068392C" w:rsidP="00A51B76">
            <w:pPr>
              <w:spacing w:line="260" w:lineRule="exact"/>
              <w:rPr>
                <w:rFonts w:ascii="標楷體" w:eastAsia="標楷體" w:hAnsi="標楷體" w:cs="新細明體"/>
                <w:bCs/>
                <w:color w:val="000000"/>
                <w:sz w:val="26"/>
                <w:szCs w:val="20"/>
              </w:rPr>
            </w:pPr>
          </w:p>
          <w:p w:rsidR="0068392C" w:rsidRPr="00173D30" w:rsidRDefault="0068392C" w:rsidP="00A51B76">
            <w:pPr>
              <w:spacing w:line="260" w:lineRule="exact"/>
              <w:rPr>
                <w:rFonts w:ascii="標楷體" w:eastAsia="標楷體" w:hAnsi="標楷體" w:cs="新細明體"/>
                <w:bCs/>
                <w:color w:val="000000"/>
                <w:sz w:val="26"/>
                <w:szCs w:val="20"/>
                <w:lang w:eastAsia="zh-HK"/>
              </w:rPr>
            </w:pPr>
            <w:r>
              <w:rPr>
                <w:rFonts w:ascii="標楷體" w:eastAsia="標楷體" w:hAnsi="標楷體" w:cs="新細明體" w:hint="eastAsia"/>
                <w:bCs/>
                <w:color w:val="000000"/>
                <w:sz w:val="26"/>
                <w:szCs w:val="20"/>
              </w:rPr>
              <w:t>4.</w:t>
            </w:r>
            <w:r w:rsidRPr="00677CF6">
              <w:rPr>
                <w:rFonts w:ascii="標楷體" w:eastAsia="標楷體" w:hAnsi="標楷體" w:cs="新細明體" w:hint="eastAsia"/>
                <w:bCs/>
                <w:color w:val="000000"/>
                <w:sz w:val="26"/>
                <w:szCs w:val="20"/>
              </w:rPr>
              <w:t>口頭評量</w:t>
            </w:r>
          </w:p>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能</w:t>
            </w:r>
            <w:r w:rsidRPr="0097035D">
              <w:rPr>
                <w:rFonts w:ascii="標楷體" w:eastAsia="標楷體" w:hAnsi="標楷體" w:cs="新細明體" w:hint="eastAsia"/>
                <w:bCs/>
                <w:color w:val="000000"/>
                <w:sz w:val="26"/>
                <w:szCs w:val="20"/>
                <w:lang w:eastAsia="zh-HK"/>
              </w:rPr>
              <w:t>說出各生字字義、常用語詞和語詞的意思。</w:t>
            </w:r>
          </w:p>
          <w:p w:rsidR="0068392C" w:rsidRDefault="0068392C" w:rsidP="00A51B76">
            <w:pPr>
              <w:spacing w:line="260" w:lineRule="exact"/>
              <w:rPr>
                <w:rFonts w:ascii="標楷體" w:eastAsia="標楷體" w:hAnsi="標楷體" w:cs="新細明體"/>
                <w:bCs/>
                <w:color w:val="000000"/>
                <w:sz w:val="26"/>
                <w:szCs w:val="20"/>
              </w:rPr>
            </w:pPr>
          </w:p>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5.實作</w:t>
            </w:r>
            <w:r w:rsidRPr="00677CF6">
              <w:rPr>
                <w:rFonts w:ascii="標楷體" w:eastAsia="標楷體" w:hAnsi="標楷體" w:cs="新細明體" w:hint="eastAsia"/>
                <w:bCs/>
                <w:color w:val="000000"/>
                <w:sz w:val="26"/>
                <w:szCs w:val="20"/>
              </w:rPr>
              <w:t>評量</w:t>
            </w:r>
          </w:p>
          <w:p w:rsidR="0068392C" w:rsidRPr="0097035D" w:rsidRDefault="0068392C" w:rsidP="00A51B76">
            <w:pPr>
              <w:spacing w:line="260" w:lineRule="exact"/>
              <w:rPr>
                <w:rFonts w:eastAsiaTheme="minorEastAsia"/>
                <w:bCs/>
                <w:sz w:val="20"/>
                <w:szCs w:val="20"/>
              </w:rPr>
            </w:pPr>
            <w:r>
              <w:rPr>
                <w:rFonts w:ascii="標楷體" w:eastAsia="標楷體" w:hAnsi="標楷體" w:cs="新細明體" w:hint="eastAsia"/>
                <w:bCs/>
                <w:color w:val="000000"/>
                <w:sz w:val="26"/>
                <w:szCs w:val="20"/>
              </w:rPr>
              <w:t>能運用</w:t>
            </w:r>
            <w:r>
              <w:rPr>
                <w:rFonts w:ascii="標楷體" w:eastAsia="標楷體" w:hAnsi="標楷體" w:cs="新細明體" w:hint="eastAsia"/>
                <w:bCs/>
                <w:color w:val="000000"/>
                <w:sz w:val="26"/>
                <w:szCs w:val="20"/>
                <w:lang w:eastAsia="zh-HK"/>
              </w:rPr>
              <w:t>各課重要句型</w:t>
            </w:r>
            <w:r w:rsidRPr="0097035D">
              <w:rPr>
                <w:rFonts w:ascii="標楷體" w:eastAsia="標楷體" w:hAnsi="標楷體" w:cs="新細明體" w:hint="eastAsia"/>
                <w:bCs/>
                <w:color w:val="000000"/>
                <w:sz w:val="26"/>
                <w:szCs w:val="20"/>
                <w:lang w:eastAsia="zh-HK"/>
              </w:rPr>
              <w:t>造句。</w:t>
            </w:r>
          </w:p>
        </w:tc>
        <w:tc>
          <w:tcPr>
            <w:tcW w:w="2694" w:type="dxa"/>
            <w:vAlign w:val="center"/>
          </w:tcPr>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【家庭教育】</w:t>
            </w:r>
          </w:p>
          <w:p w:rsidR="0068392C" w:rsidRPr="0097035D" w:rsidRDefault="0068392C" w:rsidP="00A51B76">
            <w:pPr>
              <w:spacing w:line="260" w:lineRule="exact"/>
              <w:rPr>
                <w:rFonts w:eastAsiaTheme="minorEastAsia"/>
                <w:bCs/>
                <w:sz w:val="20"/>
                <w:szCs w:val="20"/>
              </w:rPr>
            </w:pPr>
            <w:r>
              <w:rPr>
                <w:rFonts w:ascii="標楷體" w:eastAsia="標楷體" w:hAnsi="標楷體" w:cs="新細明體" w:hint="eastAsia"/>
                <w:bCs/>
                <w:color w:val="000000"/>
                <w:sz w:val="26"/>
                <w:szCs w:val="20"/>
              </w:rPr>
              <w:t>家E7 表達對家庭成員的關心與情感。</w:t>
            </w:r>
          </w:p>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【生涯規劃教育】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涯E11 培養規劃與運用時間的能力。</w:t>
            </w:r>
          </w:p>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【閱讀素養教育】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閱E2 認識與領域相關的文本類型與寫作題材。</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閱E3 熟悉與學科學習相關的文本閱讀策略。</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閱E6 發展向文本提問的能力。</w:t>
            </w:r>
          </w:p>
        </w:tc>
      </w:tr>
      <w:tr w:rsidR="0068392C" w:rsidTr="00A51B76">
        <w:trPr>
          <w:trHeight w:val="1827"/>
        </w:trPr>
        <w:tc>
          <w:tcPr>
            <w:tcW w:w="1096" w:type="dxa"/>
            <w:vAlign w:val="center"/>
          </w:tcPr>
          <w:p w:rsidR="0068392C" w:rsidRPr="0097035D" w:rsidRDefault="0068392C" w:rsidP="00A51B76">
            <w:pPr>
              <w:spacing w:line="260" w:lineRule="exact"/>
              <w:jc w:val="center"/>
              <w:rPr>
                <w:rFonts w:eastAsiaTheme="minorEastAsia"/>
                <w:snapToGrid w:val="0"/>
                <w:sz w:val="20"/>
                <w:szCs w:val="20"/>
              </w:rPr>
            </w:pPr>
            <w:r w:rsidRPr="0097035D">
              <w:rPr>
                <w:rFonts w:ascii="標楷體" w:eastAsia="標楷體" w:hAnsi="標楷體" w:hint="eastAsia"/>
                <w:snapToGrid w:val="0"/>
                <w:sz w:val="26"/>
                <w:szCs w:val="20"/>
              </w:rPr>
              <w:t>第十一週</w:t>
            </w:r>
          </w:p>
        </w:tc>
        <w:tc>
          <w:tcPr>
            <w:tcW w:w="1701" w:type="dxa"/>
            <w:vAlign w:val="center"/>
          </w:tcPr>
          <w:p w:rsidR="0068392C" w:rsidRPr="0097035D" w:rsidRDefault="0068392C" w:rsidP="00A51B76">
            <w:pPr>
              <w:spacing w:line="260" w:lineRule="exact"/>
              <w:jc w:val="center"/>
              <w:rPr>
                <w:rFonts w:eastAsiaTheme="minorEastAsia"/>
                <w:sz w:val="20"/>
                <w:szCs w:val="20"/>
              </w:rPr>
            </w:pPr>
            <w:r w:rsidRPr="0097035D">
              <w:rPr>
                <w:rFonts w:ascii="標楷體" w:eastAsia="標楷體" w:hAnsi="標楷體" w:cs="新細明體" w:hint="eastAsia"/>
                <w:color w:val="000000"/>
                <w:sz w:val="26"/>
                <w:szCs w:val="20"/>
              </w:rPr>
              <w:t>第參單元：走進大自然</w:t>
            </w:r>
          </w:p>
          <w:p w:rsidR="0068392C" w:rsidRPr="0097035D" w:rsidRDefault="0068392C" w:rsidP="00A51B76">
            <w:pPr>
              <w:spacing w:line="260" w:lineRule="exact"/>
              <w:jc w:val="center"/>
              <w:rPr>
                <w:rFonts w:eastAsiaTheme="minorEastAsia"/>
                <w:sz w:val="20"/>
                <w:szCs w:val="20"/>
              </w:rPr>
            </w:pPr>
            <w:r w:rsidRPr="0097035D">
              <w:rPr>
                <w:rFonts w:ascii="標楷體" w:eastAsia="標楷體" w:hAnsi="標楷體" w:cs="新細明體" w:hint="eastAsia"/>
                <w:color w:val="000000"/>
                <w:sz w:val="26"/>
                <w:szCs w:val="20"/>
              </w:rPr>
              <w:t>第七課風的味道</w:t>
            </w:r>
          </w:p>
        </w:tc>
        <w:tc>
          <w:tcPr>
            <w:tcW w:w="1792" w:type="dxa"/>
            <w:vAlign w:val="center"/>
          </w:tcPr>
          <w:p w:rsidR="0068392C" w:rsidRDefault="0068392C" w:rsidP="00A51B76">
            <w:pPr>
              <w:spacing w:line="260" w:lineRule="exact"/>
            </w:pPr>
            <w:r>
              <w:rPr>
                <w:rFonts w:ascii="標楷體" w:eastAsia="標楷體" w:hAnsi="標楷體" w:cs="新細明體" w:hint="eastAsia"/>
                <w:color w:val="000000"/>
                <w:sz w:val="26"/>
                <w:szCs w:val="26"/>
              </w:rPr>
              <w:t>國-E-A2 透過國語文學習，掌握文本要旨、發展學習及解決問題策略、初探邏輯思維，並透過體驗與實踐，處理日常生活問題。</w:t>
            </w:r>
          </w:p>
          <w:p w:rsidR="0068392C" w:rsidRDefault="0068392C" w:rsidP="00A51B76">
            <w:pPr>
              <w:spacing w:line="260" w:lineRule="exact"/>
            </w:pPr>
            <w:r>
              <w:rPr>
                <w:rFonts w:ascii="標楷體" w:eastAsia="標楷體" w:hAnsi="標楷體" w:cs="新細明體" w:hint="eastAsia"/>
                <w:color w:val="000000"/>
                <w:sz w:val="26"/>
                <w:szCs w:val="26"/>
              </w:rPr>
              <w:t>國-E-B3 運用多重感官感受文藝之美，體驗生活中的美感事物，並發展藝文創作與欣賞的基本素養。</w:t>
            </w:r>
          </w:p>
          <w:p w:rsidR="0068392C" w:rsidRDefault="0068392C" w:rsidP="00A51B76">
            <w:pPr>
              <w:spacing w:line="260" w:lineRule="exact"/>
            </w:pPr>
            <w:r>
              <w:rPr>
                <w:rFonts w:ascii="標楷體" w:eastAsia="標楷體" w:hAnsi="標楷體" w:cs="新細明體" w:hint="eastAsia"/>
                <w:color w:val="000000"/>
                <w:sz w:val="26"/>
                <w:szCs w:val="26"/>
              </w:rPr>
              <w:t>國-E-C1 閱讀各類文本，從中培養是非判斷的能力，以了解自己與所處社會的關係，培養同理心與責任感，關懷自然生態與增進公民意識。</w:t>
            </w:r>
          </w:p>
        </w:tc>
        <w:tc>
          <w:tcPr>
            <w:tcW w:w="4969" w:type="dxa"/>
            <w:vAlign w:val="center"/>
          </w:tcPr>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活動一  主題試說</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1.學生分享自己對「大自然」的感覺，並依單元主題與本課課名展開想像。</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2.教師引導學生依課名預測本課內容，默讀課文後比較文章與自己的想法差異</w:t>
            </w:r>
            <w:r w:rsidRPr="0097035D">
              <w:rPr>
                <w:rFonts w:ascii="標楷體" w:eastAsia="標楷體" w:hAnsi="標楷體" w:cs="新細明體" w:hint="eastAsia"/>
                <w:bCs/>
                <w:color w:val="000000"/>
                <w:sz w:val="26"/>
                <w:szCs w:val="20"/>
              </w:rPr>
              <w:t>，</w:t>
            </w:r>
            <w:r w:rsidRPr="0097035D">
              <w:rPr>
                <w:rFonts w:ascii="標楷體" w:eastAsia="標楷體" w:hAnsi="標楷體" w:cs="新細明體" w:hint="eastAsia"/>
                <w:bCs/>
                <w:color w:val="000000"/>
                <w:sz w:val="26"/>
                <w:szCs w:val="20"/>
                <w:lang w:eastAsia="zh-HK"/>
              </w:rPr>
              <w:t>並說出全課重點。</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3.學生分段朗讀，教師指導朗讀之流暢性後，學生依不同分組朗讀課文，並回顧本節學習歷程。</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活動二  字詞識寫</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1.學生朗讀課文，認讀語句、分析語詞和生字並嘗試解說語詞意義。</w:t>
            </w:r>
          </w:p>
          <w:p w:rsidR="0068392C"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2.教師配合語文百寶箱「我會寫字」，引導學生將本課生字分為「舊經驗重組字」、「上下、左右、內外部件組合」的生字做分類識讀教學，再依字形結構，指導學生正確書寫。</w:t>
            </w:r>
          </w:p>
          <w:p w:rsidR="0068392C" w:rsidRPr="0097035D" w:rsidRDefault="0068392C" w:rsidP="00A51B76">
            <w:pPr>
              <w:spacing w:line="260" w:lineRule="exact"/>
              <w:rPr>
                <w:rFonts w:eastAsiaTheme="minorEastAsia"/>
                <w:bCs/>
                <w:sz w:val="20"/>
                <w:szCs w:val="20"/>
              </w:rPr>
            </w:pPr>
            <w:r>
              <w:rPr>
                <w:rFonts w:ascii="標楷體" w:eastAsia="標楷體" w:hAnsi="標楷體" w:cs="新細明體" w:hint="eastAsia"/>
                <w:bCs/>
                <w:color w:val="000000"/>
                <w:sz w:val="26"/>
                <w:szCs w:val="20"/>
              </w:rPr>
              <w:t>3.</w:t>
            </w:r>
            <w:r w:rsidRPr="00B8562F">
              <w:rPr>
                <w:rFonts w:ascii="標楷體" w:eastAsia="標楷體" w:hAnsi="標楷體" w:cs="新細明體" w:hint="eastAsia"/>
                <w:bCs/>
                <w:color w:val="000000"/>
                <w:sz w:val="26"/>
                <w:szCs w:val="20"/>
              </w:rPr>
              <w:t>教師配合語文百寶箱「</w:t>
            </w:r>
            <w:r>
              <w:rPr>
                <w:rFonts w:ascii="標楷體" w:eastAsia="標楷體" w:hAnsi="標楷體" w:cs="新細明體" w:hint="eastAsia"/>
                <w:bCs/>
                <w:color w:val="000000"/>
                <w:sz w:val="26"/>
                <w:szCs w:val="20"/>
              </w:rPr>
              <w:t>認識形容詞」引導學生認識形容詞</w:t>
            </w:r>
            <w:r w:rsidRPr="00B8562F">
              <w:rPr>
                <w:rFonts w:ascii="標楷體" w:eastAsia="標楷體" w:hAnsi="標楷體" w:cs="新細明體" w:hint="eastAsia"/>
                <w:bCs/>
                <w:color w:val="000000"/>
                <w:sz w:val="26"/>
                <w:szCs w:val="20"/>
              </w:rPr>
              <w:t>。</w:t>
            </w:r>
          </w:p>
          <w:p w:rsidR="0068392C" w:rsidRPr="0097035D" w:rsidRDefault="0068392C" w:rsidP="00A51B76">
            <w:pPr>
              <w:spacing w:line="260" w:lineRule="exact"/>
              <w:rPr>
                <w:rFonts w:eastAsiaTheme="minorEastAsia"/>
                <w:bCs/>
                <w:sz w:val="20"/>
                <w:szCs w:val="20"/>
                <w:lang w:eastAsia="zh-HK"/>
              </w:rPr>
            </w:pPr>
            <w:r>
              <w:rPr>
                <w:rFonts w:ascii="標楷體" w:eastAsia="標楷體" w:hAnsi="標楷體" w:cs="新細明體" w:hint="eastAsia"/>
                <w:bCs/>
                <w:color w:val="000000"/>
                <w:sz w:val="26"/>
                <w:szCs w:val="20"/>
                <w:lang w:eastAsia="zh-HK"/>
              </w:rPr>
              <w:t>4</w:t>
            </w:r>
            <w:r w:rsidRPr="0097035D">
              <w:rPr>
                <w:rFonts w:ascii="標楷體" w:eastAsia="標楷體" w:hAnsi="標楷體" w:cs="新細明體" w:hint="eastAsia"/>
                <w:bCs/>
                <w:color w:val="000000"/>
                <w:sz w:val="26"/>
                <w:szCs w:val="20"/>
                <w:lang w:eastAsia="zh-HK"/>
              </w:rPr>
              <w:t>.教師引導學生完成習作第一大題</w:t>
            </w:r>
            <w:r>
              <w:rPr>
                <w:rFonts w:ascii="標楷體" w:eastAsia="標楷體" w:hAnsi="標楷體" w:cs="新細明體" w:hint="eastAsia"/>
                <w:bCs/>
                <w:color w:val="000000"/>
                <w:sz w:val="26"/>
                <w:szCs w:val="20"/>
                <w:lang w:eastAsia="zh-HK"/>
              </w:rPr>
              <w:t>及</w:t>
            </w:r>
            <w:r w:rsidRPr="0097035D">
              <w:rPr>
                <w:rFonts w:ascii="標楷體" w:eastAsia="標楷體" w:hAnsi="標楷體" w:cs="新細明體" w:hint="eastAsia"/>
                <w:bCs/>
                <w:color w:val="000000"/>
                <w:sz w:val="26"/>
                <w:szCs w:val="20"/>
                <w:lang w:eastAsia="zh-HK"/>
              </w:rPr>
              <w:t>並回顧本節學習歷程。</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活動三  內容深究</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1.學生細讀課文，依教師提問、個人經驗、觀察課文圖片、預測與想像，分組討論並理解課文內容。</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w:t>
            </w:r>
            <w:r w:rsidRPr="0097035D">
              <w:rPr>
                <w:rFonts w:ascii="標楷體" w:eastAsia="標楷體" w:hAnsi="標楷體" w:cs="新細明體" w:hint="eastAsia"/>
                <w:bCs/>
                <w:color w:val="000000"/>
                <w:sz w:val="26"/>
                <w:szCs w:val="20"/>
              </w:rPr>
              <w:t>學生分段閱讀課文，教師提問引導學生回答、理解並整理段落大意。</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3.教師引導學生完成習作第四大題並回顧本節學習歷程。</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活動四  形式深究</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1.教師配合語文百寶箱「</w:t>
            </w:r>
            <w:r>
              <w:rPr>
                <w:rFonts w:ascii="標楷體" w:eastAsia="標楷體" w:hAnsi="標楷體" w:cs="新細明體" w:hint="eastAsia"/>
                <w:bCs/>
                <w:color w:val="000000"/>
                <w:sz w:val="26"/>
                <w:szCs w:val="20"/>
                <w:lang w:eastAsia="zh-HK"/>
              </w:rPr>
              <w:t>句子練習</w:t>
            </w:r>
            <w:r w:rsidRPr="0097035D">
              <w:rPr>
                <w:rFonts w:ascii="標楷體" w:eastAsia="標楷體" w:hAnsi="標楷體" w:cs="新細明體" w:hint="eastAsia"/>
                <w:bCs/>
                <w:color w:val="000000"/>
                <w:sz w:val="26"/>
                <w:szCs w:val="20"/>
                <w:lang w:eastAsia="zh-HK"/>
              </w:rPr>
              <w:t>」、「</w:t>
            </w:r>
            <w:r>
              <w:rPr>
                <w:rFonts w:ascii="標楷體" w:eastAsia="標楷體" w:hAnsi="標楷體" w:cs="新細明體" w:hint="eastAsia"/>
                <w:bCs/>
                <w:color w:val="000000"/>
                <w:sz w:val="26"/>
                <w:szCs w:val="20"/>
                <w:lang w:eastAsia="zh-HK"/>
              </w:rPr>
              <w:t>認識詩歌</w:t>
            </w:r>
            <w:r w:rsidRPr="0097035D">
              <w:rPr>
                <w:rFonts w:ascii="標楷體" w:eastAsia="標楷體" w:hAnsi="標楷體" w:cs="新細明體" w:hint="eastAsia"/>
                <w:bCs/>
                <w:color w:val="000000"/>
                <w:sz w:val="26"/>
                <w:szCs w:val="20"/>
                <w:lang w:eastAsia="zh-HK"/>
              </w:rPr>
              <w:t>」，引導學生練習用擬人法描寫大自然現像，並發現句子重組意思不變，強調的重點稍有不同但仍是一首詩。</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2.教師指導學生適當斷句、強調語氣朗讀課文，學生練習後上臺發表。</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3.教師引導學生完成習作第二、三大題，朗讀重組的詩句並回顧本節學習歷程。</w:t>
            </w:r>
          </w:p>
          <w:p w:rsidR="0068392C"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活動五  議題探究</w:t>
            </w:r>
          </w:p>
          <w:p w:rsidR="0068392C" w:rsidRPr="0097035D" w:rsidRDefault="0068392C" w:rsidP="00A51B76">
            <w:pPr>
              <w:spacing w:line="260" w:lineRule="exact"/>
              <w:rPr>
                <w:rFonts w:eastAsiaTheme="minorEastAsia"/>
                <w:bCs/>
                <w:sz w:val="20"/>
                <w:szCs w:val="20"/>
                <w:lang w:eastAsia="zh-HK"/>
              </w:rPr>
            </w:pPr>
            <w:r>
              <w:rPr>
                <w:rFonts w:ascii="標楷體" w:eastAsia="標楷體" w:hAnsi="標楷體" w:cs="新細明體" w:hint="eastAsia"/>
                <w:bCs/>
                <w:color w:val="000000"/>
                <w:sz w:val="26"/>
                <w:szCs w:val="20"/>
              </w:rPr>
              <w:t>1</w:t>
            </w:r>
            <w:r w:rsidRPr="0097035D">
              <w:rPr>
                <w:rFonts w:ascii="標楷體" w:eastAsia="標楷體" w:hAnsi="標楷體" w:cs="新細明體" w:hint="eastAsia"/>
                <w:bCs/>
                <w:color w:val="000000"/>
                <w:sz w:val="26"/>
                <w:szCs w:val="20"/>
                <w:lang w:eastAsia="zh-HK"/>
              </w:rPr>
              <w:t>.教師提問引導學生觀察、欣賞本課表述方式，說出本課以詩歌方式表述風自由旅行的豐富經驗。</w:t>
            </w:r>
          </w:p>
          <w:p w:rsidR="0068392C" w:rsidRPr="0097035D" w:rsidRDefault="0068392C" w:rsidP="00A51B76">
            <w:pPr>
              <w:spacing w:line="260" w:lineRule="exact"/>
              <w:rPr>
                <w:rFonts w:eastAsiaTheme="minorEastAsia"/>
                <w:bCs/>
                <w:sz w:val="20"/>
                <w:szCs w:val="20"/>
                <w:lang w:eastAsia="zh-HK"/>
              </w:rPr>
            </w:pPr>
            <w:r>
              <w:rPr>
                <w:rFonts w:ascii="標楷體" w:eastAsia="標楷體" w:hAnsi="標楷體" w:cs="新細明體" w:hint="eastAsia"/>
                <w:bCs/>
                <w:color w:val="000000"/>
                <w:sz w:val="26"/>
                <w:szCs w:val="20"/>
              </w:rPr>
              <w:t>2</w:t>
            </w:r>
            <w:r w:rsidRPr="0097035D">
              <w:rPr>
                <w:rFonts w:ascii="標楷體" w:eastAsia="標楷體" w:hAnsi="標楷體" w:cs="新細明體" w:hint="eastAsia"/>
                <w:bCs/>
                <w:color w:val="000000"/>
                <w:sz w:val="26"/>
                <w:szCs w:val="20"/>
                <w:lang w:eastAsia="zh-HK"/>
              </w:rPr>
              <w:t>.學生透過味道聯想遊戲、課文仿作等延伸練習方式感受本課主題。</w:t>
            </w:r>
          </w:p>
          <w:p w:rsidR="0068392C" w:rsidRPr="0097035D" w:rsidRDefault="0068392C" w:rsidP="00A51B76">
            <w:pPr>
              <w:spacing w:line="260" w:lineRule="exact"/>
              <w:rPr>
                <w:rFonts w:eastAsiaTheme="minorEastAsia"/>
                <w:bCs/>
                <w:sz w:val="20"/>
                <w:szCs w:val="20"/>
                <w:lang w:eastAsia="zh-HK"/>
              </w:rPr>
            </w:pPr>
            <w:r>
              <w:rPr>
                <w:rFonts w:ascii="標楷體" w:eastAsia="標楷體" w:hAnsi="標楷體" w:cs="新細明體" w:hint="eastAsia"/>
                <w:bCs/>
                <w:color w:val="000000"/>
                <w:sz w:val="26"/>
                <w:szCs w:val="20"/>
              </w:rPr>
              <w:t>3</w:t>
            </w:r>
            <w:r w:rsidRPr="0097035D">
              <w:rPr>
                <w:rFonts w:ascii="標楷體" w:eastAsia="標楷體" w:hAnsi="標楷體" w:cs="新細明體" w:hint="eastAsia"/>
                <w:bCs/>
                <w:color w:val="000000"/>
                <w:sz w:val="26"/>
                <w:szCs w:val="20"/>
                <w:lang w:eastAsia="zh-HK"/>
              </w:rPr>
              <w:t>.學生朗讀課文並回顧本節學習歷程。</w:t>
            </w:r>
          </w:p>
        </w:tc>
        <w:tc>
          <w:tcPr>
            <w:tcW w:w="2126" w:type="dxa"/>
            <w:vAlign w:val="center"/>
          </w:tcPr>
          <w:p w:rsidR="0068392C" w:rsidRDefault="0068392C" w:rsidP="00A51B76">
            <w:pPr>
              <w:spacing w:line="260" w:lineRule="exact"/>
              <w:rPr>
                <w:rFonts w:ascii="標楷體" w:eastAsia="標楷體" w:hAnsi="標楷體" w:cs="新細明體"/>
                <w:bCs/>
                <w:color w:val="000000"/>
                <w:sz w:val="26"/>
                <w:szCs w:val="20"/>
              </w:rPr>
            </w:pPr>
            <w:r w:rsidRPr="00677CF6">
              <w:rPr>
                <w:rFonts w:ascii="標楷體" w:eastAsia="標楷體" w:hAnsi="標楷體" w:cs="新細明體" w:hint="eastAsia"/>
                <w:bCs/>
                <w:color w:val="000000"/>
                <w:sz w:val="26"/>
                <w:szCs w:val="20"/>
              </w:rPr>
              <w:t>1.口頭評量</w:t>
            </w:r>
          </w:p>
          <w:p w:rsidR="0068392C" w:rsidRDefault="0068392C" w:rsidP="00A51B76">
            <w:pPr>
              <w:spacing w:line="260" w:lineRule="exact"/>
              <w:rPr>
                <w:rFonts w:ascii="標楷體" w:eastAsia="標楷體" w:hAnsi="標楷體" w:cs="新細明體"/>
                <w:bCs/>
                <w:color w:val="000000"/>
                <w:sz w:val="26"/>
                <w:szCs w:val="20"/>
              </w:rPr>
            </w:pPr>
            <w:r w:rsidRPr="00E306FB">
              <w:rPr>
                <w:rFonts w:ascii="標楷體" w:eastAsia="標楷體" w:hAnsi="標楷體" w:cs="新細明體" w:hint="eastAsia"/>
                <w:bCs/>
                <w:color w:val="000000"/>
                <w:sz w:val="26"/>
                <w:szCs w:val="20"/>
              </w:rPr>
              <w:t>能分享生活經驗中所體會的感受。</w:t>
            </w:r>
          </w:p>
          <w:p w:rsidR="0068392C" w:rsidRPr="00677CF6" w:rsidRDefault="0068392C" w:rsidP="00A51B76">
            <w:pPr>
              <w:spacing w:line="260" w:lineRule="exact"/>
              <w:ind w:rightChars="-25" w:right="-60"/>
              <w:rPr>
                <w:rFonts w:ascii="標楷體" w:eastAsia="標楷體" w:hAnsi="標楷體" w:cs="新細明體"/>
                <w:bCs/>
                <w:color w:val="000000"/>
                <w:sz w:val="26"/>
                <w:szCs w:val="20"/>
              </w:rPr>
            </w:pPr>
          </w:p>
          <w:p w:rsidR="0068392C" w:rsidRPr="00677CF6" w:rsidRDefault="0068392C" w:rsidP="00A51B76">
            <w:pPr>
              <w:spacing w:line="260" w:lineRule="exact"/>
              <w:ind w:rightChars="-25" w:right="-60"/>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2.</w:t>
            </w:r>
            <w:r w:rsidRPr="00677CF6">
              <w:rPr>
                <w:rFonts w:ascii="標楷體" w:eastAsia="標楷體" w:hAnsi="標楷體" w:cs="新細明體" w:hint="eastAsia"/>
                <w:bCs/>
                <w:color w:val="000000"/>
                <w:sz w:val="26"/>
                <w:szCs w:val="20"/>
              </w:rPr>
              <w:t>口頭評量</w:t>
            </w:r>
          </w:p>
          <w:p w:rsidR="0068392C" w:rsidRPr="00677CF6" w:rsidRDefault="0068392C" w:rsidP="00A51B76">
            <w:pPr>
              <w:spacing w:line="260" w:lineRule="exact"/>
              <w:ind w:rightChars="-25" w:right="-60"/>
              <w:rPr>
                <w:rFonts w:ascii="標楷體" w:eastAsia="標楷體" w:hAnsi="標楷體" w:cs="新細明體"/>
                <w:bCs/>
                <w:color w:val="000000"/>
                <w:sz w:val="26"/>
                <w:szCs w:val="20"/>
              </w:rPr>
            </w:pPr>
            <w:r w:rsidRPr="00677CF6">
              <w:rPr>
                <w:rFonts w:ascii="標楷體" w:eastAsia="標楷體" w:hAnsi="標楷體" w:cs="新細明體" w:hint="eastAsia"/>
                <w:bCs/>
                <w:color w:val="000000"/>
                <w:sz w:val="26"/>
                <w:szCs w:val="20"/>
              </w:rPr>
              <w:t>以適切的速率正確的朗讀文本。</w:t>
            </w:r>
          </w:p>
          <w:p w:rsidR="0068392C" w:rsidRPr="00137CD1" w:rsidRDefault="0068392C" w:rsidP="00A51B76">
            <w:pPr>
              <w:spacing w:line="260" w:lineRule="exact"/>
              <w:ind w:rightChars="-25" w:right="-60"/>
              <w:rPr>
                <w:rFonts w:ascii="標楷體" w:eastAsia="標楷體" w:hAnsi="標楷體" w:cs="新細明體"/>
                <w:bCs/>
                <w:color w:val="000000"/>
                <w:sz w:val="26"/>
                <w:szCs w:val="20"/>
              </w:rPr>
            </w:pPr>
          </w:p>
          <w:p w:rsidR="0068392C" w:rsidRPr="00677CF6" w:rsidRDefault="0068392C" w:rsidP="00A51B76">
            <w:pPr>
              <w:spacing w:line="260" w:lineRule="exact"/>
              <w:ind w:rightChars="-25" w:right="-60"/>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3</w:t>
            </w:r>
            <w:r w:rsidRPr="00677CF6">
              <w:rPr>
                <w:rFonts w:ascii="標楷體" w:eastAsia="標楷體" w:hAnsi="標楷體" w:cs="新細明體" w:hint="eastAsia"/>
                <w:bCs/>
                <w:color w:val="000000"/>
                <w:sz w:val="26"/>
                <w:szCs w:val="20"/>
              </w:rPr>
              <w:t>.實作評量</w:t>
            </w:r>
          </w:p>
          <w:p w:rsidR="0068392C" w:rsidRDefault="0068392C" w:rsidP="00A51B76">
            <w:pPr>
              <w:spacing w:line="260" w:lineRule="exact"/>
              <w:ind w:rightChars="-25" w:right="-60"/>
              <w:rPr>
                <w:rFonts w:ascii="標楷體" w:eastAsia="標楷體" w:hAnsi="標楷體" w:cs="新細明體"/>
                <w:bCs/>
                <w:color w:val="000000"/>
                <w:sz w:val="26"/>
                <w:szCs w:val="20"/>
              </w:rPr>
            </w:pPr>
            <w:r w:rsidRPr="00137CD1">
              <w:rPr>
                <w:rFonts w:ascii="標楷體" w:eastAsia="標楷體" w:hAnsi="標楷體" w:cs="新細明體" w:hint="eastAsia"/>
                <w:bCs/>
                <w:color w:val="000000"/>
                <w:sz w:val="26"/>
                <w:szCs w:val="20"/>
              </w:rPr>
              <w:t>學會歸納相同部件的生字，知道基本筆畫、筆順與字的空間結構。</w:t>
            </w:r>
          </w:p>
          <w:p w:rsidR="0068392C" w:rsidRPr="00137CD1" w:rsidRDefault="0068392C" w:rsidP="00A51B76">
            <w:pPr>
              <w:spacing w:line="260" w:lineRule="exact"/>
              <w:ind w:rightChars="-25" w:right="-60"/>
              <w:rPr>
                <w:rFonts w:ascii="標楷體" w:eastAsia="標楷體" w:hAnsi="標楷體" w:cs="新細明體"/>
                <w:bCs/>
                <w:color w:val="000000"/>
                <w:sz w:val="26"/>
                <w:szCs w:val="20"/>
              </w:rPr>
            </w:pPr>
          </w:p>
          <w:p w:rsidR="0068392C" w:rsidRPr="00677CF6" w:rsidRDefault="0068392C" w:rsidP="00A51B76">
            <w:pPr>
              <w:spacing w:line="260" w:lineRule="exact"/>
              <w:ind w:rightChars="-25" w:right="-60"/>
              <w:rPr>
                <w:rFonts w:ascii="標楷體" w:eastAsia="標楷體" w:hAnsi="標楷體" w:cs="新細明體"/>
                <w:bCs/>
                <w:color w:val="000000"/>
                <w:sz w:val="26"/>
                <w:szCs w:val="20"/>
              </w:rPr>
            </w:pPr>
            <w:r w:rsidRPr="00677CF6">
              <w:rPr>
                <w:rFonts w:ascii="標楷體" w:eastAsia="標楷體" w:hAnsi="標楷體" w:cs="新細明體" w:hint="eastAsia"/>
                <w:bCs/>
                <w:color w:val="000000"/>
                <w:sz w:val="26"/>
                <w:szCs w:val="20"/>
              </w:rPr>
              <w:t>3.學習態度</w:t>
            </w:r>
          </w:p>
          <w:p w:rsidR="0068392C" w:rsidRDefault="0068392C" w:rsidP="00A51B76">
            <w:pPr>
              <w:spacing w:line="260" w:lineRule="exact"/>
              <w:ind w:rightChars="-25" w:right="-60"/>
              <w:rPr>
                <w:rFonts w:ascii="標楷體" w:eastAsia="標楷體" w:hAnsi="標楷體" w:cs="新細明體"/>
                <w:bCs/>
                <w:color w:val="000000"/>
                <w:sz w:val="26"/>
                <w:szCs w:val="20"/>
              </w:rPr>
            </w:pPr>
            <w:r w:rsidRPr="00137CD1">
              <w:rPr>
                <w:rFonts w:ascii="標楷體" w:eastAsia="標楷體" w:hAnsi="標楷體" w:cs="新細明體" w:hint="eastAsia"/>
                <w:bCs/>
                <w:color w:val="000000"/>
                <w:sz w:val="26"/>
                <w:szCs w:val="20"/>
              </w:rPr>
              <w:t>能專心聽出詩歌的重點，培養聆聽的態度。</w:t>
            </w:r>
          </w:p>
          <w:p w:rsidR="0068392C" w:rsidRPr="00677CF6" w:rsidRDefault="0068392C" w:rsidP="00A51B76">
            <w:pPr>
              <w:spacing w:line="260" w:lineRule="exact"/>
              <w:ind w:rightChars="-25" w:right="-60"/>
              <w:rPr>
                <w:rFonts w:ascii="標楷體" w:eastAsia="標楷體" w:hAnsi="標楷體" w:cs="新細明體"/>
                <w:bCs/>
                <w:color w:val="000000"/>
                <w:sz w:val="26"/>
                <w:szCs w:val="20"/>
              </w:rPr>
            </w:pPr>
          </w:p>
          <w:p w:rsidR="0068392C" w:rsidRPr="00677CF6" w:rsidRDefault="0068392C" w:rsidP="00A51B76">
            <w:pPr>
              <w:spacing w:line="260" w:lineRule="exact"/>
              <w:ind w:rightChars="-25" w:right="-60"/>
              <w:rPr>
                <w:rFonts w:ascii="標楷體" w:eastAsia="標楷體" w:hAnsi="標楷體" w:cs="新細明體"/>
                <w:bCs/>
                <w:color w:val="000000"/>
                <w:sz w:val="26"/>
                <w:szCs w:val="20"/>
              </w:rPr>
            </w:pPr>
            <w:r w:rsidRPr="00677CF6">
              <w:rPr>
                <w:rFonts w:ascii="標楷體" w:eastAsia="標楷體" w:hAnsi="標楷體" w:cs="新細明體" w:hint="eastAsia"/>
                <w:bCs/>
                <w:color w:val="000000"/>
                <w:sz w:val="26"/>
                <w:szCs w:val="20"/>
              </w:rPr>
              <w:t>4.實作評量</w:t>
            </w:r>
          </w:p>
          <w:p w:rsidR="0068392C" w:rsidRDefault="0068392C" w:rsidP="00A51B76">
            <w:pPr>
              <w:spacing w:line="260" w:lineRule="exact"/>
              <w:ind w:rightChars="-25" w:right="-60"/>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能學會詞句重組意思不變的寫</w:t>
            </w:r>
            <w:r w:rsidRPr="00137CD1">
              <w:rPr>
                <w:rFonts w:ascii="標楷體" w:eastAsia="標楷體" w:hAnsi="標楷體" w:cs="新細明體" w:hint="eastAsia"/>
                <w:bCs/>
                <w:color w:val="000000"/>
                <w:sz w:val="26"/>
                <w:szCs w:val="20"/>
              </w:rPr>
              <w:t>法。</w:t>
            </w:r>
          </w:p>
          <w:p w:rsidR="0068392C" w:rsidRPr="00677CF6" w:rsidRDefault="0068392C" w:rsidP="00A51B76">
            <w:pPr>
              <w:spacing w:line="260" w:lineRule="exact"/>
              <w:ind w:rightChars="-25" w:right="-60"/>
              <w:rPr>
                <w:rFonts w:ascii="標楷體" w:eastAsia="標楷體" w:hAnsi="標楷體" w:cs="新細明體"/>
                <w:bCs/>
                <w:color w:val="000000"/>
                <w:sz w:val="26"/>
                <w:szCs w:val="20"/>
              </w:rPr>
            </w:pPr>
          </w:p>
          <w:p w:rsidR="0068392C" w:rsidRPr="00677CF6" w:rsidRDefault="0068392C" w:rsidP="00A51B76">
            <w:pPr>
              <w:spacing w:line="260" w:lineRule="exact"/>
              <w:ind w:rightChars="-25" w:right="-60"/>
              <w:rPr>
                <w:rFonts w:ascii="標楷體" w:eastAsia="標楷體" w:hAnsi="標楷體" w:cs="新細明體"/>
                <w:bCs/>
                <w:color w:val="000000"/>
                <w:sz w:val="26"/>
                <w:szCs w:val="20"/>
              </w:rPr>
            </w:pPr>
            <w:r w:rsidRPr="00677CF6">
              <w:rPr>
                <w:rFonts w:ascii="標楷體" w:eastAsia="標楷體" w:hAnsi="標楷體" w:cs="新細明體" w:hint="eastAsia"/>
                <w:bCs/>
                <w:color w:val="000000"/>
                <w:sz w:val="26"/>
                <w:szCs w:val="20"/>
              </w:rPr>
              <w:t>5.口頭評量</w:t>
            </w:r>
          </w:p>
          <w:p w:rsidR="0068392C" w:rsidRPr="00677CF6" w:rsidRDefault="0068392C" w:rsidP="00A51B76">
            <w:pPr>
              <w:spacing w:line="260" w:lineRule="exact"/>
              <w:ind w:rightChars="-25" w:right="-60"/>
              <w:rPr>
                <w:rFonts w:ascii="標楷體" w:eastAsia="標楷體" w:hAnsi="標楷體" w:cs="新細明體"/>
                <w:bCs/>
                <w:color w:val="000000"/>
                <w:sz w:val="26"/>
                <w:szCs w:val="20"/>
              </w:rPr>
            </w:pPr>
            <w:r w:rsidRPr="00677CF6">
              <w:rPr>
                <w:rFonts w:ascii="標楷體" w:eastAsia="標楷體" w:hAnsi="標楷體" w:cs="新細明體" w:hint="eastAsia"/>
                <w:bCs/>
                <w:color w:val="000000"/>
                <w:sz w:val="26"/>
                <w:szCs w:val="20"/>
              </w:rPr>
              <w:t>讀懂課文內容，並說出課文主要的大意。</w:t>
            </w:r>
          </w:p>
          <w:p w:rsidR="0068392C" w:rsidRPr="00677CF6" w:rsidRDefault="0068392C" w:rsidP="00A51B76">
            <w:pPr>
              <w:spacing w:line="260" w:lineRule="exact"/>
              <w:ind w:rightChars="-25" w:right="-60"/>
              <w:rPr>
                <w:rFonts w:ascii="標楷體" w:eastAsia="標楷體" w:hAnsi="標楷體" w:cs="新細明體"/>
                <w:bCs/>
                <w:color w:val="000000"/>
                <w:sz w:val="26"/>
                <w:szCs w:val="20"/>
              </w:rPr>
            </w:pPr>
          </w:p>
          <w:p w:rsidR="0068392C" w:rsidRPr="00677CF6" w:rsidRDefault="0068392C" w:rsidP="00A51B76">
            <w:pPr>
              <w:spacing w:line="260" w:lineRule="exact"/>
              <w:ind w:rightChars="-25" w:right="-60"/>
              <w:rPr>
                <w:rFonts w:ascii="標楷體" w:eastAsia="標楷體" w:hAnsi="標楷體" w:cs="新細明體"/>
                <w:bCs/>
                <w:color w:val="000000"/>
                <w:sz w:val="26"/>
                <w:szCs w:val="20"/>
              </w:rPr>
            </w:pPr>
            <w:r w:rsidRPr="00677CF6">
              <w:rPr>
                <w:rFonts w:ascii="標楷體" w:eastAsia="標楷體" w:hAnsi="標楷體" w:cs="新細明體" w:hint="eastAsia"/>
                <w:bCs/>
                <w:color w:val="000000"/>
                <w:sz w:val="26"/>
                <w:szCs w:val="20"/>
              </w:rPr>
              <w:t>6.實作評量</w:t>
            </w:r>
          </w:p>
          <w:p w:rsidR="0068392C" w:rsidRPr="0097035D" w:rsidRDefault="0068392C" w:rsidP="00A51B76">
            <w:pPr>
              <w:spacing w:line="260" w:lineRule="exact"/>
              <w:rPr>
                <w:rFonts w:eastAsiaTheme="minorEastAsia"/>
                <w:bCs/>
                <w:sz w:val="20"/>
                <w:szCs w:val="20"/>
              </w:rPr>
            </w:pPr>
            <w:r w:rsidRPr="00137CD1">
              <w:rPr>
                <w:rFonts w:ascii="標楷體" w:eastAsia="標楷體" w:hAnsi="標楷體" w:cs="新細明體" w:hint="eastAsia"/>
                <w:bCs/>
                <w:color w:val="000000"/>
                <w:sz w:val="26"/>
                <w:szCs w:val="20"/>
              </w:rPr>
              <w:t>運用感官仔細觀察事物，並發揮創造力進行寫作。</w:t>
            </w:r>
          </w:p>
        </w:tc>
        <w:tc>
          <w:tcPr>
            <w:tcW w:w="2694" w:type="dxa"/>
            <w:vAlign w:val="center"/>
          </w:tcPr>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【環境教育】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環E1 參與戶外學習與自然體驗，覺知自然環境的美、平衡、與完整性。</w:t>
            </w:r>
          </w:p>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【生涯規劃教育】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涯E6 覺察個人的優勢能力。</w:t>
            </w:r>
          </w:p>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【戶外教育】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戶E3 善用五官的感知，培養眼、耳、鼻、舌、觸覺及心靈對環境感受的能力。</w:t>
            </w:r>
          </w:p>
        </w:tc>
      </w:tr>
      <w:tr w:rsidR="0068392C" w:rsidTr="00A51B76">
        <w:trPr>
          <w:trHeight w:val="1827"/>
        </w:trPr>
        <w:tc>
          <w:tcPr>
            <w:tcW w:w="1096" w:type="dxa"/>
            <w:vAlign w:val="center"/>
          </w:tcPr>
          <w:p w:rsidR="0068392C" w:rsidRPr="0097035D" w:rsidRDefault="0068392C" w:rsidP="00A51B76">
            <w:pPr>
              <w:spacing w:line="260" w:lineRule="exact"/>
              <w:jc w:val="center"/>
              <w:rPr>
                <w:rFonts w:eastAsiaTheme="minorEastAsia"/>
                <w:snapToGrid w:val="0"/>
                <w:sz w:val="20"/>
                <w:szCs w:val="20"/>
              </w:rPr>
            </w:pPr>
            <w:r w:rsidRPr="0097035D">
              <w:rPr>
                <w:rFonts w:ascii="標楷體" w:eastAsia="標楷體" w:hAnsi="標楷體" w:hint="eastAsia"/>
                <w:snapToGrid w:val="0"/>
                <w:sz w:val="26"/>
                <w:szCs w:val="20"/>
              </w:rPr>
              <w:t>第十二週</w:t>
            </w:r>
          </w:p>
        </w:tc>
        <w:tc>
          <w:tcPr>
            <w:tcW w:w="1701" w:type="dxa"/>
            <w:vAlign w:val="center"/>
          </w:tcPr>
          <w:p w:rsidR="0068392C" w:rsidRPr="0097035D" w:rsidRDefault="0068392C" w:rsidP="00A51B76">
            <w:pPr>
              <w:spacing w:line="260" w:lineRule="exact"/>
              <w:jc w:val="center"/>
              <w:rPr>
                <w:rFonts w:eastAsiaTheme="minorEastAsia"/>
                <w:sz w:val="20"/>
                <w:szCs w:val="20"/>
              </w:rPr>
            </w:pPr>
            <w:r w:rsidRPr="0097035D">
              <w:rPr>
                <w:rFonts w:ascii="標楷體" w:eastAsia="標楷體" w:hAnsi="標楷體" w:cs="新細明體" w:hint="eastAsia"/>
                <w:color w:val="000000"/>
                <w:sz w:val="26"/>
                <w:szCs w:val="20"/>
              </w:rPr>
              <w:t>第參單元：走進大自然</w:t>
            </w:r>
          </w:p>
          <w:p w:rsidR="0068392C" w:rsidRPr="0097035D" w:rsidRDefault="0068392C" w:rsidP="00A51B76">
            <w:pPr>
              <w:spacing w:line="260" w:lineRule="exact"/>
              <w:jc w:val="center"/>
              <w:rPr>
                <w:rFonts w:eastAsiaTheme="minorEastAsia"/>
                <w:sz w:val="20"/>
                <w:szCs w:val="20"/>
              </w:rPr>
            </w:pPr>
            <w:r w:rsidRPr="0097035D">
              <w:rPr>
                <w:rFonts w:ascii="標楷體" w:eastAsia="標楷體" w:hAnsi="標楷體" w:cs="新細明體" w:hint="eastAsia"/>
                <w:color w:val="000000"/>
                <w:sz w:val="26"/>
                <w:szCs w:val="20"/>
              </w:rPr>
              <w:t>第八課寄居蟹找新家</w:t>
            </w:r>
          </w:p>
        </w:tc>
        <w:tc>
          <w:tcPr>
            <w:tcW w:w="1792" w:type="dxa"/>
            <w:vAlign w:val="center"/>
          </w:tcPr>
          <w:p w:rsidR="0068392C" w:rsidRDefault="0068392C" w:rsidP="00A51B76">
            <w:pPr>
              <w:spacing w:line="260" w:lineRule="exact"/>
            </w:pPr>
            <w:r>
              <w:rPr>
                <w:rFonts w:ascii="標楷體" w:eastAsia="標楷體" w:hAnsi="標楷體" w:cs="新細明體" w:hint="eastAsia"/>
                <w:color w:val="000000"/>
                <w:sz w:val="26"/>
                <w:szCs w:val="26"/>
              </w:rPr>
              <w:t>國-E-A2 透過國語文學習，掌握文本要旨、發展學習及解決問題策略、初探邏輯思維，並透過體驗與實踐，處理日常生活問題。</w:t>
            </w:r>
          </w:p>
          <w:p w:rsidR="0068392C" w:rsidRDefault="0068392C" w:rsidP="00A51B76">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68392C" w:rsidRDefault="0068392C" w:rsidP="00A51B76">
            <w:pPr>
              <w:spacing w:line="260" w:lineRule="exact"/>
            </w:pPr>
            <w:r>
              <w:rPr>
                <w:rFonts w:ascii="標楷體" w:eastAsia="標楷體" w:hAnsi="標楷體" w:cs="新細明體" w:hint="eastAsia"/>
                <w:color w:val="000000"/>
                <w:sz w:val="26"/>
                <w:szCs w:val="26"/>
              </w:rPr>
              <w:t>國-E-C1 閱讀各類文本，從中培養是非判斷的能力，以了解自己與所處社會的關係，培養同理心與責任感，關懷自然生態與增進公民意識。</w:t>
            </w:r>
          </w:p>
        </w:tc>
        <w:tc>
          <w:tcPr>
            <w:tcW w:w="4969" w:type="dxa"/>
            <w:vAlign w:val="center"/>
          </w:tcPr>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活動一  主題試說</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1.學生分享到海邊玩的經驗，依本課課名思考單元主題的關係，並依單元主題展開想像。</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2.教師引導學生依課名預測內容，默讀課文後比較文章與自己的想法差異並說出全課重點。</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3.學生分段朗讀，教師指導朗讀之流暢性後，學生依不同分組朗讀課文，並回顧本節學習歷程。</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活動二  字詞識寫</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1.學生朗讀課文，認讀語句、分析語詞和生字並嘗試解說語詞意義。</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2.教師配合語文百寶箱「我會寫字」，引導學生將本課生字分為「舊經驗重組字」、「上下、左右、內外部件組合」的生字做分類識讀教學，再依字形結構，指導學生正確書寫。</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3.教師配合語文百寶箱「</w:t>
            </w:r>
            <w:r>
              <w:rPr>
                <w:rFonts w:ascii="標楷體" w:eastAsia="標楷體" w:hAnsi="標楷體" w:cs="新細明體" w:hint="eastAsia"/>
                <w:bCs/>
                <w:color w:val="000000"/>
                <w:sz w:val="26"/>
                <w:szCs w:val="20"/>
              </w:rPr>
              <w:t>我會認字</w:t>
            </w:r>
            <w:r w:rsidRPr="0097035D">
              <w:rPr>
                <w:rFonts w:ascii="標楷體" w:eastAsia="標楷體" w:hAnsi="標楷體" w:cs="新細明體" w:hint="eastAsia"/>
                <w:bCs/>
                <w:color w:val="000000"/>
                <w:sz w:val="26"/>
                <w:szCs w:val="20"/>
                <w:lang w:eastAsia="zh-HK"/>
              </w:rPr>
              <w:t>」、「讀起來不一樣」，引導學生複習同部件生字與多音字。</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4.教師引導學生完成習作第一大題並回顧本節學習歷程。</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活動三  內容深究</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1.學生細讀課文，依教師提問、個人經驗、觀察課文圖片、預測與想像，分組討論並理解課文內容。</w:t>
            </w:r>
          </w:p>
          <w:p w:rsidR="0068392C"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2.學生分段閱讀課文，教師提問引導學生回答、理解並整理段落大意。</w:t>
            </w:r>
          </w:p>
          <w:p w:rsidR="0068392C" w:rsidRPr="0097035D" w:rsidRDefault="0068392C" w:rsidP="00A51B76">
            <w:pPr>
              <w:spacing w:line="260" w:lineRule="exact"/>
              <w:rPr>
                <w:rFonts w:eastAsiaTheme="minorEastAsia"/>
                <w:bCs/>
                <w:sz w:val="20"/>
                <w:szCs w:val="20"/>
                <w:lang w:eastAsia="zh-HK"/>
              </w:rPr>
            </w:pPr>
            <w:r>
              <w:rPr>
                <w:rFonts w:ascii="標楷體" w:eastAsia="標楷體" w:hAnsi="標楷體" w:cs="新細明體" w:hint="eastAsia"/>
                <w:bCs/>
                <w:color w:val="000000"/>
                <w:sz w:val="26"/>
                <w:szCs w:val="20"/>
              </w:rPr>
              <w:t>3.教師引導學生完成習作第四大題。</w:t>
            </w:r>
          </w:p>
          <w:p w:rsidR="0068392C" w:rsidRPr="0097035D" w:rsidRDefault="0068392C" w:rsidP="00A51B76">
            <w:pPr>
              <w:spacing w:line="260" w:lineRule="exact"/>
              <w:rPr>
                <w:rFonts w:eastAsiaTheme="minorEastAsia"/>
                <w:bCs/>
                <w:sz w:val="20"/>
                <w:szCs w:val="20"/>
                <w:lang w:eastAsia="zh-HK"/>
              </w:rPr>
            </w:pPr>
            <w:r>
              <w:rPr>
                <w:rFonts w:ascii="標楷體" w:eastAsia="標楷體" w:hAnsi="標楷體" w:cs="新細明體" w:hint="eastAsia"/>
                <w:bCs/>
                <w:color w:val="000000"/>
                <w:sz w:val="26"/>
                <w:szCs w:val="20"/>
              </w:rPr>
              <w:t>4</w:t>
            </w:r>
            <w:r w:rsidRPr="0097035D">
              <w:rPr>
                <w:rFonts w:ascii="標楷體" w:eastAsia="標楷體" w:hAnsi="標楷體" w:cs="新細明體" w:hint="eastAsia"/>
                <w:bCs/>
                <w:color w:val="000000"/>
                <w:sz w:val="26"/>
                <w:szCs w:val="20"/>
                <w:lang w:eastAsia="zh-HK"/>
              </w:rPr>
              <w:t>.教師引導學生回顧本節學習歷程。</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活動四  形式深究</w:t>
            </w:r>
          </w:p>
          <w:p w:rsidR="0068392C"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1.教師配合課文和語文百寶箱「</w:t>
            </w:r>
            <w:r>
              <w:rPr>
                <w:rFonts w:ascii="標楷體" w:eastAsia="標楷體" w:hAnsi="標楷體" w:cs="新細明體" w:hint="eastAsia"/>
                <w:bCs/>
                <w:color w:val="000000"/>
                <w:sz w:val="26"/>
                <w:szCs w:val="20"/>
              </w:rPr>
              <w:t>字詞理解</w:t>
            </w:r>
            <w:r w:rsidRPr="0097035D">
              <w:rPr>
                <w:rFonts w:ascii="標楷體" w:eastAsia="標楷體" w:hAnsi="標楷體" w:cs="新細明體" w:hint="eastAsia"/>
                <w:bCs/>
                <w:color w:val="000000"/>
                <w:sz w:val="26"/>
                <w:szCs w:val="20"/>
                <w:lang w:eastAsia="zh-HK"/>
              </w:rPr>
              <w:t>」</w:t>
            </w:r>
            <w:r>
              <w:rPr>
                <w:rFonts w:ascii="標楷體" w:eastAsia="標楷體" w:hAnsi="標楷體" w:cs="新細明體" w:hint="eastAsia"/>
                <w:bCs/>
                <w:color w:val="000000"/>
                <w:sz w:val="26"/>
                <w:szCs w:val="20"/>
              </w:rPr>
              <w:t>、「句子練習」</w:t>
            </w:r>
            <w:r w:rsidRPr="0097035D">
              <w:rPr>
                <w:rFonts w:ascii="標楷體" w:eastAsia="標楷體" w:hAnsi="標楷體" w:cs="新細明體" w:hint="eastAsia"/>
                <w:bCs/>
                <w:color w:val="000000"/>
                <w:sz w:val="26"/>
                <w:szCs w:val="20"/>
                <w:lang w:eastAsia="zh-HK"/>
              </w:rPr>
              <w:t>，引導學生</w:t>
            </w:r>
            <w:r>
              <w:rPr>
                <w:rFonts w:ascii="標楷體" w:eastAsia="標楷體" w:hAnsi="標楷體" w:cs="新細明體" w:hint="eastAsia"/>
                <w:bCs/>
                <w:color w:val="000000"/>
                <w:sz w:val="26"/>
                <w:szCs w:val="20"/>
                <w:lang w:eastAsia="zh-HK"/>
              </w:rPr>
              <w:t>「使」和「讓」的意思相近</w:t>
            </w:r>
            <w:r>
              <w:rPr>
                <w:rFonts w:ascii="標楷體" w:eastAsia="標楷體" w:hAnsi="標楷體" w:cs="新細明體" w:hint="eastAsia"/>
                <w:bCs/>
                <w:color w:val="000000"/>
                <w:sz w:val="26"/>
                <w:szCs w:val="20"/>
              </w:rPr>
              <w:t>，並練習「竟然」的用法</w:t>
            </w:r>
            <w:r w:rsidRPr="0097035D">
              <w:rPr>
                <w:rFonts w:ascii="標楷體" w:eastAsia="標楷體" w:hAnsi="標楷體" w:cs="新細明體" w:hint="eastAsia"/>
                <w:bCs/>
                <w:color w:val="000000"/>
                <w:sz w:val="26"/>
                <w:szCs w:val="20"/>
                <w:lang w:eastAsia="zh-HK"/>
              </w:rPr>
              <w:t>。</w:t>
            </w:r>
          </w:p>
          <w:p w:rsidR="0068392C" w:rsidRPr="00DC37B6" w:rsidRDefault="0068392C" w:rsidP="00A51B76">
            <w:pPr>
              <w:spacing w:line="260" w:lineRule="exact"/>
              <w:rPr>
                <w:rFonts w:eastAsiaTheme="minorEastAsia"/>
                <w:bCs/>
                <w:sz w:val="20"/>
                <w:szCs w:val="20"/>
                <w:lang w:eastAsia="zh-HK"/>
              </w:rPr>
            </w:pPr>
            <w:r>
              <w:rPr>
                <w:rFonts w:ascii="標楷體" w:eastAsia="標楷體" w:hAnsi="標楷體" w:cs="新細明體" w:hint="eastAsia"/>
                <w:bCs/>
                <w:color w:val="000000"/>
                <w:sz w:val="26"/>
                <w:szCs w:val="20"/>
                <w:lang w:eastAsia="zh-HK"/>
              </w:rPr>
              <w:t>2.</w:t>
            </w:r>
            <w:r w:rsidRPr="00330B32">
              <w:rPr>
                <w:rFonts w:ascii="標楷體" w:eastAsia="標楷體" w:hAnsi="標楷體" w:cs="新細明體" w:hint="eastAsia"/>
                <w:bCs/>
                <w:color w:val="000000"/>
                <w:sz w:val="26"/>
                <w:szCs w:val="20"/>
              </w:rPr>
              <w:t>教師配合語文百寶箱「認識標點符號——</w:t>
            </w:r>
            <w:r>
              <w:rPr>
                <w:rFonts w:ascii="標楷體" w:eastAsia="標楷體" w:hAnsi="標楷體" w:cs="新細明體" w:hint="eastAsia"/>
                <w:bCs/>
                <w:color w:val="000000"/>
                <w:sz w:val="26"/>
                <w:szCs w:val="20"/>
              </w:rPr>
              <w:t>刪節號」，引導學生認識刪節號</w:t>
            </w:r>
            <w:r w:rsidRPr="00330B32">
              <w:rPr>
                <w:rFonts w:ascii="標楷體" w:eastAsia="標楷體" w:hAnsi="標楷體" w:cs="新細明體" w:hint="eastAsia"/>
                <w:bCs/>
                <w:color w:val="000000"/>
                <w:sz w:val="26"/>
                <w:szCs w:val="20"/>
              </w:rPr>
              <w:t>的寫法和用法。</w:t>
            </w:r>
          </w:p>
          <w:p w:rsidR="0068392C" w:rsidRPr="0097035D" w:rsidRDefault="0068392C" w:rsidP="00A51B76">
            <w:pPr>
              <w:spacing w:line="260" w:lineRule="exact"/>
              <w:rPr>
                <w:rFonts w:eastAsiaTheme="minorEastAsia"/>
                <w:bCs/>
                <w:sz w:val="20"/>
                <w:szCs w:val="20"/>
                <w:lang w:eastAsia="zh-HK"/>
              </w:rPr>
            </w:pPr>
            <w:r>
              <w:rPr>
                <w:rFonts w:ascii="標楷體" w:eastAsia="標楷體" w:hAnsi="標楷體" w:cs="新細明體" w:hint="eastAsia"/>
                <w:bCs/>
                <w:color w:val="000000"/>
                <w:sz w:val="26"/>
                <w:szCs w:val="20"/>
                <w:lang w:eastAsia="zh-HK"/>
              </w:rPr>
              <w:t>3</w:t>
            </w:r>
            <w:r w:rsidRPr="0097035D">
              <w:rPr>
                <w:rFonts w:ascii="標楷體" w:eastAsia="標楷體" w:hAnsi="標楷體" w:cs="新細明體" w:hint="eastAsia"/>
                <w:bCs/>
                <w:color w:val="000000"/>
                <w:sz w:val="26"/>
                <w:szCs w:val="20"/>
                <w:lang w:eastAsia="zh-HK"/>
              </w:rPr>
              <w:t>.教師指導學生適當斷句、強調語氣朗讀課文，學生練習後上臺發表。</w:t>
            </w:r>
          </w:p>
          <w:p w:rsidR="0068392C" w:rsidRPr="0097035D" w:rsidRDefault="0068392C" w:rsidP="00A51B76">
            <w:pPr>
              <w:spacing w:line="260" w:lineRule="exact"/>
              <w:rPr>
                <w:rFonts w:eastAsiaTheme="minorEastAsia"/>
                <w:bCs/>
                <w:sz w:val="20"/>
                <w:szCs w:val="20"/>
                <w:lang w:eastAsia="zh-HK"/>
              </w:rPr>
            </w:pPr>
            <w:r>
              <w:rPr>
                <w:rFonts w:ascii="標楷體" w:eastAsia="標楷體" w:hAnsi="標楷體" w:cs="新細明體" w:hint="eastAsia"/>
                <w:bCs/>
                <w:color w:val="000000"/>
                <w:sz w:val="26"/>
                <w:szCs w:val="20"/>
                <w:lang w:eastAsia="zh-HK"/>
              </w:rPr>
              <w:t>4</w:t>
            </w:r>
            <w:r w:rsidRPr="0097035D">
              <w:rPr>
                <w:rFonts w:ascii="標楷體" w:eastAsia="標楷體" w:hAnsi="標楷體" w:cs="新細明體" w:hint="eastAsia"/>
                <w:bCs/>
                <w:color w:val="000000"/>
                <w:sz w:val="26"/>
                <w:szCs w:val="20"/>
                <w:lang w:eastAsia="zh-HK"/>
              </w:rPr>
              <w:t>.教師引導學生完成習作第二、三大題。</w:t>
            </w:r>
          </w:p>
          <w:p w:rsidR="0068392C" w:rsidRPr="0097035D" w:rsidRDefault="0068392C" w:rsidP="00A51B76">
            <w:pPr>
              <w:spacing w:line="260" w:lineRule="exact"/>
              <w:rPr>
                <w:rFonts w:eastAsiaTheme="minorEastAsia"/>
                <w:bCs/>
                <w:sz w:val="20"/>
                <w:szCs w:val="20"/>
                <w:lang w:eastAsia="zh-HK"/>
              </w:rPr>
            </w:pPr>
            <w:r>
              <w:rPr>
                <w:rFonts w:ascii="標楷體" w:eastAsia="標楷體" w:hAnsi="標楷體" w:cs="新細明體" w:hint="eastAsia"/>
                <w:bCs/>
                <w:color w:val="000000"/>
                <w:sz w:val="26"/>
                <w:szCs w:val="20"/>
                <w:lang w:eastAsia="zh-HK"/>
              </w:rPr>
              <w:t>5</w:t>
            </w:r>
            <w:r w:rsidRPr="0097035D">
              <w:rPr>
                <w:rFonts w:ascii="標楷體" w:eastAsia="標楷體" w:hAnsi="標楷體" w:cs="新細明體" w:hint="eastAsia"/>
                <w:bCs/>
                <w:color w:val="000000"/>
                <w:sz w:val="26"/>
                <w:szCs w:val="20"/>
                <w:lang w:eastAsia="zh-HK"/>
              </w:rPr>
              <w:t>.教師引導學生回顧本節學習歷程。</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活動五  議題探究</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1.教師提問引導學生依課文圖片回想本課內容，整理課文大意，說出課文主旨。</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2.教師提問引導學生觀察本課表述特色，說出本課用角色說話的方式呈現，是可以用來演戲的劇本。</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3.</w:t>
            </w:r>
            <w:r>
              <w:rPr>
                <w:rFonts w:ascii="標楷體" w:eastAsia="標楷體" w:hAnsi="標楷體" w:cs="新細明體" w:hint="eastAsia"/>
                <w:bCs/>
                <w:color w:val="000000"/>
                <w:sz w:val="26"/>
                <w:szCs w:val="20"/>
                <w:lang w:eastAsia="zh-HK"/>
              </w:rPr>
              <w:t>教師引導學生運用習得的閱讀策略閱讀習作文本，完成習作第</w:t>
            </w:r>
            <w:r>
              <w:rPr>
                <w:rFonts w:ascii="標楷體" w:eastAsia="標楷體" w:hAnsi="標楷體" w:cs="新細明體" w:hint="eastAsia"/>
                <w:bCs/>
                <w:color w:val="000000"/>
                <w:sz w:val="26"/>
                <w:szCs w:val="20"/>
              </w:rPr>
              <w:t>五</w:t>
            </w:r>
            <w:r w:rsidRPr="0097035D">
              <w:rPr>
                <w:rFonts w:ascii="標楷體" w:eastAsia="標楷體" w:hAnsi="標楷體" w:cs="新細明體" w:hint="eastAsia"/>
                <w:bCs/>
                <w:color w:val="000000"/>
                <w:sz w:val="26"/>
                <w:szCs w:val="20"/>
                <w:lang w:eastAsia="zh-HK"/>
              </w:rPr>
              <w:t>大題。</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4.學生朗讀課文並回顧本節學習歷程。</w:t>
            </w:r>
          </w:p>
        </w:tc>
        <w:tc>
          <w:tcPr>
            <w:tcW w:w="2126" w:type="dxa"/>
            <w:vAlign w:val="center"/>
          </w:tcPr>
          <w:p w:rsidR="0068392C" w:rsidRPr="00137CD1" w:rsidRDefault="0068392C" w:rsidP="00A51B76">
            <w:pPr>
              <w:spacing w:line="260" w:lineRule="exact"/>
              <w:rPr>
                <w:rFonts w:ascii="標楷體" w:eastAsia="標楷體" w:hAnsi="標楷體" w:cs="新細明體"/>
                <w:bCs/>
                <w:color w:val="000000"/>
                <w:sz w:val="26"/>
                <w:szCs w:val="20"/>
              </w:rPr>
            </w:pPr>
            <w:r w:rsidRPr="00137CD1">
              <w:rPr>
                <w:rFonts w:ascii="標楷體" w:eastAsia="標楷體" w:hAnsi="標楷體" w:cs="新細明體" w:hint="eastAsia"/>
                <w:bCs/>
                <w:color w:val="000000"/>
                <w:sz w:val="26"/>
                <w:szCs w:val="20"/>
              </w:rPr>
              <w:t>1.口頭評量</w:t>
            </w:r>
          </w:p>
          <w:p w:rsidR="0068392C" w:rsidRPr="00137CD1" w:rsidRDefault="0068392C" w:rsidP="00A51B76">
            <w:pPr>
              <w:spacing w:line="260" w:lineRule="exact"/>
              <w:rPr>
                <w:rFonts w:ascii="標楷體" w:eastAsia="標楷體" w:hAnsi="標楷體" w:cs="新細明體"/>
                <w:bCs/>
                <w:color w:val="000000"/>
                <w:sz w:val="26"/>
                <w:szCs w:val="20"/>
              </w:rPr>
            </w:pPr>
            <w:r w:rsidRPr="00137CD1">
              <w:rPr>
                <w:rFonts w:ascii="標楷體" w:eastAsia="標楷體" w:hAnsi="標楷體" w:cs="新細明體" w:hint="eastAsia"/>
                <w:bCs/>
                <w:color w:val="000000"/>
                <w:sz w:val="26"/>
                <w:szCs w:val="20"/>
              </w:rPr>
              <w:t>能分享生活經驗中所體會的感受。</w:t>
            </w:r>
          </w:p>
          <w:p w:rsidR="0068392C" w:rsidRPr="00137CD1" w:rsidRDefault="0068392C" w:rsidP="00A51B76">
            <w:pPr>
              <w:spacing w:line="260" w:lineRule="exact"/>
              <w:rPr>
                <w:rFonts w:ascii="標楷體" w:eastAsia="標楷體" w:hAnsi="標楷體" w:cs="新細明體"/>
                <w:bCs/>
                <w:color w:val="000000"/>
                <w:sz w:val="26"/>
                <w:szCs w:val="20"/>
              </w:rPr>
            </w:pPr>
          </w:p>
          <w:p w:rsidR="0068392C" w:rsidRPr="00137CD1" w:rsidRDefault="0068392C" w:rsidP="00A51B76">
            <w:pPr>
              <w:spacing w:line="260" w:lineRule="exact"/>
              <w:rPr>
                <w:rFonts w:ascii="標楷體" w:eastAsia="標楷體" w:hAnsi="標楷體" w:cs="新細明體"/>
                <w:bCs/>
                <w:color w:val="000000"/>
                <w:sz w:val="26"/>
                <w:szCs w:val="20"/>
              </w:rPr>
            </w:pPr>
            <w:r w:rsidRPr="00137CD1">
              <w:rPr>
                <w:rFonts w:ascii="標楷體" w:eastAsia="標楷體" w:hAnsi="標楷體" w:cs="新細明體" w:hint="eastAsia"/>
                <w:bCs/>
                <w:color w:val="000000"/>
                <w:sz w:val="26"/>
                <w:szCs w:val="20"/>
              </w:rPr>
              <w:t>2.口頭評量</w:t>
            </w:r>
          </w:p>
          <w:p w:rsidR="0068392C" w:rsidRDefault="0068392C" w:rsidP="00A51B76">
            <w:pPr>
              <w:spacing w:line="260" w:lineRule="exact"/>
              <w:rPr>
                <w:rFonts w:ascii="標楷體" w:eastAsia="標楷體" w:hAnsi="標楷體" w:cs="新細明體"/>
                <w:bCs/>
                <w:color w:val="000000"/>
                <w:sz w:val="26"/>
                <w:szCs w:val="20"/>
              </w:rPr>
            </w:pPr>
            <w:r w:rsidRPr="00137CD1">
              <w:rPr>
                <w:rFonts w:ascii="標楷體" w:eastAsia="標楷體" w:hAnsi="標楷體" w:cs="新細明體" w:hint="eastAsia"/>
                <w:bCs/>
                <w:color w:val="000000"/>
                <w:sz w:val="26"/>
                <w:szCs w:val="20"/>
              </w:rPr>
              <w:t>根據情境、角色和情節，用聲音的抑揚頓挫表現感受。</w:t>
            </w:r>
          </w:p>
          <w:p w:rsidR="0068392C" w:rsidRPr="00137CD1" w:rsidRDefault="0068392C" w:rsidP="00A51B76">
            <w:pPr>
              <w:spacing w:line="260" w:lineRule="exact"/>
              <w:rPr>
                <w:rFonts w:ascii="標楷體" w:eastAsia="標楷體" w:hAnsi="標楷體" w:cs="新細明體"/>
                <w:bCs/>
                <w:color w:val="000000"/>
                <w:sz w:val="26"/>
                <w:szCs w:val="20"/>
              </w:rPr>
            </w:pPr>
          </w:p>
          <w:p w:rsidR="0068392C" w:rsidRPr="00137CD1" w:rsidRDefault="0068392C" w:rsidP="00A51B76">
            <w:pPr>
              <w:spacing w:line="260" w:lineRule="exact"/>
              <w:rPr>
                <w:rFonts w:ascii="標楷體" w:eastAsia="標楷體" w:hAnsi="標楷體" w:cs="新細明體"/>
                <w:bCs/>
                <w:color w:val="000000"/>
                <w:sz w:val="26"/>
                <w:szCs w:val="20"/>
              </w:rPr>
            </w:pPr>
            <w:r w:rsidRPr="00137CD1">
              <w:rPr>
                <w:rFonts w:ascii="標楷體" w:eastAsia="標楷體" w:hAnsi="標楷體" w:cs="新細明體" w:hint="eastAsia"/>
                <w:bCs/>
                <w:color w:val="000000"/>
                <w:sz w:val="26"/>
                <w:szCs w:val="20"/>
              </w:rPr>
              <w:t>3.實作評量</w:t>
            </w:r>
          </w:p>
          <w:p w:rsidR="0068392C" w:rsidRPr="00137CD1" w:rsidRDefault="0068392C" w:rsidP="00A51B76">
            <w:pPr>
              <w:spacing w:line="260" w:lineRule="exact"/>
              <w:rPr>
                <w:rFonts w:ascii="標楷體" w:eastAsia="標楷體" w:hAnsi="標楷體" w:cs="新細明體"/>
                <w:bCs/>
                <w:color w:val="000000"/>
                <w:sz w:val="26"/>
                <w:szCs w:val="20"/>
              </w:rPr>
            </w:pPr>
            <w:r w:rsidRPr="00137CD1">
              <w:rPr>
                <w:rFonts w:ascii="標楷體" w:eastAsia="標楷體" w:hAnsi="標楷體" w:cs="新細明體" w:hint="eastAsia"/>
                <w:bCs/>
                <w:color w:val="000000"/>
                <w:sz w:val="26"/>
                <w:szCs w:val="20"/>
              </w:rPr>
              <w:t>學會歸納相同部件的生字，知道基本筆畫、筆順與字的空間結構。</w:t>
            </w:r>
          </w:p>
          <w:p w:rsidR="0068392C" w:rsidRPr="00137CD1" w:rsidRDefault="0068392C" w:rsidP="00A51B76">
            <w:pPr>
              <w:spacing w:line="260" w:lineRule="exact"/>
              <w:rPr>
                <w:rFonts w:ascii="標楷體" w:eastAsia="標楷體" w:hAnsi="標楷體" w:cs="新細明體"/>
                <w:bCs/>
                <w:color w:val="000000"/>
                <w:sz w:val="26"/>
                <w:szCs w:val="20"/>
              </w:rPr>
            </w:pPr>
          </w:p>
          <w:p w:rsidR="0068392C" w:rsidRPr="00137CD1" w:rsidRDefault="0068392C" w:rsidP="00A51B76">
            <w:pPr>
              <w:spacing w:line="260" w:lineRule="exact"/>
              <w:rPr>
                <w:rFonts w:ascii="標楷體" w:eastAsia="標楷體" w:hAnsi="標楷體" w:cs="新細明體"/>
                <w:bCs/>
                <w:color w:val="000000"/>
                <w:sz w:val="26"/>
                <w:szCs w:val="20"/>
              </w:rPr>
            </w:pPr>
            <w:r w:rsidRPr="00137CD1">
              <w:rPr>
                <w:rFonts w:ascii="標楷體" w:eastAsia="標楷體" w:hAnsi="標楷體" w:cs="新細明體" w:hint="eastAsia"/>
                <w:bCs/>
                <w:color w:val="000000"/>
                <w:sz w:val="26"/>
                <w:szCs w:val="20"/>
              </w:rPr>
              <w:t>3.學習態度</w:t>
            </w:r>
          </w:p>
          <w:p w:rsidR="0068392C" w:rsidRDefault="0068392C" w:rsidP="00A51B76">
            <w:pPr>
              <w:spacing w:line="260" w:lineRule="exact"/>
              <w:rPr>
                <w:rFonts w:ascii="標楷體" w:eastAsia="標楷體" w:hAnsi="標楷體" w:cs="新細明體"/>
                <w:bCs/>
                <w:color w:val="000000"/>
                <w:sz w:val="26"/>
                <w:szCs w:val="20"/>
              </w:rPr>
            </w:pPr>
            <w:r w:rsidRPr="00137CD1">
              <w:rPr>
                <w:rFonts w:ascii="標楷體" w:eastAsia="標楷體" w:hAnsi="標楷體" w:cs="新細明體" w:hint="eastAsia"/>
                <w:bCs/>
                <w:color w:val="000000"/>
                <w:sz w:val="26"/>
                <w:szCs w:val="20"/>
              </w:rPr>
              <w:t>專心聆聽，聽出故事的主要內容和情感。</w:t>
            </w:r>
          </w:p>
          <w:p w:rsidR="0068392C" w:rsidRPr="00137CD1" w:rsidRDefault="0068392C" w:rsidP="00A51B76">
            <w:pPr>
              <w:spacing w:line="260" w:lineRule="exact"/>
              <w:rPr>
                <w:rFonts w:ascii="標楷體" w:eastAsia="標楷體" w:hAnsi="標楷體" w:cs="新細明體"/>
                <w:bCs/>
                <w:color w:val="000000"/>
                <w:sz w:val="26"/>
                <w:szCs w:val="20"/>
              </w:rPr>
            </w:pPr>
          </w:p>
          <w:p w:rsidR="0068392C" w:rsidRPr="00137CD1" w:rsidRDefault="0068392C" w:rsidP="00A51B76">
            <w:pPr>
              <w:spacing w:line="260" w:lineRule="exact"/>
              <w:rPr>
                <w:rFonts w:ascii="標楷體" w:eastAsia="標楷體" w:hAnsi="標楷體" w:cs="新細明體"/>
                <w:bCs/>
                <w:color w:val="000000"/>
                <w:sz w:val="26"/>
                <w:szCs w:val="20"/>
              </w:rPr>
            </w:pPr>
            <w:r w:rsidRPr="00137CD1">
              <w:rPr>
                <w:rFonts w:ascii="標楷體" w:eastAsia="標楷體" w:hAnsi="標楷體" w:cs="新細明體" w:hint="eastAsia"/>
                <w:bCs/>
                <w:color w:val="000000"/>
                <w:sz w:val="26"/>
                <w:szCs w:val="20"/>
              </w:rPr>
              <w:t>4.口頭評量</w:t>
            </w:r>
          </w:p>
          <w:p w:rsidR="0068392C" w:rsidRDefault="0068392C" w:rsidP="00A51B76">
            <w:pPr>
              <w:spacing w:line="260" w:lineRule="exact"/>
              <w:rPr>
                <w:rFonts w:ascii="標楷體" w:eastAsia="標楷體" w:hAnsi="標楷體" w:cs="新細明體"/>
                <w:bCs/>
                <w:color w:val="000000"/>
                <w:sz w:val="26"/>
                <w:szCs w:val="20"/>
              </w:rPr>
            </w:pPr>
            <w:r w:rsidRPr="00137CD1">
              <w:rPr>
                <w:rFonts w:ascii="標楷體" w:eastAsia="標楷體" w:hAnsi="標楷體" w:cs="新細明體" w:hint="eastAsia"/>
                <w:bCs/>
                <w:color w:val="000000"/>
                <w:sz w:val="26"/>
                <w:szCs w:val="20"/>
              </w:rPr>
              <w:t>讀懂劇本內容，說出各幕的主要大意。</w:t>
            </w:r>
          </w:p>
          <w:p w:rsidR="0068392C" w:rsidRPr="00137CD1" w:rsidRDefault="0068392C" w:rsidP="00A51B76">
            <w:pPr>
              <w:spacing w:line="260" w:lineRule="exact"/>
              <w:rPr>
                <w:rFonts w:ascii="標楷體" w:eastAsia="標楷體" w:hAnsi="標楷體" w:cs="新細明體"/>
                <w:bCs/>
                <w:color w:val="000000"/>
                <w:sz w:val="26"/>
                <w:szCs w:val="20"/>
              </w:rPr>
            </w:pPr>
          </w:p>
          <w:p w:rsidR="0068392C" w:rsidRPr="00137CD1" w:rsidRDefault="0068392C" w:rsidP="00A51B76">
            <w:pPr>
              <w:spacing w:line="260" w:lineRule="exact"/>
              <w:rPr>
                <w:rFonts w:ascii="標楷體" w:eastAsia="標楷體" w:hAnsi="標楷體" w:cs="新細明體"/>
                <w:bCs/>
                <w:color w:val="000000"/>
                <w:sz w:val="26"/>
                <w:szCs w:val="20"/>
              </w:rPr>
            </w:pPr>
            <w:r w:rsidRPr="00137CD1">
              <w:rPr>
                <w:rFonts w:ascii="標楷體" w:eastAsia="標楷體" w:hAnsi="標楷體" w:cs="新細明體" w:hint="eastAsia"/>
                <w:bCs/>
                <w:color w:val="000000"/>
                <w:sz w:val="26"/>
                <w:szCs w:val="20"/>
              </w:rPr>
              <w:t>5.實作評量</w:t>
            </w:r>
          </w:p>
          <w:p w:rsidR="0068392C" w:rsidRDefault="0068392C" w:rsidP="00A51B76">
            <w:pPr>
              <w:spacing w:line="260" w:lineRule="exact"/>
              <w:rPr>
                <w:rFonts w:ascii="標楷體" w:eastAsia="標楷體" w:hAnsi="標楷體" w:cs="新細明體"/>
                <w:bCs/>
                <w:color w:val="000000"/>
                <w:sz w:val="26"/>
                <w:szCs w:val="20"/>
              </w:rPr>
            </w:pPr>
            <w:r w:rsidRPr="00137CD1">
              <w:rPr>
                <w:rFonts w:ascii="標楷體" w:eastAsia="標楷體" w:hAnsi="標楷體" w:cs="新細明體" w:hint="eastAsia"/>
                <w:bCs/>
                <w:color w:val="000000"/>
                <w:sz w:val="26"/>
                <w:szCs w:val="20"/>
              </w:rPr>
              <w:t>能依幕次重述故事的主要內容，讀出角色的情感。</w:t>
            </w:r>
          </w:p>
          <w:p w:rsidR="0068392C" w:rsidRPr="00137CD1" w:rsidRDefault="0068392C" w:rsidP="00A51B76">
            <w:pPr>
              <w:spacing w:line="260" w:lineRule="exact"/>
              <w:rPr>
                <w:rFonts w:ascii="標楷體" w:eastAsia="標楷體" w:hAnsi="標楷體" w:cs="新細明體"/>
                <w:bCs/>
                <w:color w:val="000000"/>
                <w:sz w:val="26"/>
                <w:szCs w:val="20"/>
              </w:rPr>
            </w:pPr>
          </w:p>
          <w:p w:rsidR="0068392C" w:rsidRPr="00137CD1" w:rsidRDefault="0068392C" w:rsidP="00A51B76">
            <w:pPr>
              <w:spacing w:line="260" w:lineRule="exact"/>
              <w:rPr>
                <w:rFonts w:ascii="標楷體" w:eastAsia="標楷體" w:hAnsi="標楷體" w:cs="新細明體"/>
                <w:bCs/>
                <w:color w:val="000000"/>
                <w:sz w:val="26"/>
                <w:szCs w:val="20"/>
              </w:rPr>
            </w:pPr>
            <w:r w:rsidRPr="00137CD1">
              <w:rPr>
                <w:rFonts w:ascii="標楷體" w:eastAsia="標楷體" w:hAnsi="標楷體" w:cs="新細明體" w:hint="eastAsia"/>
                <w:bCs/>
                <w:color w:val="000000"/>
                <w:sz w:val="26"/>
                <w:szCs w:val="20"/>
              </w:rPr>
              <w:t>6.實作評量</w:t>
            </w:r>
          </w:p>
          <w:p w:rsidR="0068392C" w:rsidRDefault="0068392C" w:rsidP="00A51B76">
            <w:pPr>
              <w:spacing w:line="260" w:lineRule="exact"/>
              <w:rPr>
                <w:rFonts w:ascii="標楷體" w:eastAsia="標楷體" w:hAnsi="標楷體" w:cs="新細明體"/>
                <w:bCs/>
                <w:color w:val="000000"/>
                <w:sz w:val="26"/>
                <w:szCs w:val="20"/>
                <w:lang w:eastAsia="zh-HK"/>
              </w:rPr>
            </w:pPr>
            <w:r>
              <w:rPr>
                <w:rFonts w:ascii="標楷體" w:eastAsia="標楷體" w:hAnsi="標楷體" w:cs="新細明體" w:hint="eastAsia"/>
                <w:bCs/>
                <w:color w:val="000000"/>
                <w:sz w:val="26"/>
                <w:szCs w:val="20"/>
              </w:rPr>
              <w:t>能夠</w:t>
            </w:r>
            <w:r w:rsidRPr="00137CD1">
              <w:rPr>
                <w:rFonts w:ascii="標楷體" w:eastAsia="標楷體" w:hAnsi="標楷體" w:cs="新細明體" w:hint="eastAsia"/>
                <w:bCs/>
                <w:color w:val="000000"/>
                <w:sz w:val="26"/>
                <w:szCs w:val="20"/>
              </w:rPr>
              <w:t>適當的增加或刪除字詞</w:t>
            </w:r>
            <w:r>
              <w:rPr>
                <w:rFonts w:ascii="標楷體" w:eastAsia="標楷體" w:hAnsi="標楷體" w:cs="新細明體" w:hint="eastAsia"/>
                <w:bCs/>
                <w:color w:val="000000"/>
                <w:sz w:val="26"/>
                <w:szCs w:val="20"/>
              </w:rPr>
              <w:t>換句話說</w:t>
            </w:r>
            <w:r w:rsidRPr="00137CD1">
              <w:rPr>
                <w:rFonts w:ascii="標楷體" w:eastAsia="標楷體" w:hAnsi="標楷體" w:cs="新細明體" w:hint="eastAsia"/>
                <w:bCs/>
                <w:color w:val="000000"/>
                <w:sz w:val="26"/>
                <w:szCs w:val="20"/>
              </w:rPr>
              <w:t>，讓文句讀起來通順自然。</w:t>
            </w:r>
          </w:p>
          <w:p w:rsidR="0068392C" w:rsidRDefault="0068392C" w:rsidP="00A51B76">
            <w:pPr>
              <w:spacing w:line="260" w:lineRule="exact"/>
              <w:rPr>
                <w:rFonts w:ascii="標楷體" w:eastAsia="標楷體" w:hAnsi="標楷體" w:cs="新細明體"/>
                <w:bCs/>
                <w:color w:val="000000"/>
                <w:sz w:val="26"/>
                <w:szCs w:val="20"/>
                <w:lang w:eastAsia="zh-HK"/>
              </w:rPr>
            </w:pPr>
          </w:p>
          <w:p w:rsidR="0068392C" w:rsidRPr="00137CD1"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7</w:t>
            </w:r>
            <w:r w:rsidRPr="00137CD1">
              <w:rPr>
                <w:rFonts w:ascii="標楷體" w:eastAsia="標楷體" w:hAnsi="標楷體" w:cs="新細明體" w:hint="eastAsia"/>
                <w:bCs/>
                <w:color w:val="000000"/>
                <w:sz w:val="26"/>
                <w:szCs w:val="20"/>
              </w:rPr>
              <w:t>.</w:t>
            </w:r>
            <w:r>
              <w:rPr>
                <w:rFonts w:ascii="標楷體" w:eastAsia="標楷體" w:hAnsi="標楷體" w:cs="新細明體" w:hint="eastAsia"/>
                <w:bCs/>
                <w:color w:val="000000"/>
                <w:sz w:val="26"/>
                <w:szCs w:val="20"/>
              </w:rPr>
              <w:t>觀察</w:t>
            </w:r>
            <w:r w:rsidRPr="00137CD1">
              <w:rPr>
                <w:rFonts w:ascii="標楷體" w:eastAsia="標楷體" w:hAnsi="標楷體" w:cs="新細明體" w:hint="eastAsia"/>
                <w:bCs/>
                <w:color w:val="000000"/>
                <w:sz w:val="26"/>
                <w:szCs w:val="20"/>
              </w:rPr>
              <w:t>評量</w:t>
            </w:r>
          </w:p>
          <w:p w:rsidR="0068392C" w:rsidRPr="0097035D" w:rsidRDefault="0068392C" w:rsidP="00A51B76">
            <w:pPr>
              <w:spacing w:line="260" w:lineRule="exact"/>
              <w:rPr>
                <w:rFonts w:eastAsiaTheme="minorEastAsia"/>
                <w:bCs/>
                <w:sz w:val="20"/>
                <w:szCs w:val="20"/>
              </w:rPr>
            </w:pPr>
            <w:r w:rsidRPr="00137CD1">
              <w:rPr>
                <w:rFonts w:ascii="標楷體" w:eastAsia="標楷體" w:hAnsi="標楷體" w:cs="新細明體" w:hint="eastAsia"/>
                <w:bCs/>
                <w:color w:val="000000"/>
                <w:sz w:val="26"/>
                <w:szCs w:val="20"/>
                <w:lang w:eastAsia="zh-HK"/>
              </w:rPr>
              <w:t>能比較不同課，找出劇本特有的樣子、組成成分或功能。</w:t>
            </w:r>
          </w:p>
        </w:tc>
        <w:tc>
          <w:tcPr>
            <w:tcW w:w="2694" w:type="dxa"/>
            <w:vAlign w:val="center"/>
          </w:tcPr>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【海洋教育】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海E11 認識海洋生物與生態。</w:t>
            </w:r>
          </w:p>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【戶外教育】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戶E4 覺知自身的生活方式會對自然環境產生影響與衝擊。</w:t>
            </w:r>
          </w:p>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【閱讀素養教育】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閱E6 發展向文本提問的能力。</w:t>
            </w:r>
          </w:p>
        </w:tc>
      </w:tr>
      <w:tr w:rsidR="0068392C" w:rsidTr="00A51B76">
        <w:trPr>
          <w:trHeight w:val="1827"/>
        </w:trPr>
        <w:tc>
          <w:tcPr>
            <w:tcW w:w="1096" w:type="dxa"/>
            <w:vAlign w:val="center"/>
          </w:tcPr>
          <w:p w:rsidR="0068392C" w:rsidRPr="0097035D" w:rsidRDefault="0068392C" w:rsidP="00A51B76">
            <w:pPr>
              <w:spacing w:line="260" w:lineRule="exact"/>
              <w:jc w:val="center"/>
              <w:rPr>
                <w:rFonts w:eastAsiaTheme="minorEastAsia"/>
                <w:snapToGrid w:val="0"/>
                <w:sz w:val="20"/>
                <w:szCs w:val="20"/>
              </w:rPr>
            </w:pPr>
            <w:r w:rsidRPr="0097035D">
              <w:rPr>
                <w:rFonts w:ascii="標楷體" w:eastAsia="標楷體" w:hAnsi="標楷體" w:hint="eastAsia"/>
                <w:snapToGrid w:val="0"/>
                <w:sz w:val="26"/>
                <w:szCs w:val="20"/>
              </w:rPr>
              <w:t>第十三週</w:t>
            </w:r>
          </w:p>
        </w:tc>
        <w:tc>
          <w:tcPr>
            <w:tcW w:w="1701" w:type="dxa"/>
            <w:vAlign w:val="center"/>
          </w:tcPr>
          <w:p w:rsidR="0068392C" w:rsidRPr="0097035D" w:rsidRDefault="0068392C" w:rsidP="00A51B76">
            <w:pPr>
              <w:spacing w:line="260" w:lineRule="exact"/>
              <w:jc w:val="center"/>
              <w:rPr>
                <w:rFonts w:eastAsiaTheme="minorEastAsia"/>
                <w:sz w:val="20"/>
                <w:szCs w:val="20"/>
              </w:rPr>
            </w:pPr>
            <w:r w:rsidRPr="0097035D">
              <w:rPr>
                <w:rFonts w:ascii="標楷體" w:eastAsia="標楷體" w:hAnsi="標楷體" w:cs="新細明體" w:hint="eastAsia"/>
                <w:color w:val="000000"/>
                <w:sz w:val="26"/>
                <w:szCs w:val="20"/>
              </w:rPr>
              <w:t>第參單元：走進大自然</w:t>
            </w:r>
          </w:p>
          <w:p w:rsidR="0068392C" w:rsidRPr="0097035D" w:rsidRDefault="0068392C" w:rsidP="00A51B76">
            <w:pPr>
              <w:spacing w:line="260" w:lineRule="exact"/>
              <w:jc w:val="center"/>
              <w:rPr>
                <w:rFonts w:eastAsiaTheme="minorEastAsia"/>
                <w:sz w:val="20"/>
                <w:szCs w:val="20"/>
              </w:rPr>
            </w:pPr>
            <w:r w:rsidRPr="0097035D">
              <w:rPr>
                <w:rFonts w:ascii="標楷體" w:eastAsia="標楷體" w:hAnsi="標楷體" w:cs="新細明體" w:hint="eastAsia"/>
                <w:color w:val="000000"/>
                <w:sz w:val="26"/>
                <w:szCs w:val="20"/>
              </w:rPr>
              <w:t>第九課阿塱壹古道</w:t>
            </w:r>
          </w:p>
        </w:tc>
        <w:tc>
          <w:tcPr>
            <w:tcW w:w="1792" w:type="dxa"/>
            <w:vAlign w:val="center"/>
          </w:tcPr>
          <w:p w:rsidR="0068392C" w:rsidRDefault="0068392C" w:rsidP="00A51B76">
            <w:pPr>
              <w:spacing w:line="260" w:lineRule="exact"/>
            </w:pPr>
            <w:r>
              <w:rPr>
                <w:rFonts w:ascii="標楷體" w:eastAsia="標楷體" w:hAnsi="標楷體" w:cs="新細明體" w:hint="eastAsia"/>
                <w:color w:val="000000"/>
                <w:sz w:val="26"/>
                <w:szCs w:val="26"/>
              </w:rPr>
              <w:t>國-E-A3 運用國語文充實生活經驗，學習有步驟的規劃活動和解決問題，並探索多元知能，培養創新精神，以增進生活適應力。</w:t>
            </w:r>
          </w:p>
          <w:p w:rsidR="0068392C" w:rsidRDefault="0068392C" w:rsidP="00A51B76">
            <w:pPr>
              <w:spacing w:line="260" w:lineRule="exact"/>
            </w:pPr>
            <w:r>
              <w:rPr>
                <w:rFonts w:ascii="標楷體" w:eastAsia="標楷體" w:hAnsi="標楷體" w:cs="新細明體" w:hint="eastAsia"/>
                <w:color w:val="000000"/>
                <w:sz w:val="26"/>
                <w:szCs w:val="26"/>
              </w:rPr>
              <w:t>國-E-B3 運用多重感官感受文藝之美，體驗生活中的美感事物，並發展藝文創作與欣賞的基本素養。</w:t>
            </w:r>
          </w:p>
          <w:p w:rsidR="0068392C" w:rsidRDefault="0068392C" w:rsidP="00A51B76">
            <w:pPr>
              <w:spacing w:line="260" w:lineRule="exact"/>
            </w:pPr>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活動一  主題試說</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1.學生分享自己學過前兩課與大自然相關主題的感想，依本課課名思考單元主題的關係，並依單元主題展開想像。</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2.教師引導學生依課名預測內容，默讀課文後比較文章與自己的想法差異並說出全課重點。</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3.學生分段朗讀，教師指導朗讀之流暢性後，學生依不同分組朗讀課文，並回顧本節學習歷程。</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活動二  字詞識寫</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1.學生朗讀課文，認讀語句、分析語詞和生字並依教師指導理解詞義的方法嘗試解說語詞意義。</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2.教師配合語文百寶箱「我會寫字」，引導學生將本課生字分為「舊經驗重組字」、「上下、左右、內外部件組合」的生字做分類識讀教學，再依字形結構，指導學生正確書寫。</w:t>
            </w:r>
          </w:p>
          <w:p w:rsidR="0068392C"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3.教師配合語文百寶箱「</w:t>
            </w:r>
            <w:r>
              <w:rPr>
                <w:rFonts w:ascii="標楷體" w:eastAsia="標楷體" w:hAnsi="標楷體" w:cs="新細明體" w:hint="eastAsia"/>
                <w:bCs/>
                <w:color w:val="000000"/>
                <w:sz w:val="26"/>
                <w:szCs w:val="20"/>
              </w:rPr>
              <w:t>我會辨字</w:t>
            </w:r>
            <w:r w:rsidRPr="0097035D">
              <w:rPr>
                <w:rFonts w:ascii="標楷體" w:eastAsia="標楷體" w:hAnsi="標楷體" w:cs="新細明體" w:hint="eastAsia"/>
                <w:bCs/>
                <w:color w:val="000000"/>
                <w:sz w:val="26"/>
                <w:szCs w:val="20"/>
                <w:lang w:eastAsia="zh-HK"/>
              </w:rPr>
              <w:t>」、「</w:t>
            </w:r>
            <w:r>
              <w:rPr>
                <w:rFonts w:ascii="標楷體" w:eastAsia="標楷體" w:hAnsi="標楷體" w:cs="新細明體" w:hint="eastAsia"/>
                <w:bCs/>
                <w:color w:val="000000"/>
                <w:sz w:val="26"/>
                <w:szCs w:val="20"/>
                <w:lang w:eastAsia="zh-HK"/>
              </w:rPr>
              <w:t>讀起來不一樣」，引導學生複習</w:t>
            </w:r>
            <w:r>
              <w:rPr>
                <w:rFonts w:ascii="標楷體" w:eastAsia="標楷體" w:hAnsi="標楷體" w:cs="新細明體" w:hint="eastAsia"/>
                <w:bCs/>
                <w:color w:val="000000"/>
                <w:sz w:val="26"/>
                <w:szCs w:val="20"/>
              </w:rPr>
              <w:t>相似</w:t>
            </w:r>
            <w:r w:rsidRPr="0097035D">
              <w:rPr>
                <w:rFonts w:ascii="標楷體" w:eastAsia="標楷體" w:hAnsi="標楷體" w:cs="新細明體" w:hint="eastAsia"/>
                <w:bCs/>
                <w:color w:val="000000"/>
                <w:sz w:val="26"/>
                <w:szCs w:val="20"/>
                <w:lang w:eastAsia="zh-HK"/>
              </w:rPr>
              <w:t>部件生字與多音字。</w:t>
            </w:r>
          </w:p>
          <w:p w:rsidR="0068392C" w:rsidRPr="0097035D" w:rsidRDefault="0068392C" w:rsidP="00A51B76">
            <w:pPr>
              <w:spacing w:line="260" w:lineRule="exact"/>
              <w:rPr>
                <w:rFonts w:eastAsiaTheme="minorEastAsia"/>
                <w:bCs/>
                <w:sz w:val="20"/>
                <w:szCs w:val="20"/>
              </w:rPr>
            </w:pPr>
            <w:r>
              <w:rPr>
                <w:rFonts w:ascii="標楷體" w:eastAsia="標楷體" w:hAnsi="標楷體" w:cs="新細明體" w:hint="eastAsia"/>
                <w:bCs/>
                <w:color w:val="000000"/>
                <w:sz w:val="26"/>
                <w:szCs w:val="20"/>
              </w:rPr>
              <w:t>4.</w:t>
            </w:r>
            <w:r w:rsidRPr="00A85033">
              <w:rPr>
                <w:rFonts w:ascii="標楷體" w:eastAsia="標楷體" w:hAnsi="標楷體" w:cs="新細明體" w:hint="eastAsia"/>
                <w:bCs/>
                <w:color w:val="000000"/>
                <w:sz w:val="26"/>
                <w:szCs w:val="20"/>
              </w:rPr>
              <w:t>教師配合語文百寶箱「理解語詞的意思」，引導學生觀察「</w:t>
            </w:r>
            <w:r>
              <w:rPr>
                <w:rFonts w:ascii="標楷體" w:eastAsia="標楷體" w:hAnsi="標楷體" w:cs="新細明體" w:hint="eastAsia"/>
                <w:bCs/>
                <w:color w:val="000000"/>
                <w:sz w:val="26"/>
                <w:szCs w:val="20"/>
              </w:rPr>
              <w:t>古道</w:t>
            </w:r>
            <w:r w:rsidRPr="00A85033">
              <w:rPr>
                <w:rFonts w:ascii="標楷體" w:eastAsia="標楷體" w:hAnsi="標楷體" w:cs="新細明體" w:hint="eastAsia"/>
                <w:bCs/>
                <w:color w:val="000000"/>
                <w:sz w:val="26"/>
                <w:szCs w:val="20"/>
              </w:rPr>
              <w:t>」</w:t>
            </w:r>
            <w:r>
              <w:rPr>
                <w:rFonts w:ascii="標楷體" w:eastAsia="標楷體" w:hAnsi="標楷體" w:cs="新細明體" w:hint="eastAsia"/>
                <w:bCs/>
                <w:color w:val="000000"/>
                <w:sz w:val="26"/>
                <w:szCs w:val="20"/>
              </w:rPr>
              <w:t>、「要道」</w:t>
            </w:r>
            <w:r w:rsidRPr="00A85033">
              <w:rPr>
                <w:rFonts w:ascii="標楷體" w:eastAsia="標楷體" w:hAnsi="標楷體" w:cs="新細明體" w:hint="eastAsia"/>
                <w:bCs/>
                <w:color w:val="000000"/>
                <w:sz w:val="26"/>
                <w:szCs w:val="20"/>
              </w:rPr>
              <w:t>內涵的意思，</w:t>
            </w:r>
            <w:r>
              <w:rPr>
                <w:rFonts w:ascii="標楷體" w:eastAsia="標楷體" w:hAnsi="標楷體" w:cs="新細明體" w:hint="eastAsia"/>
                <w:bCs/>
                <w:color w:val="000000"/>
                <w:sz w:val="26"/>
                <w:szCs w:val="20"/>
              </w:rPr>
              <w:t>判斷</w:t>
            </w:r>
            <w:r w:rsidRPr="00A85033">
              <w:rPr>
                <w:rFonts w:ascii="標楷體" w:eastAsia="標楷體" w:hAnsi="標楷體" w:cs="新細明體" w:hint="eastAsia"/>
                <w:bCs/>
                <w:color w:val="000000"/>
                <w:sz w:val="26"/>
                <w:szCs w:val="20"/>
              </w:rPr>
              <w:t>可以由哪兩個語詞組成。</w:t>
            </w:r>
          </w:p>
          <w:p w:rsidR="0068392C" w:rsidRPr="0097035D" w:rsidRDefault="0068392C" w:rsidP="00A51B76">
            <w:pPr>
              <w:spacing w:line="260" w:lineRule="exact"/>
              <w:rPr>
                <w:rFonts w:eastAsiaTheme="minorEastAsia"/>
                <w:bCs/>
                <w:sz w:val="20"/>
                <w:szCs w:val="20"/>
                <w:lang w:eastAsia="zh-HK"/>
              </w:rPr>
            </w:pPr>
            <w:r>
              <w:rPr>
                <w:rFonts w:ascii="標楷體" w:eastAsia="標楷體" w:hAnsi="標楷體" w:cs="新細明體" w:hint="eastAsia"/>
                <w:bCs/>
                <w:color w:val="000000"/>
                <w:sz w:val="26"/>
                <w:szCs w:val="20"/>
                <w:lang w:eastAsia="zh-HK"/>
              </w:rPr>
              <w:t>5</w:t>
            </w:r>
            <w:r w:rsidRPr="0097035D">
              <w:rPr>
                <w:rFonts w:ascii="標楷體" w:eastAsia="標楷體" w:hAnsi="標楷體" w:cs="新細明體" w:hint="eastAsia"/>
                <w:bCs/>
                <w:color w:val="000000"/>
                <w:sz w:val="26"/>
                <w:szCs w:val="20"/>
                <w:lang w:eastAsia="zh-HK"/>
              </w:rPr>
              <w:t>.教師引導學生完成習作第一</w:t>
            </w:r>
            <w:r>
              <w:rPr>
                <w:rFonts w:ascii="標楷體" w:eastAsia="標楷體" w:hAnsi="標楷體" w:cs="新細明體" w:hint="eastAsia"/>
                <w:bCs/>
                <w:color w:val="000000"/>
                <w:sz w:val="26"/>
                <w:szCs w:val="20"/>
                <w:lang w:eastAsia="zh-HK"/>
              </w:rPr>
              <w:t>、二</w:t>
            </w:r>
            <w:r w:rsidRPr="0097035D">
              <w:rPr>
                <w:rFonts w:ascii="標楷體" w:eastAsia="標楷體" w:hAnsi="標楷體" w:cs="新細明體" w:hint="eastAsia"/>
                <w:bCs/>
                <w:color w:val="000000"/>
                <w:sz w:val="26"/>
                <w:szCs w:val="20"/>
                <w:lang w:eastAsia="zh-HK"/>
              </w:rPr>
              <w:t>大題並回顧本節學習歷程。</w:t>
            </w:r>
          </w:p>
          <w:p w:rsidR="0068392C" w:rsidRPr="0097035D" w:rsidRDefault="0068392C" w:rsidP="00A51B76">
            <w:pPr>
              <w:spacing w:line="260" w:lineRule="exact"/>
              <w:rPr>
                <w:rFonts w:eastAsiaTheme="minorEastAsia"/>
                <w:bCs/>
                <w:color w:val="FF0000"/>
                <w:sz w:val="20"/>
                <w:szCs w:val="20"/>
              </w:rPr>
            </w:pPr>
            <w:r w:rsidRPr="0097035D">
              <w:rPr>
                <w:rFonts w:ascii="標楷體" w:eastAsia="標楷體" w:hAnsi="標楷體" w:cs="新細明體" w:hint="eastAsia"/>
                <w:bCs/>
                <w:color w:val="000000"/>
                <w:sz w:val="26"/>
                <w:szCs w:val="20"/>
                <w:lang w:eastAsia="zh-HK"/>
              </w:rPr>
              <w:t>活動三  內容深究</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1.學生細讀課文，依教師提問、個人經驗、觀察課文圖片、預測與想像，分組討論並理解課文內容。</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2.學生分段閱讀課文，教師提問引導學生回答、理解並整理段落大意。</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3.教師引導學生完成習作第四大題</w:t>
            </w:r>
            <w:r>
              <w:rPr>
                <w:rFonts w:ascii="標楷體" w:eastAsia="標楷體" w:hAnsi="標楷體" w:cs="新細明體" w:hint="eastAsia"/>
                <w:bCs/>
                <w:color w:val="000000"/>
                <w:sz w:val="26"/>
                <w:szCs w:val="20"/>
              </w:rPr>
              <w:t>課文結構</w:t>
            </w:r>
            <w:r w:rsidRPr="0097035D">
              <w:rPr>
                <w:rFonts w:ascii="標楷體" w:eastAsia="標楷體" w:hAnsi="標楷體" w:cs="新細明體" w:hint="eastAsia"/>
                <w:bCs/>
                <w:color w:val="000000"/>
                <w:sz w:val="26"/>
                <w:szCs w:val="20"/>
                <w:lang w:eastAsia="zh-HK"/>
              </w:rPr>
              <w:t>，並回顧本節學習歷程。</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活動四  形式深究</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1.教師配合語文百寶箱「</w:t>
            </w:r>
            <w:r>
              <w:rPr>
                <w:rFonts w:ascii="標楷體" w:eastAsia="標楷體" w:hAnsi="標楷體" w:cs="新細明體" w:hint="eastAsia"/>
                <w:bCs/>
                <w:color w:val="000000"/>
                <w:sz w:val="26"/>
                <w:szCs w:val="20"/>
                <w:lang w:eastAsia="zh-HK"/>
              </w:rPr>
              <w:t>句子練習</w:t>
            </w:r>
            <w:r w:rsidRPr="0097035D">
              <w:rPr>
                <w:rFonts w:ascii="標楷體" w:eastAsia="標楷體" w:hAnsi="標楷體" w:cs="新細明體" w:hint="eastAsia"/>
                <w:bCs/>
                <w:color w:val="000000"/>
                <w:sz w:val="26"/>
                <w:szCs w:val="20"/>
                <w:lang w:eastAsia="zh-HK"/>
              </w:rPr>
              <w:t>」，引導學生練習在語句中加入視覺和聽覺的形容和摹聲，讓描寫更豐富。</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2.教師指導學生適當斷句、強調語氣朗讀課文，學生練習後上臺發表。</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3.教師引導學生完成習作第二、三大題並回顧本節學習歷程。</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活動五  議題探究</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1.教師提問引導學生依課文圖片回想本課內容，整理課文大意，說出課文主旨。</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lang w:eastAsia="zh-HK"/>
              </w:rPr>
              <w:t>2.教師提問引導學生觀察本課表述特色，說出本單元三課分別為詩歌、劇本和記敘文</w:t>
            </w:r>
            <w:r w:rsidRPr="0097035D">
              <w:rPr>
                <w:rFonts w:ascii="標楷體" w:eastAsia="標楷體" w:hAnsi="標楷體" w:cs="新細明體" w:hint="eastAsia"/>
                <w:bCs/>
                <w:color w:val="000000"/>
                <w:sz w:val="26"/>
                <w:szCs w:val="20"/>
              </w:rPr>
              <w:t>（</w:t>
            </w:r>
            <w:r w:rsidRPr="0097035D">
              <w:rPr>
                <w:rFonts w:ascii="標楷體" w:eastAsia="標楷體" w:hAnsi="標楷體" w:cs="新細明體" w:hint="eastAsia"/>
                <w:bCs/>
                <w:color w:val="000000"/>
                <w:sz w:val="26"/>
                <w:szCs w:val="20"/>
                <w:lang w:eastAsia="zh-HK"/>
              </w:rPr>
              <w:t>遊記</w:t>
            </w:r>
            <w:r w:rsidRPr="0097035D">
              <w:rPr>
                <w:rFonts w:ascii="標楷體" w:eastAsia="標楷體" w:hAnsi="標楷體" w:cs="新細明體" w:hint="eastAsia"/>
                <w:bCs/>
                <w:color w:val="000000"/>
                <w:sz w:val="26"/>
                <w:szCs w:val="20"/>
              </w:rPr>
              <w:t>）</w:t>
            </w:r>
            <w:r w:rsidRPr="0097035D">
              <w:rPr>
                <w:rFonts w:ascii="標楷體" w:eastAsia="標楷體" w:hAnsi="標楷體" w:cs="新細明體" w:hint="eastAsia"/>
                <w:bCs/>
                <w:color w:val="000000"/>
                <w:sz w:val="26"/>
                <w:szCs w:val="20"/>
                <w:lang w:eastAsia="zh-HK"/>
              </w:rPr>
              <w:t>，並說出課文中與單元主題相關的</w:t>
            </w:r>
            <w:r w:rsidRPr="0097035D">
              <w:rPr>
                <w:rFonts w:ascii="標楷體" w:eastAsia="標楷體" w:hAnsi="標楷體" w:cs="新細明體" w:hint="eastAsia"/>
                <w:bCs/>
                <w:color w:val="000000"/>
                <w:sz w:val="26"/>
                <w:szCs w:val="20"/>
              </w:rPr>
              <w:t>內</w:t>
            </w:r>
            <w:r w:rsidRPr="0097035D">
              <w:rPr>
                <w:rFonts w:ascii="標楷體" w:eastAsia="標楷體" w:hAnsi="標楷體" w:cs="新細明體" w:hint="eastAsia"/>
                <w:bCs/>
                <w:color w:val="000000"/>
                <w:sz w:val="26"/>
                <w:szCs w:val="20"/>
                <w:lang w:eastAsia="zh-HK"/>
              </w:rPr>
              <w:t>容。</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3.教師引導學生分享深刻的旅遊經驗，完成習作第</w:t>
            </w:r>
            <w:r>
              <w:rPr>
                <w:rFonts w:ascii="標楷體" w:eastAsia="標楷體" w:hAnsi="標楷體" w:cs="新細明體" w:hint="eastAsia"/>
                <w:bCs/>
                <w:color w:val="000000"/>
                <w:sz w:val="26"/>
                <w:szCs w:val="20"/>
                <w:lang w:eastAsia="zh-HK"/>
              </w:rPr>
              <w:t>四</w:t>
            </w:r>
            <w:r w:rsidRPr="0097035D">
              <w:rPr>
                <w:rFonts w:ascii="標楷體" w:eastAsia="標楷體" w:hAnsi="標楷體" w:cs="新細明體" w:hint="eastAsia"/>
                <w:bCs/>
                <w:color w:val="000000"/>
                <w:sz w:val="26"/>
                <w:szCs w:val="20"/>
                <w:lang w:eastAsia="zh-HK"/>
              </w:rPr>
              <w:t>大題</w:t>
            </w:r>
            <w:r>
              <w:rPr>
                <w:rFonts w:ascii="標楷體" w:eastAsia="標楷體" w:hAnsi="標楷體" w:cs="新細明體" w:hint="eastAsia"/>
                <w:bCs/>
                <w:color w:val="000000"/>
                <w:sz w:val="26"/>
                <w:szCs w:val="20"/>
                <w:lang w:eastAsia="zh-HK"/>
              </w:rPr>
              <w:t>寫作練習</w:t>
            </w:r>
            <w:r w:rsidRPr="0097035D">
              <w:rPr>
                <w:rFonts w:ascii="標楷體" w:eastAsia="標楷體" w:hAnsi="標楷體" w:cs="新細明體" w:hint="eastAsia"/>
                <w:bCs/>
                <w:color w:val="000000"/>
                <w:sz w:val="26"/>
                <w:szCs w:val="20"/>
                <w:lang w:eastAsia="zh-HK"/>
              </w:rPr>
              <w:t>。</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4.學生朗讀課文並回顧本節學習歷程。</w:t>
            </w:r>
          </w:p>
        </w:tc>
        <w:tc>
          <w:tcPr>
            <w:tcW w:w="2126" w:type="dxa"/>
            <w:vAlign w:val="center"/>
          </w:tcPr>
          <w:p w:rsidR="0068392C" w:rsidRPr="00ED3F75" w:rsidRDefault="0068392C" w:rsidP="00A51B76">
            <w:pPr>
              <w:spacing w:line="260" w:lineRule="exact"/>
              <w:rPr>
                <w:rFonts w:ascii="標楷體" w:eastAsia="標楷體" w:hAnsi="標楷體" w:cs="新細明體"/>
                <w:bCs/>
                <w:color w:val="000000"/>
                <w:sz w:val="26"/>
                <w:szCs w:val="20"/>
              </w:rPr>
            </w:pPr>
            <w:r w:rsidRPr="00ED3F75">
              <w:rPr>
                <w:rFonts w:ascii="標楷體" w:eastAsia="標楷體" w:hAnsi="標楷體" w:cs="新細明體" w:hint="eastAsia"/>
                <w:bCs/>
                <w:color w:val="000000"/>
                <w:sz w:val="26"/>
                <w:szCs w:val="20"/>
              </w:rPr>
              <w:t>1.口頭評量</w:t>
            </w:r>
          </w:p>
          <w:p w:rsidR="0068392C" w:rsidRPr="00ED3F75" w:rsidRDefault="0068392C" w:rsidP="00A51B76">
            <w:pPr>
              <w:spacing w:line="260" w:lineRule="exact"/>
              <w:rPr>
                <w:rFonts w:ascii="標楷體" w:eastAsia="標楷體" w:hAnsi="標楷體" w:cs="新細明體"/>
                <w:bCs/>
                <w:color w:val="000000"/>
                <w:sz w:val="26"/>
                <w:szCs w:val="20"/>
              </w:rPr>
            </w:pPr>
            <w:r w:rsidRPr="00ED3F75">
              <w:rPr>
                <w:rFonts w:ascii="標楷體" w:eastAsia="標楷體" w:hAnsi="標楷體" w:cs="新細明體" w:hint="eastAsia"/>
                <w:bCs/>
                <w:color w:val="000000"/>
                <w:sz w:val="26"/>
                <w:szCs w:val="20"/>
              </w:rPr>
              <w:t>以適切的速率正確的朗讀文本。</w:t>
            </w:r>
          </w:p>
          <w:p w:rsidR="0068392C" w:rsidRDefault="0068392C" w:rsidP="00A51B76">
            <w:pPr>
              <w:spacing w:line="260" w:lineRule="exact"/>
              <w:rPr>
                <w:rFonts w:ascii="標楷體" w:eastAsia="標楷體" w:hAnsi="標楷體" w:cs="新細明體"/>
                <w:bCs/>
                <w:color w:val="000000"/>
                <w:sz w:val="26"/>
                <w:szCs w:val="20"/>
              </w:rPr>
            </w:pPr>
          </w:p>
          <w:p w:rsidR="0068392C" w:rsidRPr="00ED3F75"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2</w:t>
            </w:r>
            <w:r w:rsidRPr="00ED3F75">
              <w:rPr>
                <w:rFonts w:ascii="標楷體" w:eastAsia="標楷體" w:hAnsi="標楷體" w:cs="新細明體" w:hint="eastAsia"/>
                <w:bCs/>
                <w:color w:val="000000"/>
                <w:sz w:val="26"/>
                <w:szCs w:val="20"/>
              </w:rPr>
              <w:t>.學習態度</w:t>
            </w:r>
          </w:p>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專心聆聽，聽出課文</w:t>
            </w:r>
            <w:r w:rsidRPr="00ED3F75">
              <w:rPr>
                <w:rFonts w:ascii="標楷體" w:eastAsia="標楷體" w:hAnsi="標楷體" w:cs="新細明體" w:hint="eastAsia"/>
                <w:bCs/>
                <w:color w:val="000000"/>
                <w:sz w:val="26"/>
                <w:szCs w:val="20"/>
              </w:rPr>
              <w:t>的主要內容和情感。</w:t>
            </w:r>
          </w:p>
          <w:p w:rsidR="0068392C" w:rsidRPr="00ED3F75" w:rsidRDefault="0068392C" w:rsidP="00A51B76">
            <w:pPr>
              <w:spacing w:line="260" w:lineRule="exact"/>
              <w:rPr>
                <w:rFonts w:ascii="標楷體" w:eastAsia="標楷體" w:hAnsi="標楷體" w:cs="新細明體"/>
                <w:bCs/>
                <w:color w:val="000000"/>
                <w:sz w:val="26"/>
                <w:szCs w:val="20"/>
              </w:rPr>
            </w:pPr>
          </w:p>
          <w:p w:rsidR="0068392C" w:rsidRPr="00ED3F75"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3</w:t>
            </w:r>
            <w:r w:rsidRPr="00ED3F75">
              <w:rPr>
                <w:rFonts w:ascii="標楷體" w:eastAsia="標楷體" w:hAnsi="標楷體" w:cs="新細明體" w:hint="eastAsia"/>
                <w:bCs/>
                <w:color w:val="000000"/>
                <w:sz w:val="26"/>
                <w:szCs w:val="20"/>
              </w:rPr>
              <w:t>.實作評量</w:t>
            </w:r>
          </w:p>
          <w:p w:rsidR="0068392C" w:rsidRPr="00ED3F75" w:rsidRDefault="0068392C" w:rsidP="00A51B76">
            <w:pPr>
              <w:spacing w:line="260" w:lineRule="exact"/>
              <w:rPr>
                <w:rFonts w:ascii="標楷體" w:eastAsia="標楷體" w:hAnsi="標楷體" w:cs="新細明體"/>
                <w:bCs/>
                <w:color w:val="000000"/>
                <w:sz w:val="26"/>
                <w:szCs w:val="20"/>
              </w:rPr>
            </w:pPr>
            <w:r w:rsidRPr="00ED3F75">
              <w:rPr>
                <w:rFonts w:ascii="標楷體" w:eastAsia="標楷體" w:hAnsi="標楷體" w:cs="新細明體" w:hint="eastAsia"/>
                <w:bCs/>
                <w:color w:val="000000"/>
                <w:sz w:val="26"/>
                <w:szCs w:val="20"/>
              </w:rPr>
              <w:t>學會歸納相同部件的生字，知道基本筆畫、筆順與字的空間結構。</w:t>
            </w:r>
          </w:p>
          <w:p w:rsidR="0068392C" w:rsidRPr="00ED3F75" w:rsidRDefault="0068392C" w:rsidP="00A51B76">
            <w:pPr>
              <w:spacing w:line="260" w:lineRule="exact"/>
              <w:rPr>
                <w:rFonts w:ascii="標楷體" w:eastAsia="標楷體" w:hAnsi="標楷體" w:cs="新細明體"/>
                <w:bCs/>
                <w:color w:val="000000"/>
                <w:sz w:val="26"/>
                <w:szCs w:val="20"/>
              </w:rPr>
            </w:pPr>
          </w:p>
          <w:p w:rsidR="0068392C" w:rsidRPr="00ED3F75" w:rsidRDefault="0068392C" w:rsidP="00A51B76">
            <w:pPr>
              <w:spacing w:line="260" w:lineRule="exact"/>
              <w:rPr>
                <w:rFonts w:ascii="標楷體" w:eastAsia="標楷體" w:hAnsi="標楷體" w:cs="新細明體"/>
                <w:bCs/>
                <w:color w:val="000000"/>
                <w:sz w:val="26"/>
                <w:szCs w:val="20"/>
              </w:rPr>
            </w:pPr>
            <w:r w:rsidRPr="00ED3F75">
              <w:rPr>
                <w:rFonts w:ascii="標楷體" w:eastAsia="標楷體" w:hAnsi="標楷體" w:cs="新細明體" w:hint="eastAsia"/>
                <w:bCs/>
                <w:color w:val="000000"/>
                <w:sz w:val="26"/>
                <w:szCs w:val="20"/>
              </w:rPr>
              <w:t>4.</w:t>
            </w:r>
            <w:r>
              <w:rPr>
                <w:rFonts w:ascii="標楷體" w:eastAsia="標楷體" w:hAnsi="標楷體" w:cs="新細明體" w:hint="eastAsia"/>
                <w:bCs/>
                <w:color w:val="000000"/>
                <w:sz w:val="26"/>
                <w:szCs w:val="20"/>
              </w:rPr>
              <w:t>觀察</w:t>
            </w:r>
            <w:r w:rsidRPr="00ED3F75">
              <w:rPr>
                <w:rFonts w:ascii="標楷體" w:eastAsia="標楷體" w:hAnsi="標楷體" w:cs="新細明體" w:hint="eastAsia"/>
                <w:bCs/>
                <w:color w:val="000000"/>
                <w:sz w:val="26"/>
                <w:szCs w:val="20"/>
              </w:rPr>
              <w:t>評量</w:t>
            </w:r>
          </w:p>
          <w:p w:rsidR="0068392C" w:rsidRDefault="0068392C" w:rsidP="00A51B76">
            <w:pPr>
              <w:spacing w:line="260" w:lineRule="exact"/>
              <w:rPr>
                <w:rFonts w:ascii="標楷體" w:eastAsia="標楷體" w:hAnsi="標楷體" w:cs="新細明體"/>
                <w:bCs/>
                <w:color w:val="000000"/>
                <w:sz w:val="26"/>
                <w:szCs w:val="20"/>
              </w:rPr>
            </w:pPr>
            <w:r w:rsidRPr="00ED3F75">
              <w:rPr>
                <w:rFonts w:ascii="標楷體" w:eastAsia="標楷體" w:hAnsi="標楷體" w:cs="新細明體" w:hint="eastAsia"/>
                <w:bCs/>
                <w:color w:val="000000"/>
                <w:sz w:val="26"/>
                <w:szCs w:val="20"/>
              </w:rPr>
              <w:t>能觀察生字字形與部件，並說出自己的觀察發現</w:t>
            </w:r>
          </w:p>
          <w:p w:rsidR="0068392C" w:rsidRPr="00ED3F75" w:rsidRDefault="0068392C" w:rsidP="00A51B76">
            <w:pPr>
              <w:spacing w:line="260" w:lineRule="exact"/>
              <w:rPr>
                <w:rFonts w:ascii="標楷體" w:eastAsia="標楷體" w:hAnsi="標楷體" w:cs="新細明體"/>
                <w:bCs/>
                <w:color w:val="000000"/>
                <w:sz w:val="26"/>
                <w:szCs w:val="20"/>
              </w:rPr>
            </w:pPr>
          </w:p>
          <w:p w:rsidR="0068392C" w:rsidRPr="00ED3F75" w:rsidRDefault="0068392C" w:rsidP="00A51B76">
            <w:pPr>
              <w:spacing w:line="260" w:lineRule="exact"/>
              <w:rPr>
                <w:rFonts w:ascii="標楷體" w:eastAsia="標楷體" w:hAnsi="標楷體" w:cs="新細明體"/>
                <w:bCs/>
                <w:color w:val="000000"/>
                <w:sz w:val="26"/>
                <w:szCs w:val="20"/>
              </w:rPr>
            </w:pPr>
            <w:r w:rsidRPr="00ED3F75">
              <w:rPr>
                <w:rFonts w:ascii="標楷體" w:eastAsia="標楷體" w:hAnsi="標楷體" w:cs="新細明體" w:hint="eastAsia"/>
                <w:bCs/>
                <w:color w:val="000000"/>
                <w:sz w:val="26"/>
                <w:szCs w:val="20"/>
              </w:rPr>
              <w:t>5.口頭評量</w:t>
            </w:r>
          </w:p>
          <w:p w:rsidR="0068392C" w:rsidRDefault="0068392C" w:rsidP="00A51B76">
            <w:pPr>
              <w:spacing w:line="260" w:lineRule="exact"/>
              <w:rPr>
                <w:rFonts w:ascii="標楷體" w:eastAsia="標楷體" w:hAnsi="標楷體" w:cs="新細明體"/>
                <w:bCs/>
                <w:color w:val="000000"/>
                <w:sz w:val="26"/>
                <w:szCs w:val="20"/>
              </w:rPr>
            </w:pPr>
            <w:r w:rsidRPr="00ED3F75">
              <w:rPr>
                <w:rFonts w:ascii="標楷體" w:eastAsia="標楷體" w:hAnsi="標楷體" w:cs="新細明體" w:hint="eastAsia"/>
                <w:bCs/>
                <w:color w:val="000000"/>
                <w:sz w:val="26"/>
                <w:szCs w:val="20"/>
              </w:rPr>
              <w:t>能說出描寫景物的句子讓人印象深刻的方式。</w:t>
            </w:r>
          </w:p>
          <w:p w:rsidR="0068392C" w:rsidRPr="00ED3F75" w:rsidRDefault="0068392C" w:rsidP="00A51B76">
            <w:pPr>
              <w:spacing w:line="260" w:lineRule="exact"/>
              <w:rPr>
                <w:rFonts w:ascii="標楷體" w:eastAsia="標楷體" w:hAnsi="標楷體" w:cs="新細明體"/>
                <w:bCs/>
                <w:color w:val="000000"/>
                <w:sz w:val="26"/>
                <w:szCs w:val="20"/>
              </w:rPr>
            </w:pPr>
          </w:p>
          <w:p w:rsidR="0068392C" w:rsidRPr="00ED3F75" w:rsidRDefault="0068392C" w:rsidP="00A51B76">
            <w:pPr>
              <w:spacing w:line="260" w:lineRule="exact"/>
              <w:rPr>
                <w:rFonts w:ascii="標楷體" w:eastAsia="標楷體" w:hAnsi="標楷體" w:cs="新細明體"/>
                <w:bCs/>
                <w:color w:val="000000"/>
                <w:sz w:val="26"/>
                <w:szCs w:val="20"/>
              </w:rPr>
            </w:pPr>
            <w:r w:rsidRPr="00ED3F75">
              <w:rPr>
                <w:rFonts w:ascii="標楷體" w:eastAsia="標楷體" w:hAnsi="標楷體" w:cs="新細明體" w:hint="eastAsia"/>
                <w:bCs/>
                <w:color w:val="000000"/>
                <w:sz w:val="26"/>
                <w:szCs w:val="20"/>
              </w:rPr>
              <w:t>6.實作評量</w:t>
            </w:r>
          </w:p>
          <w:p w:rsidR="0068392C" w:rsidRPr="0097035D" w:rsidRDefault="0068392C" w:rsidP="00A51B76">
            <w:pPr>
              <w:spacing w:line="260" w:lineRule="exact"/>
              <w:rPr>
                <w:rFonts w:eastAsiaTheme="minorEastAsia"/>
                <w:bCs/>
                <w:sz w:val="20"/>
                <w:szCs w:val="20"/>
              </w:rPr>
            </w:pPr>
            <w:r>
              <w:rPr>
                <w:rFonts w:ascii="標楷體" w:eastAsia="標楷體" w:hAnsi="標楷體" w:cs="新細明體" w:hint="eastAsia"/>
                <w:bCs/>
                <w:color w:val="000000"/>
                <w:sz w:val="26"/>
                <w:szCs w:val="20"/>
              </w:rPr>
              <w:t>能夠運用</w:t>
            </w:r>
            <w:r w:rsidRPr="00ED3F75">
              <w:rPr>
                <w:rFonts w:ascii="標楷體" w:eastAsia="標楷體" w:hAnsi="標楷體" w:cs="新細明體" w:hint="eastAsia"/>
                <w:bCs/>
                <w:color w:val="000000"/>
                <w:sz w:val="26"/>
                <w:szCs w:val="20"/>
              </w:rPr>
              <w:t>豐富景物描寫的寫作技巧</w:t>
            </w:r>
            <w:r>
              <w:rPr>
                <w:rFonts w:ascii="標楷體" w:eastAsia="標楷體" w:hAnsi="標楷體" w:cs="新細明體" w:hint="eastAsia"/>
                <w:bCs/>
                <w:color w:val="000000"/>
                <w:sz w:val="26"/>
                <w:szCs w:val="20"/>
              </w:rPr>
              <w:t>，並</w:t>
            </w:r>
            <w:r w:rsidRPr="00ED3F75">
              <w:rPr>
                <w:rFonts w:ascii="標楷體" w:eastAsia="標楷體" w:hAnsi="標楷體" w:cs="新細明體" w:hint="eastAsia"/>
                <w:bCs/>
                <w:color w:val="000000"/>
                <w:sz w:val="26"/>
                <w:szCs w:val="20"/>
              </w:rPr>
              <w:t>寫出一篇遊記。</w:t>
            </w:r>
          </w:p>
        </w:tc>
        <w:tc>
          <w:tcPr>
            <w:tcW w:w="2694" w:type="dxa"/>
            <w:vAlign w:val="center"/>
          </w:tcPr>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【環境教育】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環E1 參與戶外學習與自然體驗，覺知自然環境的美、平衡、與完整性。</w:t>
            </w:r>
          </w:p>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【品德教育】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品E1 良好生活習慣與德行。</w:t>
            </w:r>
          </w:p>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【閱讀素養教育】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閱E2 認識與領域相關的文本類型與寫作題材。</w:t>
            </w:r>
          </w:p>
        </w:tc>
      </w:tr>
      <w:tr w:rsidR="0068392C" w:rsidTr="00A51B76">
        <w:trPr>
          <w:trHeight w:val="1827"/>
        </w:trPr>
        <w:tc>
          <w:tcPr>
            <w:tcW w:w="1096" w:type="dxa"/>
            <w:vAlign w:val="center"/>
          </w:tcPr>
          <w:p w:rsidR="0068392C" w:rsidRPr="0097035D" w:rsidRDefault="0068392C" w:rsidP="00A51B76">
            <w:pPr>
              <w:spacing w:line="260" w:lineRule="exact"/>
              <w:jc w:val="center"/>
              <w:rPr>
                <w:rFonts w:eastAsiaTheme="minorEastAsia"/>
                <w:snapToGrid w:val="0"/>
                <w:sz w:val="20"/>
                <w:szCs w:val="20"/>
              </w:rPr>
            </w:pPr>
            <w:r w:rsidRPr="0097035D">
              <w:rPr>
                <w:rFonts w:ascii="標楷體" w:eastAsia="標楷體" w:hAnsi="標楷體" w:hint="eastAsia"/>
                <w:snapToGrid w:val="0"/>
                <w:sz w:val="26"/>
                <w:szCs w:val="20"/>
              </w:rPr>
              <w:t>第十四週</w:t>
            </w:r>
          </w:p>
        </w:tc>
        <w:tc>
          <w:tcPr>
            <w:tcW w:w="1701" w:type="dxa"/>
            <w:vAlign w:val="center"/>
          </w:tcPr>
          <w:p w:rsidR="0068392C" w:rsidRPr="0097035D" w:rsidRDefault="0068392C" w:rsidP="00A51B76">
            <w:pPr>
              <w:spacing w:line="260" w:lineRule="exact"/>
              <w:jc w:val="center"/>
              <w:rPr>
                <w:rFonts w:eastAsiaTheme="minorEastAsia"/>
                <w:sz w:val="20"/>
                <w:szCs w:val="20"/>
              </w:rPr>
            </w:pPr>
            <w:r w:rsidRPr="0097035D">
              <w:rPr>
                <w:rFonts w:ascii="標楷體" w:eastAsia="標楷體" w:hAnsi="標楷體" w:cs="新細明體" w:hint="eastAsia"/>
                <w:color w:val="000000"/>
                <w:sz w:val="26"/>
                <w:szCs w:val="20"/>
              </w:rPr>
              <w:t>第參單元：走進大自然</w:t>
            </w:r>
          </w:p>
          <w:p w:rsidR="0068392C" w:rsidRPr="0097035D" w:rsidRDefault="0068392C" w:rsidP="00A51B76">
            <w:pPr>
              <w:spacing w:line="260" w:lineRule="exact"/>
              <w:jc w:val="center"/>
              <w:rPr>
                <w:rFonts w:eastAsiaTheme="minorEastAsia"/>
                <w:sz w:val="20"/>
                <w:szCs w:val="20"/>
              </w:rPr>
            </w:pPr>
            <w:r w:rsidRPr="0097035D">
              <w:rPr>
                <w:rFonts w:ascii="標楷體" w:eastAsia="標楷體" w:hAnsi="標楷體" w:cs="新細明體" w:hint="eastAsia"/>
                <w:color w:val="000000"/>
                <w:sz w:val="26"/>
                <w:szCs w:val="20"/>
              </w:rPr>
              <w:t>統整活動三</w:t>
            </w:r>
          </w:p>
        </w:tc>
        <w:tc>
          <w:tcPr>
            <w:tcW w:w="1792" w:type="dxa"/>
            <w:vAlign w:val="center"/>
          </w:tcPr>
          <w:p w:rsidR="0068392C" w:rsidRDefault="0068392C" w:rsidP="00A51B76">
            <w:pPr>
              <w:spacing w:line="260" w:lineRule="exact"/>
            </w:pPr>
            <w:r>
              <w:rPr>
                <w:rFonts w:ascii="標楷體" w:eastAsia="標楷體" w:hAnsi="標楷體" w:cs="新細明體" w:hint="eastAsia"/>
                <w:color w:val="000000"/>
                <w:sz w:val="26"/>
                <w:szCs w:val="26"/>
              </w:rPr>
              <w:t>國-E-A2 透過國語文學習，掌握文本要旨、發展學習及解決問題策略、初探邏輯思維，並透過體驗與實踐，處理日常生活問題。</w:t>
            </w:r>
          </w:p>
          <w:p w:rsidR="0068392C" w:rsidRDefault="0068392C" w:rsidP="00A51B76">
            <w:pPr>
              <w:spacing w:line="260" w:lineRule="exact"/>
            </w:pPr>
            <w:r>
              <w:rPr>
                <w:rFonts w:ascii="標楷體" w:eastAsia="標楷體" w:hAnsi="標楷體" w:cs="新細明體" w:hint="eastAsia"/>
                <w:color w:val="000000"/>
                <w:sz w:val="26"/>
                <w:szCs w:val="26"/>
              </w:rPr>
              <w:t>國-E-A3 運用國語文充實生活經驗，學習有步驟的規劃活動和解決問題，並探索多元知能，培養創新精神，以增進生活適應力。</w:t>
            </w:r>
          </w:p>
          <w:p w:rsidR="0068392C" w:rsidRDefault="0068392C" w:rsidP="00A51B76">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68392C" w:rsidRDefault="0068392C" w:rsidP="00A51B76">
            <w:pPr>
              <w:spacing w:line="260" w:lineRule="exact"/>
            </w:pPr>
            <w:r>
              <w:rPr>
                <w:rFonts w:ascii="標楷體" w:eastAsia="標楷體" w:hAnsi="標楷體" w:cs="新細明體" w:hint="eastAsia"/>
                <w:color w:val="000000"/>
                <w:sz w:val="26"/>
                <w:szCs w:val="26"/>
              </w:rPr>
              <w:t>國-E-B3 運用多重感官感受文藝之美，體驗生活中的美感事物，並發展藝文創作與欣賞的基本素養。</w:t>
            </w:r>
          </w:p>
          <w:p w:rsidR="0068392C" w:rsidRDefault="0068392C" w:rsidP="00A51B76">
            <w:pPr>
              <w:spacing w:line="260" w:lineRule="exact"/>
            </w:pPr>
            <w:r>
              <w:rPr>
                <w:rFonts w:ascii="標楷體" w:eastAsia="標楷體" w:hAnsi="標楷體" w:cs="新細明體" w:hint="eastAsia"/>
                <w:color w:val="000000"/>
                <w:sz w:val="26"/>
                <w:szCs w:val="26"/>
              </w:rPr>
              <w:t>國-E-C1 閱讀各類文本，從中培養是非判斷的能力，以了解自己與所處社會的關係，培養同理心與責任感，關懷自然生態與增進公民意識。</w:t>
            </w:r>
          </w:p>
          <w:p w:rsidR="0068392C" w:rsidRDefault="0068392C" w:rsidP="00A51B76">
            <w:pPr>
              <w:spacing w:line="260" w:lineRule="exact"/>
            </w:pPr>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 xml:space="preserve">活動一  </w:t>
            </w:r>
            <w:r>
              <w:rPr>
                <w:rFonts w:ascii="標楷體" w:eastAsia="標楷體" w:hAnsi="標楷體" w:cs="新細明體" w:hint="eastAsia"/>
                <w:bCs/>
                <w:color w:val="000000"/>
                <w:sz w:val="26"/>
                <w:szCs w:val="20"/>
                <w:lang w:eastAsia="zh-HK"/>
              </w:rPr>
              <w:t>句子讀寫：</w:t>
            </w:r>
            <w:r w:rsidRPr="0097035D">
              <w:rPr>
                <w:rFonts w:ascii="標楷體" w:eastAsia="標楷體" w:hAnsi="標楷體" w:cs="新細明體" w:hint="eastAsia"/>
                <w:bCs/>
                <w:color w:val="000000"/>
                <w:sz w:val="26"/>
                <w:szCs w:val="20"/>
                <w:lang w:eastAsia="zh-HK"/>
              </w:rPr>
              <w:t>擴寫</w:t>
            </w:r>
            <w:r w:rsidRPr="0097035D">
              <w:rPr>
                <w:rFonts w:ascii="標楷體" w:eastAsia="標楷體" w:hAnsi="標楷體" w:cs="新細明體" w:hint="eastAsia"/>
                <w:bCs/>
                <w:color w:val="000000"/>
                <w:sz w:val="26"/>
                <w:szCs w:val="20"/>
              </w:rPr>
              <w:t>句子</w:t>
            </w:r>
            <w:r w:rsidRPr="0097035D">
              <w:rPr>
                <w:rFonts w:ascii="標楷體" w:eastAsia="標楷體" w:hAnsi="標楷體" w:cs="新細明體" w:hint="eastAsia"/>
                <w:bCs/>
                <w:color w:val="000000"/>
                <w:sz w:val="26"/>
                <w:szCs w:val="20"/>
                <w:lang w:eastAsia="zh-HK"/>
              </w:rPr>
              <w:t>有方法</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1.學生分組討論並說出學過能讓句子更豐富的方法，教師整理並板書記錄。</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2.學生朗讀例句並觀察套色語詞，整理出讓句子更豐富方法是外加的</w:t>
            </w:r>
            <w:r w:rsidRPr="0097035D">
              <w:rPr>
                <w:rFonts w:ascii="標楷體" w:eastAsia="標楷體" w:hAnsi="標楷體" w:cs="新細明體" w:hint="eastAsia"/>
                <w:bCs/>
                <w:color w:val="000000"/>
                <w:sz w:val="26"/>
                <w:szCs w:val="20"/>
              </w:rPr>
              <w:t>感覺和反應、動作的描寫抑或是</w:t>
            </w:r>
            <w:r w:rsidRPr="0097035D">
              <w:rPr>
                <w:rFonts w:ascii="標楷體" w:eastAsia="標楷體" w:hAnsi="標楷體" w:cs="新細明體" w:hint="eastAsia"/>
                <w:bCs/>
                <w:color w:val="000000"/>
                <w:sz w:val="26"/>
                <w:szCs w:val="20"/>
                <w:lang w:eastAsia="zh-HK"/>
              </w:rPr>
              <w:t>聽覺和視覺的描寫。</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3.教師引導學生練習擴寫，並回顧本節學習歷程。</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 xml:space="preserve">活動二  </w:t>
            </w:r>
            <w:r>
              <w:rPr>
                <w:rFonts w:ascii="標楷體" w:eastAsia="標楷體" w:hAnsi="標楷體" w:cs="新細明體" w:hint="eastAsia"/>
                <w:bCs/>
                <w:color w:val="000000"/>
                <w:sz w:val="26"/>
                <w:szCs w:val="20"/>
                <w:lang w:eastAsia="zh-HK"/>
              </w:rPr>
              <w:t>篇章讀寫：</w:t>
            </w:r>
            <w:r w:rsidRPr="0097035D">
              <w:rPr>
                <w:rFonts w:ascii="標楷體" w:eastAsia="標楷體" w:hAnsi="標楷體" w:cs="新細明體" w:hint="eastAsia"/>
                <w:bCs/>
                <w:color w:val="000000"/>
                <w:sz w:val="26"/>
                <w:szCs w:val="20"/>
              </w:rPr>
              <w:t>描寫景物有順序</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1.教師依課文內容排列圖片，引導學生說出課文中作者移動路線及所看所想。</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2.教師打亂圖片順序，請學生思考圖片相互關聯並練習依新路線說出所看所想。</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3.教師最後只留下海景圖片，學生回想課文中關於海景的語句</w:t>
            </w:r>
            <w:r w:rsidRPr="0097035D">
              <w:rPr>
                <w:rFonts w:ascii="標楷體" w:eastAsia="標楷體" w:hAnsi="標楷體" w:cs="新細明體" w:hint="eastAsia"/>
                <w:bCs/>
                <w:color w:val="000000"/>
                <w:sz w:val="26"/>
                <w:szCs w:val="20"/>
              </w:rPr>
              <w:t>，</w:t>
            </w:r>
            <w:r w:rsidRPr="0097035D">
              <w:rPr>
                <w:rFonts w:ascii="標楷體" w:eastAsia="標楷體" w:hAnsi="標楷體" w:cs="新細明體" w:hint="eastAsia"/>
                <w:bCs/>
                <w:color w:val="000000"/>
                <w:sz w:val="26"/>
                <w:szCs w:val="20"/>
                <w:lang w:eastAsia="zh-HK"/>
              </w:rPr>
              <w:t>並說出句子讓人印象深刻的特色。</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 xml:space="preserve">活動三  </w:t>
            </w:r>
            <w:r>
              <w:rPr>
                <w:rFonts w:ascii="標楷體" w:eastAsia="標楷體" w:hAnsi="標楷體" w:cs="新細明體" w:hint="eastAsia"/>
                <w:bCs/>
                <w:color w:val="000000"/>
                <w:sz w:val="26"/>
                <w:szCs w:val="20"/>
                <w:lang w:eastAsia="zh-HK"/>
              </w:rPr>
              <w:t>語文應用：</w:t>
            </w:r>
            <w:r w:rsidRPr="0097035D">
              <w:rPr>
                <w:rFonts w:ascii="標楷體" w:eastAsia="標楷體" w:hAnsi="標楷體" w:cs="新細明體" w:hint="eastAsia"/>
                <w:bCs/>
                <w:color w:val="000000"/>
                <w:sz w:val="26"/>
                <w:szCs w:val="20"/>
                <w:lang w:eastAsia="zh-HK"/>
              </w:rPr>
              <w:t>讀</w:t>
            </w:r>
            <w:r>
              <w:rPr>
                <w:rFonts w:ascii="標楷體" w:eastAsia="標楷體" w:hAnsi="標楷體" w:cs="新細明體" w:hint="eastAsia"/>
                <w:bCs/>
                <w:color w:val="000000"/>
                <w:sz w:val="26"/>
                <w:szCs w:val="20"/>
              </w:rPr>
              <w:t>懂</w:t>
            </w:r>
            <w:r w:rsidRPr="0097035D">
              <w:rPr>
                <w:rFonts w:ascii="標楷體" w:eastAsia="標楷體" w:hAnsi="標楷體" w:cs="新細明體" w:hint="eastAsia"/>
                <w:bCs/>
                <w:color w:val="000000"/>
                <w:sz w:val="26"/>
                <w:szCs w:val="20"/>
                <w:lang w:eastAsia="zh-HK"/>
              </w:rPr>
              <w:t>劇本</w:t>
            </w:r>
            <w:r w:rsidRPr="0097035D">
              <w:rPr>
                <w:rFonts w:ascii="標楷體" w:eastAsia="標楷體" w:hAnsi="標楷體" w:cs="新細明體" w:hint="eastAsia"/>
                <w:bCs/>
                <w:color w:val="000000"/>
                <w:sz w:val="26"/>
                <w:szCs w:val="20"/>
              </w:rPr>
              <w:t>學</w:t>
            </w:r>
            <w:r w:rsidRPr="0097035D">
              <w:rPr>
                <w:rFonts w:ascii="標楷體" w:eastAsia="標楷體" w:hAnsi="標楷體" w:cs="新細明體" w:hint="eastAsia"/>
                <w:bCs/>
                <w:color w:val="000000"/>
                <w:sz w:val="26"/>
                <w:szCs w:val="20"/>
                <w:lang w:eastAsia="zh-HK"/>
              </w:rPr>
              <w:t>表演</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1.教師提問引導學生觀察劇本中關於場景、人物、動作、表情等明顯或隱藏的訊息。</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2.學生分組討論相互配合的各項注意事項並練習表演。</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3.小組分別上臺表演，同學欣賞鼓勵，教師講評後引導學生回顧本節學習歷程。</w:t>
            </w:r>
          </w:p>
        </w:tc>
        <w:tc>
          <w:tcPr>
            <w:tcW w:w="2126" w:type="dxa"/>
            <w:vAlign w:val="center"/>
          </w:tcPr>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1.小組互動表現</w:t>
            </w:r>
          </w:p>
          <w:p w:rsidR="0068392C" w:rsidRDefault="0068392C" w:rsidP="00A51B76">
            <w:pPr>
              <w:spacing w:line="260" w:lineRule="exact"/>
              <w:rPr>
                <w:rFonts w:ascii="標楷體" w:eastAsia="標楷體" w:hAnsi="標楷體" w:cs="新細明體"/>
                <w:bCs/>
                <w:color w:val="000000"/>
                <w:sz w:val="26"/>
                <w:szCs w:val="20"/>
              </w:rPr>
            </w:pPr>
            <w:r w:rsidRPr="006B4905">
              <w:rPr>
                <w:rFonts w:ascii="標楷體" w:eastAsia="標楷體" w:hAnsi="標楷體" w:cs="新細明體" w:hint="eastAsia"/>
                <w:bCs/>
                <w:color w:val="000000"/>
                <w:sz w:val="26"/>
                <w:szCs w:val="20"/>
              </w:rPr>
              <w:t>能積極參與小組討論</w:t>
            </w:r>
          </w:p>
          <w:p w:rsidR="0068392C" w:rsidRDefault="0068392C" w:rsidP="00A51B76">
            <w:pPr>
              <w:spacing w:line="260" w:lineRule="exact"/>
              <w:rPr>
                <w:rFonts w:ascii="標楷體" w:eastAsia="標楷體" w:hAnsi="標楷體" w:cs="新細明體"/>
                <w:bCs/>
                <w:color w:val="000000"/>
                <w:sz w:val="26"/>
                <w:szCs w:val="20"/>
              </w:rPr>
            </w:pPr>
          </w:p>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2.</w:t>
            </w:r>
            <w:r w:rsidRPr="00ED3F75">
              <w:rPr>
                <w:rFonts w:ascii="標楷體" w:eastAsia="標楷體" w:hAnsi="標楷體" w:cs="新細明體" w:hint="eastAsia"/>
                <w:bCs/>
                <w:color w:val="000000"/>
                <w:sz w:val="26"/>
                <w:szCs w:val="20"/>
              </w:rPr>
              <w:t>實作評量</w:t>
            </w:r>
          </w:p>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能夠透過</w:t>
            </w:r>
            <w:r w:rsidRPr="00ED3F75">
              <w:rPr>
                <w:rFonts w:ascii="標楷體" w:eastAsia="標楷體" w:hAnsi="標楷體" w:cs="新細明體" w:hint="eastAsia"/>
                <w:bCs/>
                <w:color w:val="000000"/>
                <w:sz w:val="26"/>
                <w:szCs w:val="20"/>
              </w:rPr>
              <w:t>擴寫，造出通順完整的句子</w:t>
            </w:r>
            <w:r>
              <w:rPr>
                <w:rFonts w:ascii="標楷體" w:eastAsia="標楷體" w:hAnsi="標楷體" w:cs="新細明體" w:hint="eastAsia"/>
                <w:bCs/>
                <w:color w:val="000000"/>
                <w:sz w:val="26"/>
                <w:szCs w:val="20"/>
              </w:rPr>
              <w:t>，</w:t>
            </w:r>
            <w:r w:rsidRPr="00ED3F75">
              <w:rPr>
                <w:rFonts w:ascii="標楷體" w:eastAsia="標楷體" w:hAnsi="標楷體" w:cs="新細明體" w:hint="eastAsia"/>
                <w:bCs/>
                <w:color w:val="000000"/>
                <w:sz w:val="26"/>
                <w:szCs w:val="20"/>
              </w:rPr>
              <w:t>讓句子有畫面、更豐富。</w:t>
            </w:r>
          </w:p>
          <w:p w:rsidR="0068392C" w:rsidRDefault="0068392C" w:rsidP="00A51B76">
            <w:pPr>
              <w:spacing w:line="260" w:lineRule="exact"/>
              <w:rPr>
                <w:rFonts w:ascii="標楷體" w:eastAsia="標楷體" w:hAnsi="標楷體" w:cs="新細明體"/>
                <w:bCs/>
                <w:color w:val="000000"/>
                <w:sz w:val="26"/>
                <w:szCs w:val="20"/>
              </w:rPr>
            </w:pPr>
          </w:p>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2.實作評量</w:t>
            </w:r>
          </w:p>
          <w:p w:rsidR="0068392C" w:rsidRPr="00ED3F75"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能</w:t>
            </w:r>
            <w:r w:rsidRPr="00ED3F75">
              <w:rPr>
                <w:rFonts w:ascii="標楷體" w:eastAsia="標楷體" w:hAnsi="標楷體" w:cs="新細明體" w:hint="eastAsia"/>
                <w:bCs/>
                <w:color w:val="000000"/>
                <w:sz w:val="26"/>
                <w:szCs w:val="20"/>
              </w:rPr>
              <w:t>依活動的順序，將印象深刻的景物寫出來。</w:t>
            </w:r>
          </w:p>
          <w:p w:rsidR="0068392C" w:rsidRPr="00ED3F75" w:rsidRDefault="0068392C" w:rsidP="00A51B76">
            <w:pPr>
              <w:spacing w:line="260" w:lineRule="exact"/>
              <w:rPr>
                <w:rFonts w:ascii="標楷體" w:eastAsia="標楷體" w:hAnsi="標楷體" w:cs="新細明體"/>
                <w:bCs/>
                <w:color w:val="000000"/>
                <w:sz w:val="26"/>
                <w:szCs w:val="20"/>
              </w:rPr>
            </w:pPr>
          </w:p>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3.實作評量</w:t>
            </w:r>
          </w:p>
          <w:p w:rsidR="0068392C" w:rsidRDefault="0068392C" w:rsidP="00A51B76">
            <w:pPr>
              <w:spacing w:line="260" w:lineRule="exact"/>
              <w:rPr>
                <w:rFonts w:ascii="標楷體" w:eastAsia="標楷體" w:hAnsi="標楷體" w:cs="新細明體"/>
                <w:bCs/>
                <w:color w:val="000000"/>
                <w:sz w:val="26"/>
                <w:szCs w:val="20"/>
              </w:rPr>
            </w:pPr>
            <w:r w:rsidRPr="00ED3F75">
              <w:rPr>
                <w:rFonts w:ascii="標楷體" w:eastAsia="標楷體" w:hAnsi="標楷體" w:cs="新細明體" w:hint="eastAsia"/>
                <w:bCs/>
                <w:color w:val="000000"/>
                <w:sz w:val="26"/>
                <w:szCs w:val="20"/>
              </w:rPr>
              <w:t>了解劇本的組成要素</w:t>
            </w:r>
            <w:r>
              <w:rPr>
                <w:rFonts w:ascii="標楷體" w:eastAsia="標楷體" w:hAnsi="標楷體" w:cs="新細明體" w:hint="eastAsia"/>
                <w:bCs/>
                <w:color w:val="000000"/>
                <w:sz w:val="26"/>
                <w:szCs w:val="20"/>
              </w:rPr>
              <w:t>，能夠</w:t>
            </w:r>
            <w:r w:rsidRPr="00ED3F75">
              <w:rPr>
                <w:rFonts w:ascii="標楷體" w:eastAsia="標楷體" w:hAnsi="標楷體" w:cs="新細明體" w:hint="eastAsia"/>
                <w:bCs/>
                <w:color w:val="000000"/>
                <w:sz w:val="26"/>
                <w:szCs w:val="20"/>
              </w:rPr>
              <w:t>讀懂劇本。</w:t>
            </w:r>
          </w:p>
          <w:p w:rsidR="0068392C" w:rsidRDefault="0068392C" w:rsidP="00A51B76">
            <w:pPr>
              <w:spacing w:line="260" w:lineRule="exact"/>
              <w:rPr>
                <w:rFonts w:ascii="標楷體" w:eastAsia="標楷體" w:hAnsi="標楷體" w:cs="新細明體"/>
                <w:bCs/>
                <w:color w:val="000000"/>
                <w:sz w:val="26"/>
                <w:szCs w:val="20"/>
              </w:rPr>
            </w:pPr>
          </w:p>
          <w:p w:rsidR="0068392C" w:rsidRPr="0097035D" w:rsidRDefault="0068392C" w:rsidP="00A51B76">
            <w:pPr>
              <w:spacing w:line="260" w:lineRule="exact"/>
              <w:rPr>
                <w:rFonts w:eastAsiaTheme="minorEastAsia"/>
                <w:bCs/>
                <w:sz w:val="20"/>
                <w:szCs w:val="20"/>
              </w:rPr>
            </w:pPr>
            <w:r>
              <w:rPr>
                <w:rFonts w:ascii="標楷體" w:eastAsia="標楷體" w:hAnsi="標楷體" w:cs="新細明體" w:hint="eastAsia"/>
                <w:bCs/>
                <w:color w:val="000000"/>
                <w:sz w:val="26"/>
                <w:szCs w:val="20"/>
              </w:rPr>
              <w:t>4.</w:t>
            </w:r>
            <w:r w:rsidRPr="0097035D">
              <w:rPr>
                <w:rFonts w:ascii="標楷體" w:eastAsia="標楷體" w:hAnsi="標楷體" w:cs="新細明體" w:hint="eastAsia"/>
                <w:bCs/>
                <w:color w:val="000000"/>
                <w:sz w:val="26"/>
                <w:szCs w:val="20"/>
              </w:rPr>
              <w:t>小組互動表現</w:t>
            </w:r>
          </w:p>
          <w:p w:rsidR="0068392C" w:rsidRPr="0097035D" w:rsidRDefault="0068392C" w:rsidP="00A51B76">
            <w:pPr>
              <w:spacing w:line="260" w:lineRule="exact"/>
              <w:rPr>
                <w:rFonts w:eastAsiaTheme="minorEastAsia"/>
                <w:bCs/>
                <w:sz w:val="20"/>
                <w:szCs w:val="20"/>
              </w:rPr>
            </w:pPr>
            <w:r w:rsidRPr="00ED3F75">
              <w:rPr>
                <w:rFonts w:ascii="標楷體" w:eastAsia="標楷體" w:hAnsi="標楷體" w:cs="新細明體" w:hint="eastAsia"/>
                <w:bCs/>
                <w:color w:val="000000"/>
                <w:sz w:val="26"/>
                <w:szCs w:val="20"/>
              </w:rPr>
              <w:t>藉由劇本，分工合作演出戲劇。</w:t>
            </w:r>
          </w:p>
        </w:tc>
        <w:tc>
          <w:tcPr>
            <w:tcW w:w="2694" w:type="dxa"/>
            <w:vAlign w:val="center"/>
          </w:tcPr>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【閱讀素養教育】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閱E3 熟悉與學科學習相關的文本閱讀策略。</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閱E6 發展向文本提問的能力。</w:t>
            </w:r>
          </w:p>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【生涯規劃教育】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涯E6 覺察個人的優勢能力。</w:t>
            </w:r>
          </w:p>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【戶外教育】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戶E3 善用五官的感知，培養眼、耳、鼻、舌、觸覺及心靈對環境感受的能力。</w:t>
            </w:r>
          </w:p>
        </w:tc>
      </w:tr>
      <w:tr w:rsidR="0068392C" w:rsidTr="00A51B76">
        <w:trPr>
          <w:trHeight w:val="1827"/>
        </w:trPr>
        <w:tc>
          <w:tcPr>
            <w:tcW w:w="1096" w:type="dxa"/>
            <w:vAlign w:val="center"/>
          </w:tcPr>
          <w:p w:rsidR="0068392C" w:rsidRPr="0097035D" w:rsidRDefault="0068392C" w:rsidP="00A51B76">
            <w:pPr>
              <w:spacing w:line="260" w:lineRule="exact"/>
              <w:jc w:val="center"/>
              <w:rPr>
                <w:rFonts w:eastAsiaTheme="minorEastAsia"/>
                <w:snapToGrid w:val="0"/>
                <w:sz w:val="20"/>
                <w:szCs w:val="20"/>
              </w:rPr>
            </w:pPr>
            <w:r w:rsidRPr="0097035D">
              <w:rPr>
                <w:rFonts w:ascii="標楷體" w:eastAsia="標楷體" w:hAnsi="標楷體" w:hint="eastAsia"/>
                <w:snapToGrid w:val="0"/>
                <w:sz w:val="26"/>
                <w:szCs w:val="20"/>
              </w:rPr>
              <w:t>第十五週</w:t>
            </w:r>
          </w:p>
        </w:tc>
        <w:tc>
          <w:tcPr>
            <w:tcW w:w="1701" w:type="dxa"/>
            <w:vAlign w:val="center"/>
          </w:tcPr>
          <w:p w:rsidR="0068392C" w:rsidRPr="0097035D" w:rsidRDefault="0068392C" w:rsidP="00A51B76">
            <w:pPr>
              <w:spacing w:line="260" w:lineRule="exact"/>
              <w:jc w:val="center"/>
              <w:rPr>
                <w:rFonts w:eastAsiaTheme="minorEastAsia"/>
                <w:sz w:val="20"/>
                <w:szCs w:val="20"/>
              </w:rPr>
            </w:pPr>
            <w:r w:rsidRPr="0097035D">
              <w:rPr>
                <w:rFonts w:ascii="標楷體" w:eastAsia="標楷體" w:hAnsi="標楷體" w:cs="新細明體" w:hint="eastAsia"/>
                <w:color w:val="000000"/>
                <w:sz w:val="26"/>
                <w:szCs w:val="20"/>
              </w:rPr>
              <w:t>第肆單元：美好的祝福</w:t>
            </w:r>
          </w:p>
          <w:p w:rsidR="0068392C" w:rsidRPr="0097035D" w:rsidRDefault="0068392C" w:rsidP="00A51B76">
            <w:pPr>
              <w:spacing w:line="260" w:lineRule="exact"/>
              <w:jc w:val="center"/>
              <w:rPr>
                <w:rFonts w:eastAsiaTheme="minorEastAsia"/>
                <w:sz w:val="20"/>
                <w:szCs w:val="20"/>
              </w:rPr>
            </w:pPr>
            <w:r w:rsidRPr="0097035D">
              <w:rPr>
                <w:rFonts w:ascii="標楷體" w:eastAsia="標楷體" w:hAnsi="標楷體" w:cs="新細明體" w:hint="eastAsia"/>
                <w:color w:val="000000"/>
                <w:sz w:val="26"/>
                <w:szCs w:val="20"/>
              </w:rPr>
              <w:t>第十課秋千上的婚禮</w:t>
            </w:r>
          </w:p>
        </w:tc>
        <w:tc>
          <w:tcPr>
            <w:tcW w:w="1792" w:type="dxa"/>
            <w:vAlign w:val="center"/>
          </w:tcPr>
          <w:p w:rsidR="0068392C" w:rsidRDefault="0068392C" w:rsidP="00A51B76">
            <w:pPr>
              <w:spacing w:line="260" w:lineRule="exact"/>
            </w:pPr>
            <w:r>
              <w:rPr>
                <w:rFonts w:ascii="標楷體" w:eastAsia="標楷體" w:hAnsi="標楷體" w:cs="新細明體" w:hint="eastAsia"/>
                <w:color w:val="000000"/>
                <w:sz w:val="26"/>
                <w:szCs w:val="26"/>
              </w:rPr>
              <w:t>國-E-A2 透過國語文學習，掌握文本要旨、發展學習及解決問題策略、初探邏輯思維，並透過體驗與實踐，處理日常生活問題。</w:t>
            </w:r>
          </w:p>
          <w:p w:rsidR="0068392C" w:rsidRDefault="0068392C" w:rsidP="00A51B76">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68392C" w:rsidRDefault="0068392C" w:rsidP="00A51B76">
            <w:pPr>
              <w:spacing w:line="260" w:lineRule="exact"/>
            </w:pPr>
            <w:r>
              <w:rPr>
                <w:rFonts w:ascii="標楷體" w:eastAsia="標楷體" w:hAnsi="標楷體" w:cs="新細明體" w:hint="eastAsia"/>
                <w:color w:val="000000"/>
                <w:sz w:val="26"/>
                <w:szCs w:val="26"/>
              </w:rPr>
              <w:t>國-E-C3 閱讀各類文本，培養理解與關心本土及國際事務的基本素養，以認同自我文化，並能包容、尊重與欣賞多元文化。</w:t>
            </w:r>
          </w:p>
        </w:tc>
        <w:tc>
          <w:tcPr>
            <w:tcW w:w="4969" w:type="dxa"/>
            <w:vAlign w:val="center"/>
          </w:tcPr>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活動一  主題試說</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1.學生分享自己參加婚禮的經驗、所見所聞及感想，依本課課名思考單元主題的關係，並依單元主題展開想像。</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2.教師引導學生依課名預測內容，默讀課文後比較文章與自己的想法差異並說出全課重點。</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3.學生分段朗讀，教師指導朗讀之流暢性後，學生依不同分組朗讀課文，並回顧本節學習歷程。</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活動二  字詞識寫</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1.學生朗讀課文，認讀語句、分析語詞和生字，圈出本課多音字並依教師指導理解詞義的方法嘗試解說語詞意義。</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2.教師配合語文百寶箱「我會寫字」，引導學生將本課生字分為「舊經驗重組字」、「上下、左右、內外部件組合」的生字做分類識讀教學，再依字形結構，指導學生正確書寫。</w:t>
            </w:r>
          </w:p>
          <w:p w:rsidR="0068392C"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3.</w:t>
            </w:r>
            <w:r w:rsidRPr="00F3068D">
              <w:rPr>
                <w:rFonts w:ascii="標楷體" w:eastAsia="標楷體" w:hAnsi="標楷體" w:cs="新細明體" w:hint="eastAsia"/>
                <w:bCs/>
                <w:color w:val="000000"/>
                <w:sz w:val="26"/>
                <w:szCs w:val="20"/>
                <w:lang w:eastAsia="zh-HK"/>
              </w:rPr>
              <w:t>教師配合語文百寶箱「</w:t>
            </w:r>
            <w:r>
              <w:rPr>
                <w:rFonts w:ascii="標楷體" w:eastAsia="標楷體" w:hAnsi="標楷體" w:cs="新細明體" w:hint="eastAsia"/>
                <w:bCs/>
                <w:color w:val="000000"/>
                <w:sz w:val="26"/>
                <w:szCs w:val="20"/>
              </w:rPr>
              <w:t>我會認字</w:t>
            </w:r>
            <w:r w:rsidRPr="00F3068D">
              <w:rPr>
                <w:rFonts w:ascii="標楷體" w:eastAsia="標楷體" w:hAnsi="標楷體" w:cs="新細明體" w:hint="eastAsia"/>
                <w:bCs/>
                <w:color w:val="000000"/>
                <w:sz w:val="26"/>
                <w:szCs w:val="20"/>
                <w:lang w:eastAsia="zh-HK"/>
              </w:rPr>
              <w:t>」，引導學生複習同部件生字。</w:t>
            </w:r>
          </w:p>
          <w:p w:rsidR="0068392C" w:rsidRDefault="0068392C" w:rsidP="00A51B76">
            <w:pPr>
              <w:spacing w:line="260" w:lineRule="exact"/>
              <w:rPr>
                <w:rFonts w:eastAsiaTheme="minorEastAsia"/>
                <w:bCs/>
                <w:sz w:val="20"/>
                <w:szCs w:val="20"/>
                <w:lang w:eastAsia="zh-HK"/>
              </w:rPr>
            </w:pPr>
            <w:r>
              <w:rPr>
                <w:rFonts w:ascii="標楷體" w:eastAsia="標楷體" w:hAnsi="標楷體" w:cs="新細明體" w:hint="eastAsia"/>
                <w:bCs/>
                <w:color w:val="000000"/>
                <w:sz w:val="26"/>
                <w:szCs w:val="20"/>
                <w:lang w:eastAsia="zh-HK"/>
              </w:rPr>
              <w:t>4</w:t>
            </w:r>
            <w:r w:rsidRPr="0097035D">
              <w:rPr>
                <w:rFonts w:ascii="標楷體" w:eastAsia="標楷體" w:hAnsi="標楷體" w:cs="新細明體" w:hint="eastAsia"/>
                <w:bCs/>
                <w:color w:val="000000"/>
                <w:sz w:val="26"/>
                <w:szCs w:val="20"/>
                <w:lang w:eastAsia="zh-HK"/>
              </w:rPr>
              <w:t>.</w:t>
            </w:r>
            <w:r w:rsidRPr="00F3068D">
              <w:rPr>
                <w:rFonts w:ascii="標楷體" w:eastAsia="標楷體" w:hAnsi="標楷體" w:cs="新細明體" w:hint="eastAsia"/>
                <w:bCs/>
                <w:color w:val="000000"/>
                <w:sz w:val="26"/>
                <w:szCs w:val="20"/>
                <w:lang w:eastAsia="zh-HK"/>
              </w:rPr>
              <w:t>教師配合語文百寶箱「</w:t>
            </w:r>
            <w:r>
              <w:rPr>
                <w:rFonts w:ascii="標楷體" w:eastAsia="標楷體" w:hAnsi="標楷體" w:cs="新細明體" w:hint="eastAsia"/>
                <w:bCs/>
                <w:color w:val="000000"/>
                <w:sz w:val="26"/>
                <w:szCs w:val="20"/>
                <w:lang w:eastAsia="zh-HK"/>
              </w:rPr>
              <w:t>字詞理解</w:t>
            </w:r>
            <w:r w:rsidRPr="00F3068D">
              <w:rPr>
                <w:rFonts w:ascii="標楷體" w:eastAsia="標楷體" w:hAnsi="標楷體" w:cs="新細明體" w:hint="eastAsia"/>
                <w:bCs/>
                <w:color w:val="000000"/>
                <w:sz w:val="26"/>
                <w:szCs w:val="20"/>
                <w:lang w:eastAsia="zh-HK"/>
              </w:rPr>
              <w:t>」，引導學生</w:t>
            </w:r>
            <w:r>
              <w:rPr>
                <w:rFonts w:ascii="標楷體" w:eastAsia="標楷體" w:hAnsi="標楷體" w:cs="新細明體" w:hint="eastAsia"/>
                <w:bCs/>
                <w:color w:val="000000"/>
                <w:sz w:val="26"/>
                <w:szCs w:val="20"/>
                <w:lang w:eastAsia="zh-HK"/>
              </w:rPr>
              <w:t>認識「新奇」的意思及用法</w:t>
            </w:r>
            <w:r w:rsidRPr="00F3068D">
              <w:rPr>
                <w:rFonts w:ascii="標楷體" w:eastAsia="標楷體" w:hAnsi="標楷體" w:cs="新細明體" w:hint="eastAsia"/>
                <w:bCs/>
                <w:color w:val="000000"/>
                <w:sz w:val="26"/>
                <w:szCs w:val="20"/>
                <w:lang w:eastAsia="zh-HK"/>
              </w:rPr>
              <w:t>。</w:t>
            </w:r>
          </w:p>
          <w:p w:rsidR="0068392C" w:rsidRPr="0097035D" w:rsidRDefault="0068392C" w:rsidP="00A51B76">
            <w:pPr>
              <w:spacing w:line="260" w:lineRule="exact"/>
              <w:rPr>
                <w:rFonts w:eastAsiaTheme="minorEastAsia"/>
                <w:bCs/>
                <w:sz w:val="20"/>
                <w:szCs w:val="20"/>
                <w:lang w:eastAsia="zh-HK"/>
              </w:rPr>
            </w:pPr>
            <w:r>
              <w:rPr>
                <w:rFonts w:ascii="標楷體" w:eastAsia="標楷體" w:hAnsi="標楷體" w:cs="新細明體" w:hint="eastAsia"/>
                <w:bCs/>
                <w:color w:val="000000"/>
                <w:sz w:val="26"/>
                <w:szCs w:val="20"/>
              </w:rPr>
              <w:t>5.</w:t>
            </w:r>
            <w:r w:rsidRPr="0097035D">
              <w:rPr>
                <w:rFonts w:ascii="標楷體" w:eastAsia="標楷體" w:hAnsi="標楷體" w:cs="新細明體" w:hint="eastAsia"/>
                <w:bCs/>
                <w:color w:val="000000"/>
                <w:sz w:val="26"/>
                <w:szCs w:val="20"/>
                <w:lang w:eastAsia="zh-HK"/>
              </w:rPr>
              <w:t>教師引導學生完成習作第一大題並回顧本節學習歷程。</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活動三  內容深究</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1.學生細讀課文，依教師提問、個人經驗、觀察課文圖片、預測與想像，分組討論並理解課文內容。</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2.學生分段閱讀課文，教師提問引導學生回答、理解並整理段落大意</w:t>
            </w:r>
            <w:r>
              <w:rPr>
                <w:rFonts w:ascii="標楷體" w:eastAsia="標楷體" w:hAnsi="標楷體" w:cs="新細明體" w:hint="eastAsia"/>
                <w:bCs/>
                <w:color w:val="000000"/>
                <w:sz w:val="26"/>
                <w:szCs w:val="20"/>
              </w:rPr>
              <w:t>，並完成習作第四大題</w:t>
            </w:r>
            <w:r w:rsidRPr="0097035D">
              <w:rPr>
                <w:rFonts w:ascii="標楷體" w:eastAsia="標楷體" w:hAnsi="標楷體" w:cs="新細明體" w:hint="eastAsia"/>
                <w:bCs/>
                <w:color w:val="000000"/>
                <w:sz w:val="26"/>
                <w:szCs w:val="20"/>
                <w:lang w:eastAsia="zh-HK"/>
              </w:rPr>
              <w:t>。</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3.教師配合語文百寶箱「</w:t>
            </w:r>
            <w:bookmarkStart w:id="0" w:name="_Hlk61812677"/>
            <w:r>
              <w:rPr>
                <w:rFonts w:ascii="標楷體" w:eastAsia="標楷體" w:hAnsi="標楷體" w:cs="新細明體" w:hint="eastAsia"/>
                <w:bCs/>
                <w:color w:val="000000"/>
                <w:sz w:val="26"/>
                <w:szCs w:val="20"/>
                <w:lang w:eastAsia="zh-HK"/>
              </w:rPr>
              <w:t>語詞運用</w:t>
            </w:r>
            <w:bookmarkEnd w:id="0"/>
            <w:r w:rsidRPr="0097035D">
              <w:rPr>
                <w:rFonts w:ascii="標楷體" w:eastAsia="標楷體" w:hAnsi="標楷體" w:cs="新細明體" w:hint="eastAsia"/>
                <w:bCs/>
                <w:color w:val="000000"/>
                <w:sz w:val="26"/>
                <w:szCs w:val="20"/>
                <w:lang w:eastAsia="zh-HK"/>
              </w:rPr>
              <w:t>」引導學生認識意思相近的語詞、完成習作第二大題，並回顧本節學習歷程。</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活動四  形式深究</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1.教師配合語文百寶箱「</w:t>
            </w:r>
            <w:r>
              <w:rPr>
                <w:rFonts w:ascii="標楷體" w:eastAsia="標楷體" w:hAnsi="標楷體" w:cs="新細明體" w:hint="eastAsia"/>
                <w:bCs/>
                <w:color w:val="000000"/>
                <w:sz w:val="26"/>
                <w:szCs w:val="20"/>
              </w:rPr>
              <w:t>我會寫作</w:t>
            </w:r>
            <w:r w:rsidRPr="0097035D">
              <w:rPr>
                <w:rFonts w:ascii="標楷體" w:eastAsia="標楷體" w:hAnsi="標楷體" w:cs="新細明體" w:hint="eastAsia"/>
                <w:bCs/>
                <w:color w:val="000000"/>
                <w:sz w:val="26"/>
                <w:szCs w:val="20"/>
                <w:lang w:eastAsia="zh-HK"/>
              </w:rPr>
              <w:t>」，引導學生比較並思考語詞的不同用法和意思、在語句開頭</w:t>
            </w:r>
            <w:r w:rsidRPr="0097035D">
              <w:rPr>
                <w:rFonts w:ascii="標楷體" w:eastAsia="標楷體" w:hAnsi="標楷體" w:cs="新細明體" w:hint="eastAsia"/>
                <w:bCs/>
                <w:color w:val="000000"/>
                <w:sz w:val="26"/>
                <w:szCs w:val="20"/>
              </w:rPr>
              <w:t>和</w:t>
            </w:r>
            <w:r w:rsidRPr="0097035D">
              <w:rPr>
                <w:rFonts w:ascii="標楷體" w:eastAsia="標楷體" w:hAnsi="標楷體" w:cs="新細明體" w:hint="eastAsia"/>
                <w:bCs/>
                <w:color w:val="000000"/>
                <w:sz w:val="26"/>
                <w:szCs w:val="20"/>
                <w:lang w:eastAsia="zh-HK"/>
              </w:rPr>
              <w:t>結尾加強寫景和形容</w:t>
            </w:r>
            <w:r w:rsidRPr="0097035D">
              <w:rPr>
                <w:rFonts w:ascii="標楷體" w:eastAsia="標楷體" w:hAnsi="標楷體" w:cs="新細明體" w:hint="eastAsia"/>
                <w:bCs/>
                <w:color w:val="000000"/>
                <w:sz w:val="26"/>
                <w:szCs w:val="20"/>
              </w:rPr>
              <w:t>，</w:t>
            </w:r>
            <w:r w:rsidRPr="0097035D">
              <w:rPr>
                <w:rFonts w:ascii="標楷體" w:eastAsia="標楷體" w:hAnsi="標楷體" w:cs="新細明體" w:hint="eastAsia"/>
                <w:bCs/>
                <w:color w:val="000000"/>
                <w:sz w:val="26"/>
                <w:szCs w:val="20"/>
                <w:lang w:eastAsia="zh-HK"/>
              </w:rPr>
              <w:t>讓句子充滿聲音和畫面感。</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2.教師指導學生適當斷句、強調語氣朗讀課文，學生練習後上臺發表。</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3.教師引導學生完成習作第三大題並回顧本節學習歷程。</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活動五  議題探究</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1.教師提問引導學生依課文圖片回想本課內容，整理課文大意，說出課文主旨。</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2.教師提問引導學生觀察本課表述特色，說出本課前兩段先寫熱鬧的場景再聚焦到新娘、新郎的描寫，烘托出婚禮的熱鬧和特別。</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3.教師引導學生閱讀習作第</w:t>
            </w:r>
            <w:r>
              <w:rPr>
                <w:rFonts w:ascii="標楷體" w:eastAsia="標楷體" w:hAnsi="標楷體" w:cs="新細明體" w:hint="eastAsia"/>
                <w:bCs/>
                <w:color w:val="000000"/>
                <w:sz w:val="26"/>
                <w:szCs w:val="20"/>
              </w:rPr>
              <w:t>五</w:t>
            </w:r>
            <w:r w:rsidRPr="0097035D">
              <w:rPr>
                <w:rFonts w:ascii="標楷體" w:eastAsia="標楷體" w:hAnsi="標楷體" w:cs="新細明體" w:hint="eastAsia"/>
                <w:bCs/>
                <w:color w:val="000000"/>
                <w:sz w:val="26"/>
                <w:szCs w:val="20"/>
                <w:lang w:eastAsia="zh-HK"/>
              </w:rPr>
              <w:t>大題唐詩，說出兩個不同新娘的特質與感想並完成題</w:t>
            </w:r>
            <w:r w:rsidRPr="0097035D">
              <w:rPr>
                <w:rFonts w:ascii="標楷體" w:eastAsia="標楷體" w:hAnsi="標楷體" w:cs="新細明體" w:hint="eastAsia"/>
                <w:bCs/>
                <w:color w:val="000000"/>
                <w:sz w:val="26"/>
                <w:szCs w:val="20"/>
              </w:rPr>
              <w:t>目</w:t>
            </w:r>
            <w:r w:rsidRPr="0097035D">
              <w:rPr>
                <w:rFonts w:ascii="標楷體" w:eastAsia="標楷體" w:hAnsi="標楷體" w:cs="新細明體" w:hint="eastAsia"/>
                <w:bCs/>
                <w:color w:val="000000"/>
                <w:sz w:val="26"/>
                <w:szCs w:val="20"/>
                <w:lang w:eastAsia="zh-HK"/>
              </w:rPr>
              <w:t>。</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4.學生朗讀課文並回顧本節學習歷程。</w:t>
            </w:r>
          </w:p>
        </w:tc>
        <w:tc>
          <w:tcPr>
            <w:tcW w:w="2126" w:type="dxa"/>
            <w:vAlign w:val="center"/>
          </w:tcPr>
          <w:p w:rsidR="0068392C" w:rsidRPr="006B4905" w:rsidRDefault="0068392C" w:rsidP="00A51B76">
            <w:pPr>
              <w:spacing w:line="260" w:lineRule="exact"/>
              <w:rPr>
                <w:rFonts w:ascii="標楷體" w:eastAsia="標楷體" w:hAnsi="標楷體" w:cs="新細明體"/>
                <w:bCs/>
                <w:color w:val="000000"/>
                <w:sz w:val="26"/>
                <w:szCs w:val="20"/>
              </w:rPr>
            </w:pPr>
            <w:r w:rsidRPr="006B4905">
              <w:rPr>
                <w:rFonts w:ascii="標楷體" w:eastAsia="標楷體" w:hAnsi="標楷體" w:cs="新細明體" w:hint="eastAsia"/>
                <w:bCs/>
                <w:color w:val="000000"/>
                <w:sz w:val="26"/>
                <w:szCs w:val="20"/>
              </w:rPr>
              <w:t>1.口頭評量</w:t>
            </w:r>
          </w:p>
          <w:p w:rsidR="0068392C" w:rsidRDefault="0068392C" w:rsidP="00A51B76">
            <w:pPr>
              <w:spacing w:line="260" w:lineRule="exact"/>
              <w:rPr>
                <w:rFonts w:ascii="標楷體" w:eastAsia="標楷體" w:hAnsi="標楷體" w:cs="新細明體"/>
                <w:bCs/>
                <w:color w:val="000000"/>
                <w:sz w:val="26"/>
                <w:szCs w:val="20"/>
              </w:rPr>
            </w:pPr>
            <w:r w:rsidRPr="00E306FB">
              <w:rPr>
                <w:rFonts w:ascii="標楷體" w:eastAsia="標楷體" w:hAnsi="標楷體" w:cs="新細明體" w:hint="eastAsia"/>
                <w:bCs/>
                <w:color w:val="000000"/>
                <w:sz w:val="26"/>
                <w:szCs w:val="20"/>
              </w:rPr>
              <w:t>能分享生活經驗中所體會的感受。</w:t>
            </w:r>
          </w:p>
          <w:p w:rsidR="0068392C" w:rsidRDefault="0068392C" w:rsidP="00A51B76">
            <w:pPr>
              <w:spacing w:line="260" w:lineRule="exact"/>
              <w:rPr>
                <w:rFonts w:ascii="標楷體" w:eastAsia="標楷體" w:hAnsi="標楷體" w:cs="新細明體"/>
                <w:bCs/>
                <w:color w:val="000000"/>
                <w:sz w:val="26"/>
                <w:szCs w:val="20"/>
              </w:rPr>
            </w:pPr>
          </w:p>
          <w:p w:rsidR="0068392C" w:rsidRPr="00ED3F75"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2</w:t>
            </w:r>
            <w:r w:rsidRPr="00ED3F75">
              <w:rPr>
                <w:rFonts w:ascii="標楷體" w:eastAsia="標楷體" w:hAnsi="標楷體" w:cs="新細明體" w:hint="eastAsia"/>
                <w:bCs/>
                <w:color w:val="000000"/>
                <w:sz w:val="26"/>
                <w:szCs w:val="20"/>
              </w:rPr>
              <w:t>.學習態度</w:t>
            </w:r>
          </w:p>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專心聆聽，聽出課文</w:t>
            </w:r>
            <w:r w:rsidRPr="00ED3F75">
              <w:rPr>
                <w:rFonts w:ascii="標楷體" w:eastAsia="標楷體" w:hAnsi="標楷體" w:cs="新細明體" w:hint="eastAsia"/>
                <w:bCs/>
                <w:color w:val="000000"/>
                <w:sz w:val="26"/>
                <w:szCs w:val="20"/>
              </w:rPr>
              <w:t>的主要內容和情感。</w:t>
            </w:r>
          </w:p>
          <w:p w:rsidR="0068392C" w:rsidRDefault="0068392C" w:rsidP="00A51B76">
            <w:pPr>
              <w:spacing w:line="260" w:lineRule="exact"/>
              <w:rPr>
                <w:rFonts w:ascii="標楷體" w:eastAsia="標楷體" w:hAnsi="標楷體" w:cs="新細明體"/>
                <w:bCs/>
                <w:color w:val="000000"/>
                <w:sz w:val="26"/>
                <w:szCs w:val="20"/>
              </w:rPr>
            </w:pPr>
          </w:p>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3.</w:t>
            </w:r>
            <w:r w:rsidRPr="006B4905">
              <w:rPr>
                <w:rFonts w:ascii="標楷體" w:eastAsia="標楷體" w:hAnsi="標楷體" w:cs="新細明體" w:hint="eastAsia"/>
                <w:bCs/>
                <w:color w:val="000000"/>
                <w:sz w:val="26"/>
                <w:szCs w:val="20"/>
              </w:rPr>
              <w:t>口頭評量</w:t>
            </w:r>
          </w:p>
          <w:p w:rsidR="0068392C" w:rsidRPr="006B4905" w:rsidRDefault="0068392C" w:rsidP="00A51B76">
            <w:pPr>
              <w:spacing w:line="260" w:lineRule="exact"/>
              <w:rPr>
                <w:rFonts w:ascii="標楷體" w:eastAsia="標楷體" w:hAnsi="標楷體" w:cs="新細明體"/>
                <w:bCs/>
                <w:color w:val="000000"/>
                <w:sz w:val="26"/>
                <w:szCs w:val="20"/>
              </w:rPr>
            </w:pPr>
            <w:r w:rsidRPr="006B4905">
              <w:rPr>
                <w:rFonts w:ascii="標楷體" w:eastAsia="標楷體" w:hAnsi="標楷體" w:cs="新細明體" w:hint="eastAsia"/>
                <w:bCs/>
                <w:color w:val="000000"/>
                <w:sz w:val="26"/>
                <w:szCs w:val="20"/>
              </w:rPr>
              <w:t>以適切的速率正確的朗讀文本。</w:t>
            </w:r>
          </w:p>
          <w:p w:rsidR="0068392C" w:rsidRDefault="0068392C" w:rsidP="00A51B76">
            <w:pPr>
              <w:spacing w:line="260" w:lineRule="exact"/>
              <w:rPr>
                <w:rFonts w:ascii="標楷體" w:eastAsia="標楷體" w:hAnsi="標楷體" w:cs="新細明體"/>
                <w:bCs/>
                <w:color w:val="000000"/>
                <w:sz w:val="26"/>
                <w:szCs w:val="20"/>
              </w:rPr>
            </w:pPr>
          </w:p>
          <w:p w:rsidR="0068392C" w:rsidRPr="006B4905"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4</w:t>
            </w:r>
            <w:r w:rsidRPr="006B4905">
              <w:rPr>
                <w:rFonts w:ascii="標楷體" w:eastAsia="標楷體" w:hAnsi="標楷體" w:cs="新細明體" w:hint="eastAsia"/>
                <w:bCs/>
                <w:color w:val="000000"/>
                <w:sz w:val="26"/>
                <w:szCs w:val="20"/>
              </w:rPr>
              <w:t>.實作評量</w:t>
            </w:r>
          </w:p>
          <w:p w:rsidR="0068392C" w:rsidRPr="00ED3F75" w:rsidRDefault="0068392C" w:rsidP="00A51B76">
            <w:pPr>
              <w:spacing w:line="260" w:lineRule="exact"/>
              <w:rPr>
                <w:rFonts w:ascii="標楷體" w:eastAsia="標楷體" w:hAnsi="標楷體" w:cs="新細明體"/>
                <w:bCs/>
                <w:color w:val="000000"/>
                <w:sz w:val="26"/>
                <w:szCs w:val="20"/>
              </w:rPr>
            </w:pPr>
            <w:r w:rsidRPr="00ED3F75">
              <w:rPr>
                <w:rFonts w:ascii="標楷體" w:eastAsia="標楷體" w:hAnsi="標楷體" w:cs="新細明體" w:hint="eastAsia"/>
                <w:bCs/>
                <w:color w:val="000000"/>
                <w:sz w:val="26"/>
                <w:szCs w:val="20"/>
              </w:rPr>
              <w:t>學會歸納相同部件的生字，知道基本筆畫、筆順與字的空間結構。</w:t>
            </w:r>
          </w:p>
          <w:p w:rsidR="0068392C" w:rsidRPr="005F017B" w:rsidRDefault="0068392C" w:rsidP="00A51B76">
            <w:pPr>
              <w:spacing w:line="260" w:lineRule="exact"/>
              <w:rPr>
                <w:rFonts w:ascii="標楷體" w:eastAsia="標楷體" w:hAnsi="標楷體" w:cs="新細明體"/>
                <w:bCs/>
                <w:color w:val="000000"/>
                <w:sz w:val="26"/>
                <w:szCs w:val="20"/>
              </w:rPr>
            </w:pPr>
          </w:p>
          <w:p w:rsidR="0068392C" w:rsidRPr="006B4905" w:rsidRDefault="0068392C" w:rsidP="00A51B76">
            <w:pPr>
              <w:spacing w:line="260" w:lineRule="exact"/>
              <w:rPr>
                <w:rFonts w:ascii="標楷體" w:eastAsia="標楷體" w:hAnsi="標楷體" w:cs="新細明體"/>
                <w:bCs/>
                <w:color w:val="000000"/>
                <w:sz w:val="26"/>
                <w:szCs w:val="20"/>
              </w:rPr>
            </w:pPr>
            <w:r w:rsidRPr="006B4905">
              <w:rPr>
                <w:rFonts w:ascii="標楷體" w:eastAsia="標楷體" w:hAnsi="標楷體" w:cs="新細明體" w:hint="eastAsia"/>
                <w:bCs/>
                <w:color w:val="000000"/>
                <w:sz w:val="26"/>
                <w:szCs w:val="20"/>
              </w:rPr>
              <w:t>4.觀察評量</w:t>
            </w:r>
          </w:p>
          <w:p w:rsidR="0068392C" w:rsidRPr="006B4905" w:rsidRDefault="0068392C" w:rsidP="00A51B76">
            <w:pPr>
              <w:spacing w:line="260" w:lineRule="exact"/>
              <w:rPr>
                <w:rFonts w:ascii="標楷體" w:eastAsia="標楷體" w:hAnsi="標楷體" w:cs="新細明體"/>
                <w:bCs/>
                <w:color w:val="000000"/>
                <w:sz w:val="26"/>
                <w:szCs w:val="20"/>
              </w:rPr>
            </w:pPr>
            <w:r w:rsidRPr="006B4905">
              <w:rPr>
                <w:rFonts w:ascii="標楷體" w:eastAsia="標楷體" w:hAnsi="標楷體" w:cs="新細明體" w:hint="eastAsia"/>
                <w:bCs/>
                <w:color w:val="000000"/>
                <w:sz w:val="26"/>
                <w:szCs w:val="20"/>
              </w:rPr>
              <w:t>能</w:t>
            </w:r>
            <w:r>
              <w:rPr>
                <w:rFonts w:ascii="標楷體" w:eastAsia="標楷體" w:hAnsi="標楷體" w:cs="新細明體" w:hint="eastAsia"/>
                <w:bCs/>
                <w:color w:val="000000"/>
                <w:sz w:val="26"/>
                <w:szCs w:val="20"/>
              </w:rPr>
              <w:t>透過</w:t>
            </w:r>
            <w:r w:rsidRPr="006B4905">
              <w:rPr>
                <w:rFonts w:ascii="標楷體" w:eastAsia="標楷體" w:hAnsi="標楷體" w:cs="新細明體" w:hint="eastAsia"/>
                <w:bCs/>
                <w:color w:val="000000"/>
                <w:sz w:val="26"/>
                <w:szCs w:val="20"/>
              </w:rPr>
              <w:t>觀察</w:t>
            </w:r>
            <w:r>
              <w:rPr>
                <w:rFonts w:ascii="標楷體" w:eastAsia="標楷體" w:hAnsi="標楷體" w:cs="新細明體" w:hint="eastAsia"/>
                <w:bCs/>
                <w:color w:val="000000"/>
                <w:sz w:val="26"/>
                <w:szCs w:val="20"/>
              </w:rPr>
              <w:t>例句的共通點，</w:t>
            </w:r>
            <w:r w:rsidRPr="006B4905">
              <w:rPr>
                <w:rFonts w:ascii="標楷體" w:eastAsia="標楷體" w:hAnsi="標楷體" w:cs="新細明體" w:hint="eastAsia"/>
                <w:bCs/>
                <w:color w:val="000000"/>
                <w:sz w:val="26"/>
                <w:szCs w:val="20"/>
              </w:rPr>
              <w:t>說出</w:t>
            </w:r>
            <w:r>
              <w:rPr>
                <w:rFonts w:ascii="標楷體" w:eastAsia="標楷體" w:hAnsi="標楷體" w:cs="新細明體" w:hint="eastAsia"/>
                <w:bCs/>
                <w:color w:val="000000"/>
                <w:sz w:val="26"/>
                <w:szCs w:val="20"/>
              </w:rPr>
              <w:t>會出現「新奇」感覺的情境。</w:t>
            </w:r>
          </w:p>
          <w:p w:rsidR="0068392C" w:rsidRPr="006B4905" w:rsidRDefault="0068392C" w:rsidP="00A51B76">
            <w:pPr>
              <w:spacing w:line="260" w:lineRule="exact"/>
              <w:rPr>
                <w:rFonts w:ascii="標楷體" w:eastAsia="標楷體" w:hAnsi="標楷體" w:cs="新細明體"/>
                <w:bCs/>
                <w:color w:val="000000"/>
                <w:sz w:val="26"/>
                <w:szCs w:val="20"/>
              </w:rPr>
            </w:pPr>
          </w:p>
          <w:p w:rsidR="0068392C" w:rsidRPr="006B4905" w:rsidRDefault="0068392C" w:rsidP="00A51B76">
            <w:pPr>
              <w:spacing w:line="260" w:lineRule="exact"/>
              <w:rPr>
                <w:rFonts w:ascii="標楷體" w:eastAsia="標楷體" w:hAnsi="標楷體" w:cs="新細明體"/>
                <w:bCs/>
                <w:color w:val="000000"/>
                <w:sz w:val="26"/>
                <w:szCs w:val="20"/>
              </w:rPr>
            </w:pPr>
            <w:r w:rsidRPr="006B4905">
              <w:rPr>
                <w:rFonts w:ascii="標楷體" w:eastAsia="標楷體" w:hAnsi="標楷體" w:cs="新細明體" w:hint="eastAsia"/>
                <w:bCs/>
                <w:color w:val="000000"/>
                <w:sz w:val="26"/>
                <w:szCs w:val="20"/>
              </w:rPr>
              <w:t>5.</w:t>
            </w:r>
            <w:r>
              <w:rPr>
                <w:rFonts w:ascii="標楷體" w:eastAsia="標楷體" w:hAnsi="標楷體" w:cs="新細明體" w:hint="eastAsia"/>
                <w:bCs/>
                <w:color w:val="000000"/>
                <w:sz w:val="26"/>
                <w:szCs w:val="20"/>
              </w:rPr>
              <w:t>實作</w:t>
            </w:r>
            <w:r w:rsidRPr="006B4905">
              <w:rPr>
                <w:rFonts w:ascii="標楷體" w:eastAsia="標楷體" w:hAnsi="標楷體" w:cs="新細明體" w:hint="eastAsia"/>
                <w:bCs/>
                <w:color w:val="000000"/>
                <w:sz w:val="26"/>
                <w:szCs w:val="20"/>
              </w:rPr>
              <w:t>評量</w:t>
            </w:r>
          </w:p>
          <w:p w:rsidR="0068392C" w:rsidRPr="006B4905" w:rsidRDefault="0068392C" w:rsidP="00A51B76">
            <w:pPr>
              <w:spacing w:line="260" w:lineRule="exact"/>
              <w:rPr>
                <w:rFonts w:ascii="標楷體" w:eastAsia="標楷體" w:hAnsi="標楷體" w:cs="新細明體"/>
                <w:bCs/>
                <w:color w:val="000000"/>
                <w:sz w:val="26"/>
                <w:szCs w:val="20"/>
              </w:rPr>
            </w:pPr>
            <w:r w:rsidRPr="006B4905">
              <w:rPr>
                <w:rFonts w:ascii="標楷體" w:eastAsia="標楷體" w:hAnsi="標楷體" w:cs="新細明體" w:hint="eastAsia"/>
                <w:bCs/>
                <w:color w:val="000000"/>
                <w:sz w:val="26"/>
                <w:szCs w:val="20"/>
              </w:rPr>
              <w:t>能</w:t>
            </w:r>
            <w:r>
              <w:rPr>
                <w:rFonts w:ascii="標楷體" w:eastAsia="標楷體" w:hAnsi="標楷體" w:cs="新細明體" w:hint="eastAsia"/>
                <w:bCs/>
                <w:color w:val="000000"/>
                <w:sz w:val="26"/>
                <w:szCs w:val="20"/>
              </w:rPr>
              <w:t>運用適當的語詞替換，</w:t>
            </w:r>
            <w:r w:rsidRPr="00033D8E">
              <w:rPr>
                <w:rFonts w:ascii="標楷體" w:eastAsia="標楷體" w:hAnsi="標楷體" w:cs="新細明體" w:hint="eastAsia"/>
                <w:bCs/>
                <w:color w:val="000000"/>
                <w:sz w:val="26"/>
                <w:szCs w:val="20"/>
              </w:rPr>
              <w:t>更精簡</w:t>
            </w:r>
            <w:r>
              <w:rPr>
                <w:rFonts w:ascii="標楷體" w:eastAsia="標楷體" w:hAnsi="標楷體" w:cs="新細明體" w:hint="eastAsia"/>
                <w:bCs/>
                <w:color w:val="000000"/>
                <w:sz w:val="26"/>
                <w:szCs w:val="20"/>
              </w:rPr>
              <w:t>表達出相同</w:t>
            </w:r>
            <w:r w:rsidRPr="00033D8E">
              <w:rPr>
                <w:rFonts w:ascii="標楷體" w:eastAsia="標楷體" w:hAnsi="標楷體" w:cs="新細明體" w:hint="eastAsia"/>
                <w:bCs/>
                <w:color w:val="000000"/>
                <w:sz w:val="26"/>
                <w:szCs w:val="20"/>
              </w:rPr>
              <w:t>意思</w:t>
            </w:r>
            <w:r>
              <w:rPr>
                <w:rFonts w:ascii="標楷體" w:eastAsia="標楷體" w:hAnsi="標楷體" w:cs="新細明體" w:hint="eastAsia"/>
                <w:bCs/>
                <w:color w:val="000000"/>
                <w:sz w:val="26"/>
                <w:szCs w:val="20"/>
              </w:rPr>
              <w:t>的</w:t>
            </w:r>
            <w:r w:rsidRPr="00033D8E">
              <w:rPr>
                <w:rFonts w:ascii="標楷體" w:eastAsia="標楷體" w:hAnsi="標楷體" w:cs="新細明體" w:hint="eastAsia"/>
                <w:bCs/>
                <w:color w:val="000000"/>
                <w:sz w:val="26"/>
                <w:szCs w:val="20"/>
              </w:rPr>
              <w:t>句子。</w:t>
            </w:r>
          </w:p>
          <w:p w:rsidR="0068392C" w:rsidRPr="006B4905" w:rsidRDefault="0068392C" w:rsidP="00A51B76">
            <w:pPr>
              <w:spacing w:line="260" w:lineRule="exact"/>
              <w:rPr>
                <w:rFonts w:ascii="標楷體" w:eastAsia="標楷體" w:hAnsi="標楷體" w:cs="新細明體"/>
                <w:bCs/>
                <w:color w:val="000000"/>
                <w:sz w:val="26"/>
                <w:szCs w:val="20"/>
              </w:rPr>
            </w:pPr>
          </w:p>
          <w:p w:rsidR="0068392C" w:rsidRPr="006B4905" w:rsidRDefault="0068392C" w:rsidP="00A51B76">
            <w:pPr>
              <w:spacing w:line="260" w:lineRule="exact"/>
              <w:rPr>
                <w:rFonts w:ascii="標楷體" w:eastAsia="標楷體" w:hAnsi="標楷體" w:cs="新細明體"/>
                <w:bCs/>
                <w:color w:val="000000"/>
                <w:sz w:val="26"/>
                <w:szCs w:val="20"/>
              </w:rPr>
            </w:pPr>
            <w:r w:rsidRPr="006B4905">
              <w:rPr>
                <w:rFonts w:ascii="標楷體" w:eastAsia="標楷體" w:hAnsi="標楷體" w:cs="新細明體" w:hint="eastAsia"/>
                <w:bCs/>
                <w:color w:val="000000"/>
                <w:sz w:val="26"/>
                <w:szCs w:val="20"/>
              </w:rPr>
              <w:t>6.實作評量</w:t>
            </w:r>
          </w:p>
          <w:p w:rsidR="0068392C" w:rsidRPr="0097035D" w:rsidRDefault="0068392C" w:rsidP="00A51B76">
            <w:pPr>
              <w:spacing w:line="260" w:lineRule="exact"/>
              <w:rPr>
                <w:rFonts w:eastAsiaTheme="minorEastAsia"/>
                <w:bCs/>
                <w:sz w:val="20"/>
                <w:szCs w:val="20"/>
              </w:rPr>
            </w:pPr>
            <w:r w:rsidRPr="006B4905">
              <w:rPr>
                <w:rFonts w:ascii="標楷體" w:eastAsia="標楷體" w:hAnsi="標楷體" w:cs="新細明體" w:hint="eastAsia"/>
                <w:bCs/>
                <w:color w:val="000000"/>
                <w:sz w:val="26"/>
                <w:szCs w:val="20"/>
              </w:rPr>
              <w:t>能夠運用</w:t>
            </w:r>
            <w:r w:rsidRPr="00033D8E">
              <w:rPr>
                <w:rFonts w:ascii="標楷體" w:eastAsia="標楷體" w:hAnsi="標楷體" w:cs="新細明體" w:hint="eastAsia"/>
                <w:bCs/>
                <w:color w:val="000000"/>
                <w:sz w:val="26"/>
                <w:szCs w:val="20"/>
              </w:rPr>
              <w:t>語詞的不同用法和意思、在語句開頭和結尾加強寫景和形容，讓句子充滿聲音和畫面感。</w:t>
            </w:r>
          </w:p>
        </w:tc>
        <w:tc>
          <w:tcPr>
            <w:tcW w:w="2694" w:type="dxa"/>
            <w:vAlign w:val="center"/>
          </w:tcPr>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【原住民族教育】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原E6 了解並尊重不同族群的歷史文化經驗。</w:t>
            </w:r>
          </w:p>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【多元文化教育】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多E5 願意與不同文化背景的人相處，並發展群際關係。</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多E6 了解各文化間的多樣性與差異性。</w:t>
            </w:r>
          </w:p>
        </w:tc>
      </w:tr>
      <w:tr w:rsidR="0068392C" w:rsidTr="00A51B76">
        <w:trPr>
          <w:trHeight w:val="1827"/>
        </w:trPr>
        <w:tc>
          <w:tcPr>
            <w:tcW w:w="1096" w:type="dxa"/>
            <w:vAlign w:val="center"/>
          </w:tcPr>
          <w:p w:rsidR="0068392C" w:rsidRPr="0097035D" w:rsidRDefault="0068392C" w:rsidP="00A51B76">
            <w:pPr>
              <w:spacing w:line="260" w:lineRule="exact"/>
              <w:jc w:val="center"/>
              <w:rPr>
                <w:rFonts w:eastAsiaTheme="minorEastAsia"/>
                <w:snapToGrid w:val="0"/>
                <w:sz w:val="20"/>
                <w:szCs w:val="20"/>
              </w:rPr>
            </w:pPr>
            <w:r w:rsidRPr="0097035D">
              <w:rPr>
                <w:rFonts w:ascii="標楷體" w:eastAsia="標楷體" w:hAnsi="標楷體" w:hint="eastAsia"/>
                <w:snapToGrid w:val="0"/>
                <w:sz w:val="26"/>
                <w:szCs w:val="20"/>
              </w:rPr>
              <w:t>第十六週</w:t>
            </w:r>
          </w:p>
        </w:tc>
        <w:tc>
          <w:tcPr>
            <w:tcW w:w="1701" w:type="dxa"/>
            <w:vAlign w:val="center"/>
          </w:tcPr>
          <w:p w:rsidR="0068392C" w:rsidRPr="0097035D" w:rsidRDefault="0068392C" w:rsidP="00A51B76">
            <w:pPr>
              <w:spacing w:line="260" w:lineRule="exact"/>
              <w:jc w:val="center"/>
              <w:rPr>
                <w:rFonts w:eastAsiaTheme="minorEastAsia"/>
                <w:sz w:val="20"/>
                <w:szCs w:val="20"/>
              </w:rPr>
            </w:pPr>
            <w:r w:rsidRPr="0097035D">
              <w:rPr>
                <w:rFonts w:ascii="標楷體" w:eastAsia="標楷體" w:hAnsi="標楷體" w:cs="新細明體" w:hint="eastAsia"/>
                <w:color w:val="000000"/>
                <w:sz w:val="26"/>
                <w:szCs w:val="20"/>
              </w:rPr>
              <w:t>第肆單元：美好的祝福</w:t>
            </w:r>
          </w:p>
          <w:p w:rsidR="0068392C" w:rsidRPr="0097035D" w:rsidRDefault="0068392C" w:rsidP="00A51B76">
            <w:pPr>
              <w:spacing w:line="260" w:lineRule="exact"/>
              <w:jc w:val="center"/>
              <w:rPr>
                <w:rFonts w:eastAsiaTheme="minorEastAsia"/>
                <w:sz w:val="20"/>
                <w:szCs w:val="20"/>
              </w:rPr>
            </w:pPr>
            <w:r w:rsidRPr="0097035D">
              <w:rPr>
                <w:rFonts w:ascii="標楷體" w:eastAsia="標楷體" w:hAnsi="標楷體" w:cs="新細明體" w:hint="eastAsia"/>
                <w:color w:val="000000"/>
                <w:sz w:val="26"/>
                <w:szCs w:val="20"/>
              </w:rPr>
              <w:t>第十一課 一路平安</w:t>
            </w:r>
          </w:p>
        </w:tc>
        <w:tc>
          <w:tcPr>
            <w:tcW w:w="1792" w:type="dxa"/>
            <w:vAlign w:val="center"/>
          </w:tcPr>
          <w:p w:rsidR="0068392C" w:rsidRDefault="0068392C" w:rsidP="00A51B76">
            <w:pPr>
              <w:spacing w:line="260" w:lineRule="exact"/>
            </w:pPr>
            <w:r>
              <w:rPr>
                <w:rFonts w:ascii="標楷體" w:eastAsia="標楷體" w:hAnsi="標楷體" w:cs="新細明體" w:hint="eastAsia"/>
                <w:color w:val="000000"/>
                <w:sz w:val="26"/>
                <w:szCs w:val="26"/>
              </w:rPr>
              <w:t>國-E-A2 透過國語文學習，掌握文本要旨、發展學習及解決問題策略、初探邏輯思維，並透過體驗與實踐，處理日常生活問題。</w:t>
            </w:r>
          </w:p>
          <w:p w:rsidR="0068392C" w:rsidRDefault="0068392C" w:rsidP="00A51B76">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68392C" w:rsidRDefault="0068392C" w:rsidP="00A51B76">
            <w:pPr>
              <w:spacing w:line="260" w:lineRule="exact"/>
            </w:pPr>
            <w:r>
              <w:rPr>
                <w:rFonts w:ascii="標楷體" w:eastAsia="標楷體" w:hAnsi="標楷體" w:cs="新細明體" w:hint="eastAsia"/>
                <w:color w:val="000000"/>
                <w:sz w:val="26"/>
                <w:szCs w:val="26"/>
              </w:rPr>
              <w:t>國-E-C1 閱讀各類文本，從中培養是非判斷的能力，以了解自己與所處社會的關係，培養同理心與責任感，關懷自然生態與增進公民意識。</w:t>
            </w:r>
          </w:p>
        </w:tc>
        <w:tc>
          <w:tcPr>
            <w:tcW w:w="4969" w:type="dxa"/>
            <w:vAlign w:val="center"/>
          </w:tcPr>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活動一  單課概覽</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1.學生分享除夕夜活動經驗，思考特殊工作無法回家過除夕夜的人付出的貢獻，依本課課名思考單元主題的關係，並依單元主題展開想像。</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2.教師引導學生依課名預測內容，默讀課文後比較文章與自己的想法差異並說出全課重點。</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3.學生分段朗讀，教師指導朗讀之流暢性後，學生依不同分組朗讀課文，並回顧本節學習歷程。</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活動二  字詞識寫</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1.學生朗讀課文，認讀語句、分析語詞和生字，圈出本課多音字並依教師指導理解詞義的方法嘗試解說語詞意義。</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2.教師配合語文百寶箱「我會寫字」，引導學生將本課生字分為「舊經驗重組字」、「上下、左右、內外部件組合」的生字做分類識讀教學，再依字形結構，指導學生正確書寫。</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3.教師引導學生完成習作第一大題</w:t>
            </w:r>
            <w:r>
              <w:rPr>
                <w:rFonts w:ascii="標楷體" w:eastAsia="標楷體" w:hAnsi="標楷體" w:cs="新細明體" w:hint="eastAsia"/>
                <w:bCs/>
                <w:color w:val="000000"/>
                <w:sz w:val="26"/>
                <w:szCs w:val="20"/>
                <w:lang w:eastAsia="zh-HK"/>
              </w:rPr>
              <w:t>及「金頭腦」</w:t>
            </w:r>
            <w:r w:rsidRPr="0097035D">
              <w:rPr>
                <w:rFonts w:ascii="標楷體" w:eastAsia="標楷體" w:hAnsi="標楷體" w:cs="新細明體" w:hint="eastAsia"/>
                <w:bCs/>
                <w:color w:val="000000"/>
                <w:sz w:val="26"/>
                <w:szCs w:val="20"/>
                <w:lang w:eastAsia="zh-HK"/>
              </w:rPr>
              <w:t>並回顧本節學習歷程。</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活動三  內容深究</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1.學生細讀課文，依教師提問、個人經驗、觀察課文圖片、預測與想像，分組討論並理解課文內容。</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2.學生分段閱讀課文，教師提問引導學生回答、理解並整理段落大意。</w:t>
            </w:r>
          </w:p>
          <w:p w:rsidR="0068392C"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3.</w:t>
            </w:r>
            <w:r>
              <w:rPr>
                <w:rFonts w:ascii="標楷體" w:eastAsia="標楷體" w:hAnsi="標楷體" w:cs="新細明體" w:hint="eastAsia"/>
                <w:bCs/>
                <w:color w:val="000000"/>
                <w:sz w:val="26"/>
                <w:szCs w:val="20"/>
              </w:rPr>
              <w:t>教師配合語文百寶箱「認識狀聲詞」引導學生了解狀聲詞的用法。</w:t>
            </w:r>
          </w:p>
          <w:p w:rsidR="0068392C" w:rsidRDefault="0068392C" w:rsidP="00A51B76">
            <w:pPr>
              <w:spacing w:line="260" w:lineRule="exact"/>
              <w:rPr>
                <w:rFonts w:eastAsiaTheme="minorEastAsia"/>
                <w:bCs/>
                <w:sz w:val="20"/>
                <w:szCs w:val="20"/>
                <w:lang w:eastAsia="zh-HK"/>
              </w:rPr>
            </w:pPr>
            <w:r>
              <w:rPr>
                <w:rFonts w:ascii="標楷體" w:eastAsia="標楷體" w:hAnsi="標楷體" w:cs="新細明體" w:hint="eastAsia"/>
                <w:bCs/>
                <w:color w:val="000000"/>
                <w:sz w:val="26"/>
                <w:szCs w:val="20"/>
              </w:rPr>
              <w:t>4.</w:t>
            </w:r>
            <w:r w:rsidRPr="0097035D">
              <w:rPr>
                <w:rFonts w:ascii="標楷體" w:eastAsia="標楷體" w:hAnsi="標楷體" w:cs="新細明體" w:hint="eastAsia"/>
                <w:bCs/>
                <w:color w:val="000000"/>
                <w:sz w:val="26"/>
                <w:szCs w:val="20"/>
                <w:lang w:eastAsia="zh-HK"/>
              </w:rPr>
              <w:t>教師配合語文百寶箱「口語表達有禮貌」引導學生認識不同表達歉意的語詞，並回顧本節學習歷程。</w:t>
            </w:r>
          </w:p>
          <w:p w:rsidR="0068392C" w:rsidRPr="0097035D" w:rsidRDefault="0068392C" w:rsidP="00A51B76">
            <w:pPr>
              <w:spacing w:line="260" w:lineRule="exact"/>
              <w:rPr>
                <w:rFonts w:eastAsiaTheme="minorEastAsia"/>
                <w:bCs/>
                <w:sz w:val="20"/>
                <w:szCs w:val="20"/>
              </w:rPr>
            </w:pPr>
            <w:r>
              <w:rPr>
                <w:rFonts w:ascii="標楷體" w:eastAsia="標楷體" w:hAnsi="標楷體" w:cs="新細明體" w:hint="eastAsia"/>
                <w:bCs/>
                <w:color w:val="000000"/>
                <w:sz w:val="26"/>
                <w:szCs w:val="20"/>
              </w:rPr>
              <w:t>5.</w:t>
            </w:r>
            <w:r w:rsidRPr="00775582">
              <w:rPr>
                <w:rFonts w:ascii="標楷體" w:eastAsia="標楷體" w:hAnsi="標楷體" w:cs="新細明體" w:hint="eastAsia"/>
                <w:bCs/>
                <w:color w:val="000000"/>
                <w:sz w:val="26"/>
                <w:szCs w:val="20"/>
                <w:lang w:eastAsia="zh-HK"/>
              </w:rPr>
              <w:t>教師</w:t>
            </w:r>
            <w:r>
              <w:rPr>
                <w:rFonts w:ascii="標楷體" w:eastAsia="標楷體" w:hAnsi="標楷體" w:cs="新細明體" w:hint="eastAsia"/>
                <w:bCs/>
                <w:color w:val="000000"/>
                <w:sz w:val="26"/>
                <w:szCs w:val="20"/>
                <w:lang w:eastAsia="zh-HK"/>
              </w:rPr>
              <w:t>引導學生完成</w:t>
            </w:r>
            <w:r w:rsidRPr="00775582">
              <w:rPr>
                <w:rFonts w:ascii="標楷體" w:eastAsia="標楷體" w:hAnsi="標楷體" w:cs="新細明體" w:hint="eastAsia"/>
                <w:bCs/>
                <w:color w:val="000000"/>
                <w:sz w:val="26"/>
                <w:szCs w:val="20"/>
                <w:lang w:eastAsia="zh-HK"/>
              </w:rPr>
              <w:t>習作第</w:t>
            </w:r>
            <w:r>
              <w:rPr>
                <w:rFonts w:ascii="標楷體" w:eastAsia="標楷體" w:hAnsi="標楷體" w:cs="新細明體" w:hint="eastAsia"/>
                <w:bCs/>
                <w:color w:val="000000"/>
                <w:sz w:val="26"/>
                <w:szCs w:val="20"/>
              </w:rPr>
              <w:t>二</w:t>
            </w:r>
            <w:r w:rsidRPr="00775582">
              <w:rPr>
                <w:rFonts w:ascii="標楷體" w:eastAsia="標楷體" w:hAnsi="標楷體" w:cs="新細明體" w:hint="eastAsia"/>
                <w:bCs/>
                <w:color w:val="000000"/>
                <w:sz w:val="26"/>
                <w:szCs w:val="20"/>
                <w:lang w:eastAsia="zh-HK"/>
              </w:rPr>
              <w:t>大題題目。</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活動四  形式深究</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1.教師介紹本課句型，並配合語文百寶箱「認識標點符號——分號」，引導學生認識分號</w:t>
            </w:r>
            <w:r>
              <w:rPr>
                <w:rFonts w:ascii="標楷體" w:eastAsia="標楷體" w:hAnsi="標楷體" w:cs="新細明體" w:hint="eastAsia"/>
                <w:bCs/>
                <w:color w:val="000000"/>
                <w:sz w:val="26"/>
                <w:szCs w:val="20"/>
                <w:lang w:eastAsia="zh-HK"/>
              </w:rPr>
              <w:t>，並完成習作第</w:t>
            </w:r>
            <w:r>
              <w:rPr>
                <w:rFonts w:ascii="標楷體" w:eastAsia="標楷體" w:hAnsi="標楷體" w:cs="新細明體" w:hint="eastAsia"/>
                <w:bCs/>
                <w:color w:val="000000"/>
                <w:sz w:val="26"/>
                <w:szCs w:val="20"/>
              </w:rPr>
              <w:t>三</w:t>
            </w:r>
            <w:r>
              <w:rPr>
                <w:rFonts w:ascii="標楷體" w:eastAsia="標楷體" w:hAnsi="標楷體" w:cs="新細明體" w:hint="eastAsia"/>
                <w:bCs/>
                <w:color w:val="000000"/>
                <w:sz w:val="26"/>
                <w:szCs w:val="20"/>
                <w:lang w:eastAsia="zh-HK"/>
              </w:rPr>
              <w:t>大題</w:t>
            </w:r>
            <w:r w:rsidRPr="0097035D">
              <w:rPr>
                <w:rFonts w:ascii="標楷體" w:eastAsia="標楷體" w:hAnsi="標楷體" w:cs="新細明體" w:hint="eastAsia"/>
                <w:bCs/>
                <w:color w:val="000000"/>
                <w:sz w:val="26"/>
                <w:szCs w:val="20"/>
                <w:lang w:eastAsia="zh-HK"/>
              </w:rPr>
              <w:t>。</w:t>
            </w:r>
          </w:p>
          <w:p w:rsidR="0068392C"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w:t>
            </w:r>
            <w:r w:rsidRPr="00F02AF5">
              <w:rPr>
                <w:rFonts w:ascii="標楷體" w:eastAsia="標楷體" w:hAnsi="標楷體" w:cs="新細明體" w:hint="eastAsia"/>
                <w:bCs/>
                <w:color w:val="000000"/>
                <w:sz w:val="26"/>
                <w:szCs w:val="20"/>
                <w:lang w:eastAsia="zh-HK"/>
              </w:rPr>
              <w:t>教師介紹本課句型，並配合語文百寶箱「</w:t>
            </w:r>
            <w:r>
              <w:rPr>
                <w:rFonts w:ascii="標楷體" w:eastAsia="標楷體" w:hAnsi="標楷體" w:cs="新細明體" w:hint="eastAsia"/>
                <w:bCs/>
                <w:color w:val="000000"/>
                <w:sz w:val="26"/>
                <w:szCs w:val="20"/>
                <w:lang w:eastAsia="zh-HK"/>
              </w:rPr>
              <w:t>句子練習</w:t>
            </w:r>
            <w:r w:rsidRPr="00F02AF5">
              <w:rPr>
                <w:rFonts w:ascii="標楷體" w:eastAsia="標楷體" w:hAnsi="標楷體" w:cs="新細明體" w:hint="eastAsia"/>
                <w:bCs/>
                <w:color w:val="000000"/>
                <w:sz w:val="26"/>
                <w:szCs w:val="20"/>
                <w:lang w:eastAsia="zh-HK"/>
              </w:rPr>
              <w:t>」，引導學生認識</w:t>
            </w:r>
            <w:r>
              <w:rPr>
                <w:rFonts w:ascii="標楷體" w:eastAsia="標楷體" w:hAnsi="標楷體" w:cs="新細明體" w:hint="eastAsia"/>
                <w:bCs/>
                <w:color w:val="000000"/>
                <w:sz w:val="26"/>
                <w:szCs w:val="20"/>
                <w:lang w:eastAsia="zh-HK"/>
              </w:rPr>
              <w:t>「除了……還……」、「不但……還……」句型，並完成習作第</w:t>
            </w:r>
            <w:r>
              <w:rPr>
                <w:rFonts w:ascii="標楷體" w:eastAsia="標楷體" w:hAnsi="標楷體" w:cs="新細明體" w:hint="eastAsia"/>
                <w:bCs/>
                <w:color w:val="000000"/>
                <w:sz w:val="26"/>
                <w:szCs w:val="20"/>
              </w:rPr>
              <w:t>四</w:t>
            </w:r>
            <w:r>
              <w:rPr>
                <w:rFonts w:ascii="標楷體" w:eastAsia="標楷體" w:hAnsi="標楷體" w:cs="新細明體" w:hint="eastAsia"/>
                <w:bCs/>
                <w:color w:val="000000"/>
                <w:sz w:val="26"/>
                <w:szCs w:val="20"/>
                <w:lang w:eastAsia="zh-HK"/>
              </w:rPr>
              <w:t>大題</w:t>
            </w:r>
            <w:r w:rsidRPr="00F02AF5">
              <w:rPr>
                <w:rFonts w:ascii="標楷體" w:eastAsia="標楷體" w:hAnsi="標楷體" w:cs="新細明體" w:hint="eastAsia"/>
                <w:bCs/>
                <w:color w:val="000000"/>
                <w:sz w:val="26"/>
                <w:szCs w:val="20"/>
                <w:lang w:eastAsia="zh-HK"/>
              </w:rPr>
              <w:t>。</w:t>
            </w:r>
          </w:p>
          <w:p w:rsidR="0068392C" w:rsidRPr="0097035D" w:rsidRDefault="0068392C" w:rsidP="00A51B76">
            <w:pPr>
              <w:spacing w:line="260" w:lineRule="exact"/>
              <w:rPr>
                <w:rFonts w:eastAsiaTheme="minorEastAsia"/>
                <w:bCs/>
                <w:sz w:val="20"/>
                <w:szCs w:val="20"/>
                <w:lang w:eastAsia="zh-HK"/>
              </w:rPr>
            </w:pPr>
            <w:r>
              <w:rPr>
                <w:rFonts w:ascii="標楷體" w:eastAsia="標楷體" w:hAnsi="標楷體" w:cs="新細明體" w:hint="eastAsia"/>
                <w:bCs/>
                <w:color w:val="000000"/>
                <w:sz w:val="26"/>
                <w:szCs w:val="20"/>
              </w:rPr>
              <w:t>3.</w:t>
            </w:r>
            <w:r w:rsidRPr="0097035D">
              <w:rPr>
                <w:rFonts w:ascii="標楷體" w:eastAsia="標楷體" w:hAnsi="標楷體" w:cs="新細明體" w:hint="eastAsia"/>
                <w:bCs/>
                <w:color w:val="000000"/>
                <w:sz w:val="26"/>
                <w:szCs w:val="20"/>
                <w:lang w:eastAsia="zh-HK"/>
              </w:rPr>
              <w:t>教師指導學生適當斷句、強調語氣朗讀課文，學生練習後上臺發表</w:t>
            </w:r>
            <w:r>
              <w:rPr>
                <w:rFonts w:ascii="標楷體" w:eastAsia="標楷體" w:hAnsi="標楷體" w:cs="新細明體" w:hint="eastAsia"/>
                <w:bCs/>
                <w:color w:val="000000"/>
                <w:sz w:val="26"/>
                <w:szCs w:val="20"/>
              </w:rPr>
              <w:t>，並回顧本節學習歷程</w:t>
            </w:r>
            <w:r w:rsidRPr="0097035D">
              <w:rPr>
                <w:rFonts w:ascii="標楷體" w:eastAsia="標楷體" w:hAnsi="標楷體" w:cs="新細明體" w:hint="eastAsia"/>
                <w:bCs/>
                <w:color w:val="000000"/>
                <w:sz w:val="26"/>
                <w:szCs w:val="20"/>
                <w:lang w:eastAsia="zh-HK"/>
              </w:rPr>
              <w:t>。</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活動五  單課回顧</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1.教師提問引導學生回想本課內容，整理課文大意，說出課文主旨。</w:t>
            </w:r>
          </w:p>
          <w:p w:rsidR="0068392C" w:rsidRPr="00775582"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w:t>
            </w:r>
            <w:r w:rsidRPr="00775582">
              <w:rPr>
                <w:rFonts w:ascii="標楷體" w:eastAsia="標楷體" w:hAnsi="標楷體" w:cs="新細明體" w:hint="eastAsia"/>
                <w:bCs/>
                <w:color w:val="000000"/>
                <w:sz w:val="26"/>
                <w:szCs w:val="20"/>
                <w:lang w:eastAsia="zh-HK"/>
              </w:rPr>
              <w:t>教師</w:t>
            </w:r>
            <w:r>
              <w:rPr>
                <w:rFonts w:ascii="標楷體" w:eastAsia="標楷體" w:hAnsi="標楷體" w:cs="新細明體" w:hint="eastAsia"/>
                <w:bCs/>
                <w:color w:val="000000"/>
                <w:sz w:val="26"/>
                <w:szCs w:val="20"/>
              </w:rPr>
              <w:t>引導學生完成</w:t>
            </w:r>
            <w:r w:rsidRPr="00775582">
              <w:rPr>
                <w:rFonts w:ascii="標楷體" w:eastAsia="標楷體" w:hAnsi="標楷體" w:cs="新細明體" w:hint="eastAsia"/>
                <w:bCs/>
                <w:color w:val="000000"/>
                <w:sz w:val="26"/>
                <w:szCs w:val="20"/>
                <w:lang w:eastAsia="zh-HK"/>
              </w:rPr>
              <w:t>習作第</w:t>
            </w:r>
            <w:r>
              <w:rPr>
                <w:rFonts w:ascii="標楷體" w:eastAsia="標楷體" w:hAnsi="標楷體" w:cs="新細明體" w:hint="eastAsia"/>
                <w:bCs/>
                <w:color w:val="000000"/>
                <w:sz w:val="26"/>
                <w:szCs w:val="20"/>
              </w:rPr>
              <w:t>五</w:t>
            </w:r>
            <w:r>
              <w:rPr>
                <w:rFonts w:ascii="標楷體" w:eastAsia="標楷體" w:hAnsi="標楷體" w:cs="新細明體" w:hint="eastAsia"/>
                <w:bCs/>
                <w:color w:val="000000"/>
                <w:sz w:val="26"/>
                <w:szCs w:val="20"/>
                <w:lang w:eastAsia="zh-HK"/>
              </w:rPr>
              <w:t>大題</w:t>
            </w:r>
            <w:r>
              <w:rPr>
                <w:rFonts w:ascii="標楷體" w:eastAsia="標楷體" w:hAnsi="標楷體" w:cs="新細明體" w:hint="eastAsia"/>
                <w:bCs/>
                <w:color w:val="000000"/>
                <w:sz w:val="26"/>
                <w:szCs w:val="20"/>
              </w:rPr>
              <w:t>課文結構表</w:t>
            </w:r>
            <w:r w:rsidRPr="00775582">
              <w:rPr>
                <w:rFonts w:ascii="標楷體" w:eastAsia="標楷體" w:hAnsi="標楷體" w:cs="新細明體" w:hint="eastAsia"/>
                <w:bCs/>
                <w:color w:val="000000"/>
                <w:sz w:val="26"/>
                <w:szCs w:val="20"/>
                <w:lang w:eastAsia="zh-HK"/>
              </w:rPr>
              <w:t>，提問引導學生分享自己的經驗和心得，並練習依結構圖口述作文。</w:t>
            </w:r>
          </w:p>
          <w:p w:rsidR="0068392C" w:rsidRPr="0097035D" w:rsidRDefault="0068392C" w:rsidP="00A51B76">
            <w:pPr>
              <w:spacing w:line="260" w:lineRule="exact"/>
              <w:rPr>
                <w:rFonts w:eastAsiaTheme="minorEastAsia"/>
                <w:bCs/>
                <w:sz w:val="20"/>
                <w:szCs w:val="20"/>
                <w:lang w:eastAsia="zh-HK"/>
              </w:rPr>
            </w:pPr>
            <w:r>
              <w:rPr>
                <w:rFonts w:ascii="標楷體" w:eastAsia="標楷體" w:hAnsi="標楷體" w:cs="新細明體" w:hint="eastAsia"/>
                <w:bCs/>
                <w:color w:val="000000"/>
                <w:sz w:val="26"/>
                <w:szCs w:val="20"/>
                <w:lang w:eastAsia="zh-HK"/>
              </w:rPr>
              <w:t>3</w:t>
            </w:r>
            <w:r w:rsidRPr="00775582">
              <w:rPr>
                <w:rFonts w:ascii="標楷體" w:eastAsia="標楷體" w:hAnsi="標楷體" w:cs="新細明體" w:hint="eastAsia"/>
                <w:bCs/>
                <w:color w:val="000000"/>
                <w:sz w:val="26"/>
                <w:szCs w:val="20"/>
                <w:lang w:eastAsia="zh-HK"/>
              </w:rPr>
              <w:t>.學生於作文簿完成習作第</w:t>
            </w:r>
            <w:r>
              <w:rPr>
                <w:rFonts w:ascii="標楷體" w:eastAsia="標楷體" w:hAnsi="標楷體" w:cs="新細明體" w:hint="eastAsia"/>
                <w:bCs/>
                <w:color w:val="000000"/>
                <w:sz w:val="26"/>
                <w:szCs w:val="20"/>
              </w:rPr>
              <w:t>五</w:t>
            </w:r>
            <w:r w:rsidRPr="00775582">
              <w:rPr>
                <w:rFonts w:ascii="標楷體" w:eastAsia="標楷體" w:hAnsi="標楷體" w:cs="新細明體" w:hint="eastAsia"/>
                <w:bCs/>
                <w:color w:val="000000"/>
                <w:sz w:val="26"/>
                <w:szCs w:val="20"/>
                <w:lang w:eastAsia="zh-HK"/>
              </w:rPr>
              <w:t>大題</w:t>
            </w:r>
            <w:r>
              <w:rPr>
                <w:rFonts w:ascii="標楷體" w:eastAsia="標楷體" w:hAnsi="標楷體" w:cs="新細明體" w:hint="eastAsia"/>
                <w:bCs/>
                <w:color w:val="000000"/>
                <w:sz w:val="26"/>
                <w:szCs w:val="20"/>
                <w:lang w:eastAsia="zh-HK"/>
              </w:rPr>
              <w:t>寫作練習</w:t>
            </w:r>
            <w:r w:rsidRPr="00775582">
              <w:rPr>
                <w:rFonts w:ascii="標楷體" w:eastAsia="標楷體" w:hAnsi="標楷體" w:cs="新細明體" w:hint="eastAsia"/>
                <w:bCs/>
                <w:color w:val="000000"/>
                <w:sz w:val="26"/>
                <w:szCs w:val="20"/>
                <w:lang w:eastAsia="zh-HK"/>
              </w:rPr>
              <w:t>，教師批閱後分享學生文章優美文句並予講評鼓勵。</w:t>
            </w:r>
          </w:p>
          <w:p w:rsidR="0068392C" w:rsidRPr="0097035D" w:rsidRDefault="0068392C" w:rsidP="00A51B76">
            <w:pPr>
              <w:spacing w:line="260" w:lineRule="exact"/>
              <w:rPr>
                <w:rFonts w:eastAsiaTheme="minorEastAsia"/>
                <w:bCs/>
                <w:sz w:val="20"/>
                <w:szCs w:val="20"/>
                <w:lang w:eastAsia="zh-HK"/>
              </w:rPr>
            </w:pPr>
            <w:r>
              <w:rPr>
                <w:rFonts w:ascii="標楷體" w:eastAsia="標楷體" w:hAnsi="標楷體" w:cs="新細明體" w:hint="eastAsia"/>
                <w:bCs/>
                <w:color w:val="000000"/>
                <w:sz w:val="26"/>
                <w:szCs w:val="20"/>
                <w:lang w:eastAsia="zh-HK"/>
              </w:rPr>
              <w:t>4</w:t>
            </w:r>
            <w:r w:rsidRPr="0097035D">
              <w:rPr>
                <w:rFonts w:ascii="標楷體" w:eastAsia="標楷體" w:hAnsi="標楷體" w:cs="新細明體" w:hint="eastAsia"/>
                <w:bCs/>
                <w:color w:val="000000"/>
                <w:sz w:val="26"/>
                <w:szCs w:val="20"/>
                <w:lang w:eastAsia="zh-HK"/>
              </w:rPr>
              <w:t>.教師準備狀況字條，學生分組依狀況字條思考並練習應對方式，上臺表演後，教師予以講評鼓勵。</w:t>
            </w:r>
          </w:p>
          <w:p w:rsidR="0068392C" w:rsidRPr="0097035D" w:rsidRDefault="0068392C" w:rsidP="00A51B76">
            <w:pPr>
              <w:spacing w:line="260" w:lineRule="exact"/>
              <w:rPr>
                <w:rFonts w:eastAsiaTheme="minorEastAsia"/>
                <w:bCs/>
                <w:sz w:val="20"/>
                <w:szCs w:val="20"/>
                <w:lang w:eastAsia="zh-HK"/>
              </w:rPr>
            </w:pPr>
            <w:r>
              <w:rPr>
                <w:rFonts w:ascii="標楷體" w:eastAsia="標楷體" w:hAnsi="標楷體" w:cs="新細明體" w:hint="eastAsia"/>
                <w:bCs/>
                <w:color w:val="000000"/>
                <w:sz w:val="26"/>
                <w:szCs w:val="20"/>
                <w:lang w:eastAsia="zh-HK"/>
              </w:rPr>
              <w:t>5</w:t>
            </w:r>
            <w:r w:rsidRPr="0097035D">
              <w:rPr>
                <w:rFonts w:ascii="標楷體" w:eastAsia="標楷體" w:hAnsi="標楷體" w:cs="新細明體" w:hint="eastAsia"/>
                <w:bCs/>
                <w:color w:val="000000"/>
                <w:sz w:val="26"/>
                <w:szCs w:val="20"/>
                <w:lang w:eastAsia="zh-HK"/>
              </w:rPr>
              <w:t>.學生朗讀課文並回顧本節學習歷程。</w:t>
            </w:r>
          </w:p>
        </w:tc>
        <w:tc>
          <w:tcPr>
            <w:tcW w:w="2126" w:type="dxa"/>
            <w:vAlign w:val="center"/>
          </w:tcPr>
          <w:p w:rsidR="0068392C" w:rsidRPr="005F017B" w:rsidRDefault="0068392C" w:rsidP="00A51B76">
            <w:pPr>
              <w:spacing w:line="260" w:lineRule="exact"/>
              <w:rPr>
                <w:rFonts w:ascii="標楷體" w:eastAsia="標楷體" w:hAnsi="標楷體" w:cs="新細明體"/>
                <w:bCs/>
                <w:color w:val="000000"/>
                <w:sz w:val="26"/>
                <w:szCs w:val="20"/>
              </w:rPr>
            </w:pPr>
            <w:r w:rsidRPr="005F017B">
              <w:rPr>
                <w:rFonts w:ascii="標楷體" w:eastAsia="標楷體" w:hAnsi="標楷體" w:cs="新細明體" w:hint="eastAsia"/>
                <w:bCs/>
                <w:color w:val="000000"/>
                <w:sz w:val="26"/>
                <w:szCs w:val="20"/>
              </w:rPr>
              <w:t>1.口頭評量</w:t>
            </w:r>
          </w:p>
          <w:p w:rsidR="0068392C" w:rsidRPr="005F017B" w:rsidRDefault="0068392C" w:rsidP="00A51B76">
            <w:pPr>
              <w:spacing w:line="260" w:lineRule="exact"/>
              <w:rPr>
                <w:rFonts w:ascii="標楷體" w:eastAsia="標楷體" w:hAnsi="標楷體" w:cs="新細明體"/>
                <w:bCs/>
                <w:color w:val="000000"/>
                <w:sz w:val="26"/>
                <w:szCs w:val="20"/>
              </w:rPr>
            </w:pPr>
            <w:r w:rsidRPr="005F017B">
              <w:rPr>
                <w:rFonts w:ascii="標楷體" w:eastAsia="標楷體" w:hAnsi="標楷體" w:cs="新細明體" w:hint="eastAsia"/>
                <w:bCs/>
                <w:color w:val="000000"/>
                <w:sz w:val="26"/>
                <w:szCs w:val="20"/>
              </w:rPr>
              <w:t>能分享生活經驗中所體會的感受。</w:t>
            </w:r>
          </w:p>
          <w:p w:rsidR="0068392C" w:rsidRPr="005F017B" w:rsidRDefault="0068392C" w:rsidP="00A51B76">
            <w:pPr>
              <w:spacing w:line="260" w:lineRule="exact"/>
              <w:rPr>
                <w:rFonts w:ascii="標楷體" w:eastAsia="標楷體" w:hAnsi="標楷體" w:cs="新細明體"/>
                <w:bCs/>
                <w:color w:val="000000"/>
                <w:sz w:val="26"/>
                <w:szCs w:val="20"/>
              </w:rPr>
            </w:pPr>
          </w:p>
          <w:p w:rsidR="0068392C" w:rsidRPr="005F017B" w:rsidRDefault="0068392C" w:rsidP="00A51B76">
            <w:pPr>
              <w:spacing w:line="260" w:lineRule="exact"/>
              <w:rPr>
                <w:rFonts w:ascii="標楷體" w:eastAsia="標楷體" w:hAnsi="標楷體" w:cs="新細明體"/>
                <w:bCs/>
                <w:color w:val="000000"/>
                <w:sz w:val="26"/>
                <w:szCs w:val="20"/>
              </w:rPr>
            </w:pPr>
            <w:r w:rsidRPr="005F017B">
              <w:rPr>
                <w:rFonts w:ascii="標楷體" w:eastAsia="標楷體" w:hAnsi="標楷體" w:cs="新細明體" w:hint="eastAsia"/>
                <w:bCs/>
                <w:color w:val="000000"/>
                <w:sz w:val="26"/>
                <w:szCs w:val="20"/>
              </w:rPr>
              <w:t>2.學習態度</w:t>
            </w:r>
          </w:p>
          <w:p w:rsidR="0068392C" w:rsidRPr="003D51E2" w:rsidRDefault="0068392C" w:rsidP="00A51B76">
            <w:pPr>
              <w:spacing w:line="260" w:lineRule="exact"/>
              <w:ind w:rightChars="-25" w:right="-60"/>
              <w:rPr>
                <w:rFonts w:ascii="標楷體" w:eastAsia="標楷體" w:hAnsi="標楷體" w:cs="新細明體"/>
                <w:bCs/>
                <w:color w:val="000000"/>
                <w:sz w:val="26"/>
                <w:szCs w:val="20"/>
              </w:rPr>
            </w:pPr>
            <w:r w:rsidRPr="001B3A9F">
              <w:rPr>
                <w:rFonts w:ascii="標楷體" w:eastAsia="標楷體" w:hAnsi="標楷體" w:cs="新細明體" w:hint="eastAsia"/>
                <w:bCs/>
                <w:color w:val="000000"/>
                <w:sz w:val="26"/>
                <w:szCs w:val="20"/>
              </w:rPr>
              <w:t>專心聽出文章的重點，培養聆聽的態度。</w:t>
            </w:r>
          </w:p>
          <w:p w:rsidR="0068392C" w:rsidRPr="001B3A9F" w:rsidRDefault="0068392C" w:rsidP="00A51B76">
            <w:pPr>
              <w:spacing w:line="260" w:lineRule="exact"/>
              <w:rPr>
                <w:rFonts w:ascii="標楷體" w:eastAsia="標楷體" w:hAnsi="標楷體" w:cs="新細明體"/>
                <w:bCs/>
                <w:color w:val="000000"/>
                <w:sz w:val="26"/>
                <w:szCs w:val="20"/>
              </w:rPr>
            </w:pPr>
          </w:p>
          <w:p w:rsidR="0068392C" w:rsidRPr="005F017B" w:rsidRDefault="0068392C" w:rsidP="00A51B76">
            <w:pPr>
              <w:spacing w:line="260" w:lineRule="exact"/>
              <w:rPr>
                <w:rFonts w:ascii="標楷體" w:eastAsia="標楷體" w:hAnsi="標楷體" w:cs="新細明體"/>
                <w:bCs/>
                <w:color w:val="000000"/>
                <w:sz w:val="26"/>
                <w:szCs w:val="20"/>
              </w:rPr>
            </w:pPr>
            <w:r w:rsidRPr="005F017B">
              <w:rPr>
                <w:rFonts w:ascii="標楷體" w:eastAsia="標楷體" w:hAnsi="標楷體" w:cs="新細明體" w:hint="eastAsia"/>
                <w:bCs/>
                <w:color w:val="000000"/>
                <w:sz w:val="26"/>
                <w:szCs w:val="20"/>
              </w:rPr>
              <w:t>3.口頭評量</w:t>
            </w:r>
          </w:p>
          <w:p w:rsidR="0068392C" w:rsidRPr="005F017B" w:rsidRDefault="0068392C" w:rsidP="00A51B76">
            <w:pPr>
              <w:spacing w:line="260" w:lineRule="exact"/>
              <w:rPr>
                <w:rFonts w:ascii="標楷體" w:eastAsia="標楷體" w:hAnsi="標楷體" w:cs="新細明體"/>
                <w:bCs/>
                <w:color w:val="000000"/>
                <w:sz w:val="26"/>
                <w:szCs w:val="20"/>
              </w:rPr>
            </w:pPr>
            <w:r w:rsidRPr="005F017B">
              <w:rPr>
                <w:rFonts w:ascii="標楷體" w:eastAsia="標楷體" w:hAnsi="標楷體" w:cs="新細明體" w:hint="eastAsia"/>
                <w:bCs/>
                <w:color w:val="000000"/>
                <w:sz w:val="26"/>
                <w:szCs w:val="20"/>
              </w:rPr>
              <w:t>以適切的速率正確的朗讀文本。</w:t>
            </w:r>
          </w:p>
          <w:p w:rsidR="0068392C" w:rsidRPr="005F017B" w:rsidRDefault="0068392C" w:rsidP="00A51B76">
            <w:pPr>
              <w:spacing w:line="260" w:lineRule="exact"/>
              <w:rPr>
                <w:rFonts w:ascii="標楷體" w:eastAsia="標楷體" w:hAnsi="標楷體" w:cs="新細明體"/>
                <w:bCs/>
                <w:color w:val="000000"/>
                <w:sz w:val="26"/>
                <w:szCs w:val="20"/>
              </w:rPr>
            </w:pPr>
          </w:p>
          <w:p w:rsidR="0068392C" w:rsidRPr="005F017B" w:rsidRDefault="0068392C" w:rsidP="00A51B76">
            <w:pPr>
              <w:spacing w:line="260" w:lineRule="exact"/>
              <w:rPr>
                <w:rFonts w:ascii="標楷體" w:eastAsia="標楷體" w:hAnsi="標楷體" w:cs="新細明體"/>
                <w:bCs/>
                <w:color w:val="000000"/>
                <w:sz w:val="26"/>
                <w:szCs w:val="20"/>
              </w:rPr>
            </w:pPr>
            <w:r w:rsidRPr="005F017B">
              <w:rPr>
                <w:rFonts w:ascii="標楷體" w:eastAsia="標楷體" w:hAnsi="標楷體" w:cs="新細明體" w:hint="eastAsia"/>
                <w:bCs/>
                <w:color w:val="000000"/>
                <w:sz w:val="26"/>
                <w:szCs w:val="20"/>
              </w:rPr>
              <w:t>4.實作評量</w:t>
            </w:r>
          </w:p>
          <w:p w:rsidR="0068392C" w:rsidRPr="005F017B" w:rsidRDefault="0068392C" w:rsidP="00A51B76">
            <w:pPr>
              <w:spacing w:line="260" w:lineRule="exact"/>
              <w:rPr>
                <w:rFonts w:ascii="標楷體" w:eastAsia="標楷體" w:hAnsi="標楷體" w:cs="新細明體"/>
                <w:bCs/>
                <w:color w:val="000000"/>
                <w:sz w:val="26"/>
                <w:szCs w:val="20"/>
              </w:rPr>
            </w:pPr>
            <w:r w:rsidRPr="005F017B">
              <w:rPr>
                <w:rFonts w:ascii="標楷體" w:eastAsia="標楷體" w:hAnsi="標楷體" w:cs="新細明體" w:hint="eastAsia"/>
                <w:bCs/>
                <w:color w:val="000000"/>
                <w:sz w:val="26"/>
                <w:szCs w:val="20"/>
              </w:rPr>
              <w:t>學會歸納相同部件的生字，知道基本筆畫、筆順與字的空間結構。</w:t>
            </w:r>
          </w:p>
          <w:p w:rsidR="0068392C" w:rsidRPr="005F017B" w:rsidRDefault="0068392C" w:rsidP="00A51B76">
            <w:pPr>
              <w:spacing w:line="260" w:lineRule="exact"/>
              <w:rPr>
                <w:rFonts w:ascii="標楷體" w:eastAsia="標楷體" w:hAnsi="標楷體" w:cs="新細明體"/>
                <w:bCs/>
                <w:color w:val="000000"/>
                <w:sz w:val="26"/>
                <w:szCs w:val="20"/>
              </w:rPr>
            </w:pPr>
          </w:p>
          <w:p w:rsidR="0068392C" w:rsidRDefault="0068392C" w:rsidP="00A51B76">
            <w:pPr>
              <w:spacing w:line="260" w:lineRule="exact"/>
              <w:rPr>
                <w:rFonts w:ascii="標楷體" w:eastAsia="標楷體" w:hAnsi="標楷體" w:cs="新細明體"/>
                <w:bCs/>
                <w:color w:val="000000"/>
                <w:sz w:val="26"/>
                <w:szCs w:val="20"/>
              </w:rPr>
            </w:pPr>
            <w:r w:rsidRPr="005F017B">
              <w:rPr>
                <w:rFonts w:ascii="標楷體" w:eastAsia="標楷體" w:hAnsi="標楷體" w:cs="新細明體" w:hint="eastAsia"/>
                <w:bCs/>
                <w:color w:val="000000"/>
                <w:sz w:val="26"/>
                <w:szCs w:val="20"/>
              </w:rPr>
              <w:t>4.</w:t>
            </w:r>
            <w:r>
              <w:rPr>
                <w:rFonts w:ascii="標楷體" w:eastAsia="標楷體" w:hAnsi="標楷體" w:cs="新細明體" w:hint="eastAsia"/>
                <w:bCs/>
                <w:color w:val="000000"/>
                <w:sz w:val="26"/>
                <w:szCs w:val="20"/>
              </w:rPr>
              <w:t>實作</w:t>
            </w:r>
            <w:r w:rsidRPr="005F017B">
              <w:rPr>
                <w:rFonts w:ascii="標楷體" w:eastAsia="標楷體" w:hAnsi="標楷體" w:cs="新細明體" w:hint="eastAsia"/>
                <w:bCs/>
                <w:color w:val="000000"/>
                <w:sz w:val="26"/>
                <w:szCs w:val="20"/>
              </w:rPr>
              <w:t>評量</w:t>
            </w:r>
          </w:p>
          <w:p w:rsidR="0068392C" w:rsidRPr="005F017B" w:rsidRDefault="0068392C" w:rsidP="00A51B76">
            <w:pPr>
              <w:spacing w:line="260" w:lineRule="exact"/>
              <w:rPr>
                <w:rFonts w:ascii="標楷體" w:eastAsia="標楷體" w:hAnsi="標楷體" w:cs="新細明體"/>
                <w:bCs/>
                <w:color w:val="000000"/>
                <w:sz w:val="26"/>
                <w:szCs w:val="20"/>
              </w:rPr>
            </w:pPr>
            <w:r w:rsidRPr="005F017B">
              <w:rPr>
                <w:rFonts w:ascii="標楷體" w:eastAsia="標楷體" w:hAnsi="標楷體" w:cs="新細明體" w:hint="eastAsia"/>
                <w:bCs/>
                <w:color w:val="000000"/>
                <w:sz w:val="26"/>
                <w:szCs w:val="20"/>
              </w:rPr>
              <w:t>熟記「分號」的外形與功能，並應用在句子中。</w:t>
            </w:r>
          </w:p>
          <w:p w:rsidR="0068392C" w:rsidRPr="005F017B" w:rsidRDefault="0068392C" w:rsidP="00A51B76">
            <w:pPr>
              <w:spacing w:line="260" w:lineRule="exact"/>
              <w:rPr>
                <w:rFonts w:ascii="標楷體" w:eastAsia="標楷體" w:hAnsi="標楷體" w:cs="新細明體"/>
                <w:bCs/>
                <w:color w:val="000000"/>
                <w:sz w:val="26"/>
                <w:szCs w:val="20"/>
              </w:rPr>
            </w:pPr>
          </w:p>
          <w:p w:rsidR="0068392C" w:rsidRPr="005F017B" w:rsidRDefault="0068392C" w:rsidP="00A51B76">
            <w:pPr>
              <w:spacing w:line="260" w:lineRule="exact"/>
              <w:rPr>
                <w:rFonts w:ascii="標楷體" w:eastAsia="標楷體" w:hAnsi="標楷體" w:cs="新細明體"/>
                <w:bCs/>
                <w:color w:val="000000"/>
                <w:sz w:val="26"/>
                <w:szCs w:val="20"/>
              </w:rPr>
            </w:pPr>
            <w:r w:rsidRPr="005F017B">
              <w:rPr>
                <w:rFonts w:ascii="標楷體" w:eastAsia="標楷體" w:hAnsi="標楷體" w:cs="新細明體" w:hint="eastAsia"/>
                <w:bCs/>
                <w:color w:val="000000"/>
                <w:sz w:val="26"/>
                <w:szCs w:val="20"/>
              </w:rPr>
              <w:t>5.實作評量</w:t>
            </w:r>
          </w:p>
          <w:p w:rsidR="0068392C" w:rsidRDefault="0068392C" w:rsidP="00A51B76">
            <w:pPr>
              <w:spacing w:line="260" w:lineRule="exact"/>
              <w:rPr>
                <w:rFonts w:ascii="標楷體" w:eastAsia="標楷體" w:hAnsi="標楷體" w:cs="新細明體"/>
                <w:bCs/>
                <w:color w:val="000000"/>
                <w:sz w:val="26"/>
                <w:szCs w:val="20"/>
              </w:rPr>
            </w:pPr>
            <w:r w:rsidRPr="005F017B">
              <w:rPr>
                <w:rFonts w:ascii="標楷體" w:eastAsia="標楷體" w:hAnsi="標楷體" w:cs="新細明體" w:hint="eastAsia"/>
                <w:bCs/>
                <w:color w:val="000000"/>
                <w:sz w:val="26"/>
                <w:szCs w:val="20"/>
              </w:rPr>
              <w:t>認識並理解記敘文的取材組織。</w:t>
            </w:r>
          </w:p>
          <w:p w:rsidR="0068392C" w:rsidRPr="005F017B" w:rsidRDefault="0068392C" w:rsidP="00A51B76">
            <w:pPr>
              <w:spacing w:line="260" w:lineRule="exact"/>
              <w:rPr>
                <w:rFonts w:ascii="標楷體" w:eastAsia="標楷體" w:hAnsi="標楷體" w:cs="新細明體"/>
                <w:bCs/>
                <w:color w:val="000000"/>
                <w:sz w:val="26"/>
                <w:szCs w:val="20"/>
              </w:rPr>
            </w:pPr>
          </w:p>
          <w:p w:rsidR="0068392C" w:rsidRPr="005F017B" w:rsidRDefault="0068392C" w:rsidP="00A51B76">
            <w:pPr>
              <w:spacing w:line="260" w:lineRule="exact"/>
              <w:rPr>
                <w:rFonts w:ascii="標楷體" w:eastAsia="標楷體" w:hAnsi="標楷體" w:cs="新細明體"/>
                <w:bCs/>
                <w:color w:val="000000"/>
                <w:sz w:val="26"/>
                <w:szCs w:val="20"/>
              </w:rPr>
            </w:pPr>
            <w:r w:rsidRPr="005F017B">
              <w:rPr>
                <w:rFonts w:ascii="標楷體" w:eastAsia="標楷體" w:hAnsi="標楷體" w:cs="新細明體" w:hint="eastAsia"/>
                <w:bCs/>
                <w:color w:val="000000"/>
                <w:sz w:val="26"/>
                <w:szCs w:val="20"/>
              </w:rPr>
              <w:t>6.實作評量</w:t>
            </w:r>
          </w:p>
          <w:p w:rsidR="0068392C" w:rsidRPr="0097035D" w:rsidRDefault="0068392C" w:rsidP="00A51B76">
            <w:pPr>
              <w:spacing w:line="260" w:lineRule="exact"/>
              <w:rPr>
                <w:rFonts w:eastAsiaTheme="minorEastAsia"/>
                <w:bCs/>
                <w:sz w:val="20"/>
                <w:szCs w:val="20"/>
              </w:rPr>
            </w:pPr>
            <w:r w:rsidRPr="005F017B">
              <w:rPr>
                <w:rFonts w:ascii="標楷體" w:eastAsia="標楷體" w:hAnsi="標楷體" w:cs="新細明體" w:hint="eastAsia"/>
                <w:bCs/>
                <w:color w:val="000000"/>
                <w:sz w:val="26"/>
                <w:szCs w:val="20"/>
              </w:rPr>
              <w:t>能練習用課文結構和句型進行仿作。</w:t>
            </w:r>
          </w:p>
        </w:tc>
        <w:tc>
          <w:tcPr>
            <w:tcW w:w="2694" w:type="dxa"/>
            <w:vAlign w:val="center"/>
          </w:tcPr>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【生命教育】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生E7 發展設身處地、感同身受的同理心及主動去愛的能力，察覺自己從他者接受的各種幫助，培養感恩之心。</w:t>
            </w:r>
          </w:p>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【家庭教育】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家E7 表達對家庭成員的關心與情感。</w:t>
            </w:r>
          </w:p>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【生涯規劃教育】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涯E7 培養良好的人際互動能力。</w:t>
            </w:r>
          </w:p>
        </w:tc>
      </w:tr>
      <w:tr w:rsidR="0068392C" w:rsidTr="00A51B76">
        <w:trPr>
          <w:trHeight w:val="1827"/>
        </w:trPr>
        <w:tc>
          <w:tcPr>
            <w:tcW w:w="1096" w:type="dxa"/>
            <w:vAlign w:val="center"/>
          </w:tcPr>
          <w:p w:rsidR="0068392C" w:rsidRPr="0097035D" w:rsidRDefault="0068392C" w:rsidP="00A51B76">
            <w:pPr>
              <w:spacing w:line="260" w:lineRule="exact"/>
              <w:jc w:val="center"/>
              <w:rPr>
                <w:rFonts w:eastAsiaTheme="minorEastAsia"/>
                <w:snapToGrid w:val="0"/>
                <w:sz w:val="20"/>
                <w:szCs w:val="20"/>
              </w:rPr>
            </w:pPr>
            <w:r w:rsidRPr="0097035D">
              <w:rPr>
                <w:rFonts w:ascii="標楷體" w:eastAsia="標楷體" w:hAnsi="標楷體" w:hint="eastAsia"/>
                <w:snapToGrid w:val="0"/>
                <w:sz w:val="26"/>
                <w:szCs w:val="20"/>
              </w:rPr>
              <w:t>第十七週</w:t>
            </w:r>
          </w:p>
        </w:tc>
        <w:tc>
          <w:tcPr>
            <w:tcW w:w="1701" w:type="dxa"/>
            <w:vAlign w:val="center"/>
          </w:tcPr>
          <w:p w:rsidR="0068392C" w:rsidRPr="0097035D" w:rsidRDefault="0068392C" w:rsidP="00A51B76">
            <w:pPr>
              <w:spacing w:line="260" w:lineRule="exact"/>
              <w:jc w:val="center"/>
              <w:rPr>
                <w:rFonts w:eastAsiaTheme="minorEastAsia"/>
                <w:sz w:val="20"/>
                <w:szCs w:val="20"/>
              </w:rPr>
            </w:pPr>
            <w:r w:rsidRPr="0097035D">
              <w:rPr>
                <w:rFonts w:ascii="標楷體" w:eastAsia="標楷體" w:hAnsi="標楷體" w:cs="新細明體" w:hint="eastAsia"/>
                <w:color w:val="000000"/>
                <w:sz w:val="26"/>
                <w:szCs w:val="20"/>
              </w:rPr>
              <w:t>第肆單元：美好的祝福</w:t>
            </w:r>
          </w:p>
          <w:p w:rsidR="0068392C" w:rsidRPr="0097035D" w:rsidRDefault="0068392C" w:rsidP="00A51B76">
            <w:pPr>
              <w:spacing w:line="260" w:lineRule="exact"/>
              <w:jc w:val="center"/>
              <w:rPr>
                <w:rFonts w:eastAsiaTheme="minorEastAsia"/>
                <w:sz w:val="20"/>
                <w:szCs w:val="20"/>
              </w:rPr>
            </w:pPr>
            <w:r w:rsidRPr="0097035D">
              <w:rPr>
                <w:rFonts w:ascii="標楷體" w:eastAsia="標楷體" w:hAnsi="標楷體" w:cs="新細明體" w:hint="eastAsia"/>
                <w:color w:val="000000"/>
                <w:sz w:val="26"/>
                <w:szCs w:val="20"/>
              </w:rPr>
              <w:t xml:space="preserve">第十二課 </w:t>
            </w:r>
            <w:r>
              <w:rPr>
                <w:rFonts w:ascii="標楷體" w:eastAsia="標楷體" w:hAnsi="標楷體" w:cs="新細明體" w:hint="eastAsia"/>
                <w:color w:val="000000"/>
                <w:sz w:val="26"/>
                <w:szCs w:val="20"/>
              </w:rPr>
              <w:t>不一樣的</w:t>
            </w:r>
            <w:r w:rsidRPr="0097035D">
              <w:rPr>
                <w:rFonts w:ascii="標楷體" w:eastAsia="標楷體" w:hAnsi="標楷體" w:cs="新細明體" w:hint="eastAsia"/>
                <w:color w:val="000000"/>
                <w:sz w:val="26"/>
                <w:szCs w:val="20"/>
              </w:rPr>
              <w:t>團圓</w:t>
            </w:r>
          </w:p>
        </w:tc>
        <w:tc>
          <w:tcPr>
            <w:tcW w:w="1792" w:type="dxa"/>
            <w:vAlign w:val="center"/>
          </w:tcPr>
          <w:p w:rsidR="0068392C" w:rsidRDefault="0068392C" w:rsidP="00A51B76">
            <w:pPr>
              <w:spacing w:line="260" w:lineRule="exact"/>
            </w:pPr>
            <w:r>
              <w:rPr>
                <w:rFonts w:ascii="標楷體" w:eastAsia="標楷體" w:hAnsi="標楷體" w:cs="新細明體" w:hint="eastAsia"/>
                <w:color w:val="000000"/>
                <w:sz w:val="26"/>
                <w:szCs w:val="26"/>
              </w:rPr>
              <w:t>國-E-A2 透過國語文學習，掌握文本要旨、發展學習及解決問題策略、初探邏輯思維，並透過體驗與實踐，處理日常生活問題。</w:t>
            </w:r>
          </w:p>
          <w:p w:rsidR="0068392C" w:rsidRDefault="0068392C" w:rsidP="00A51B76">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68392C" w:rsidRDefault="0068392C" w:rsidP="00A51B76">
            <w:pPr>
              <w:spacing w:line="260" w:lineRule="exact"/>
            </w:pPr>
            <w:r>
              <w:rPr>
                <w:rFonts w:ascii="標楷體" w:eastAsia="標楷體" w:hAnsi="標楷體" w:cs="新細明體" w:hint="eastAsia"/>
                <w:color w:val="000000"/>
                <w:sz w:val="26"/>
                <w:szCs w:val="26"/>
              </w:rPr>
              <w:t>國-E-C1 閱讀各類文本，從中培養是非判斷的能力，以了解自己與所處社會的關係，培養同理心與責任感，關懷自然生態與增進公民意識。</w:t>
            </w:r>
          </w:p>
        </w:tc>
        <w:tc>
          <w:tcPr>
            <w:tcW w:w="4969" w:type="dxa"/>
            <w:vAlign w:val="center"/>
          </w:tcPr>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活動一  單課概覽</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1.學生觀察除夕夜吃團圓飯圖片分享心得，依本課課名思考單元主題的關係。</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2.教師引導學生依課名預測內容，默讀課文後比較文章與自己的想法差異並說出全課重點。</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3.學生分段朗讀，教師指導朗讀之流暢性後，學生依不同分組朗讀課文，並回顧本節學習歷程。</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活動二  字詞識寫</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1.學生朗讀課文，認讀語句、分析語詞和生字，圈出本課多音字並依教師指導理解詞義的方法嘗試解說語詞意義。</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2.教師配合語文百寶箱「我會寫字」，引導學生將本課生字分為「舊經驗重組字」、「上下、左右、內外部件組合」的生字做分類識讀教學，再依字形結構，指導學生正確書寫。</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3.教師配合語文百寶箱「</w:t>
            </w:r>
            <w:r>
              <w:rPr>
                <w:rFonts w:ascii="標楷體" w:eastAsia="標楷體" w:hAnsi="標楷體" w:cs="新細明體" w:hint="eastAsia"/>
                <w:bCs/>
                <w:color w:val="000000"/>
                <w:sz w:val="26"/>
                <w:szCs w:val="20"/>
              </w:rPr>
              <w:t>我會辨字</w:t>
            </w:r>
            <w:r w:rsidRPr="0097035D">
              <w:rPr>
                <w:rFonts w:ascii="標楷體" w:eastAsia="標楷體" w:hAnsi="標楷體" w:cs="新細明體" w:hint="eastAsia"/>
                <w:bCs/>
                <w:color w:val="000000"/>
                <w:sz w:val="26"/>
                <w:szCs w:val="20"/>
                <w:lang w:eastAsia="zh-HK"/>
              </w:rPr>
              <w:t>」，引導學生</w:t>
            </w:r>
            <w:r>
              <w:rPr>
                <w:rFonts w:ascii="標楷體" w:eastAsia="標楷體" w:hAnsi="標楷體" w:cs="新細明體" w:hint="eastAsia"/>
                <w:bCs/>
                <w:color w:val="000000"/>
                <w:sz w:val="26"/>
                <w:szCs w:val="20"/>
              </w:rPr>
              <w:t>分辨相似的部件</w:t>
            </w:r>
            <w:r w:rsidRPr="0097035D">
              <w:rPr>
                <w:rFonts w:ascii="標楷體" w:eastAsia="標楷體" w:hAnsi="標楷體" w:cs="新細明體" w:hint="eastAsia"/>
                <w:bCs/>
                <w:color w:val="000000"/>
                <w:sz w:val="26"/>
                <w:szCs w:val="20"/>
                <w:lang w:eastAsia="zh-HK"/>
              </w:rPr>
              <w:t>。</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4.教師引導學生完成習作第一</w:t>
            </w:r>
            <w:r>
              <w:rPr>
                <w:rFonts w:ascii="標楷體" w:eastAsia="標楷體" w:hAnsi="標楷體" w:cs="新細明體" w:hint="eastAsia"/>
                <w:bCs/>
                <w:color w:val="000000"/>
                <w:sz w:val="26"/>
                <w:szCs w:val="20"/>
              </w:rPr>
              <w:t>、二</w:t>
            </w:r>
            <w:r w:rsidRPr="0097035D">
              <w:rPr>
                <w:rFonts w:ascii="標楷體" w:eastAsia="標楷體" w:hAnsi="標楷體" w:cs="新細明體" w:hint="eastAsia"/>
                <w:bCs/>
                <w:color w:val="000000"/>
                <w:sz w:val="26"/>
                <w:szCs w:val="20"/>
                <w:lang w:eastAsia="zh-HK"/>
              </w:rPr>
              <w:t>大題並回顧本節學習歷程。</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活動三  內容深究</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1.學生細讀課文，依教師提問、個人經驗、觀察課文圖片、預測與想像，分組討論並理解課文內容。</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2.學生分段閱讀課文，教師提問引導學生回答、理解並整理段落大意</w:t>
            </w:r>
            <w:r>
              <w:rPr>
                <w:rFonts w:ascii="標楷體" w:eastAsia="標楷體" w:hAnsi="標楷體" w:cs="新細明體" w:hint="eastAsia"/>
                <w:bCs/>
                <w:color w:val="000000"/>
                <w:sz w:val="26"/>
                <w:szCs w:val="20"/>
              </w:rPr>
              <w:t>，並完成習作第五大題</w:t>
            </w:r>
            <w:r w:rsidRPr="0097035D">
              <w:rPr>
                <w:rFonts w:ascii="標楷體" w:eastAsia="標楷體" w:hAnsi="標楷體" w:cs="新細明體" w:hint="eastAsia"/>
                <w:bCs/>
                <w:color w:val="000000"/>
                <w:sz w:val="26"/>
                <w:szCs w:val="20"/>
                <w:lang w:eastAsia="zh-HK"/>
              </w:rPr>
              <w:t>。</w:t>
            </w:r>
          </w:p>
          <w:p w:rsidR="0068392C"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lang w:eastAsia="zh-HK"/>
              </w:rPr>
              <w:t>3.</w:t>
            </w:r>
            <w:r w:rsidRPr="0097035D">
              <w:rPr>
                <w:rFonts w:ascii="標楷體" w:eastAsia="標楷體" w:hAnsi="標楷體" w:cs="新細明體" w:hint="eastAsia"/>
                <w:bCs/>
                <w:color w:val="000000"/>
                <w:sz w:val="26"/>
                <w:szCs w:val="20"/>
              </w:rPr>
              <w:t>教師配合</w:t>
            </w:r>
            <w:r w:rsidRPr="0097035D">
              <w:rPr>
                <w:rFonts w:ascii="標楷體" w:eastAsia="標楷體" w:hAnsi="標楷體" w:cs="新細明體" w:hint="eastAsia"/>
                <w:bCs/>
                <w:color w:val="000000"/>
                <w:sz w:val="26"/>
                <w:szCs w:val="20"/>
                <w:lang w:eastAsia="zh-HK"/>
              </w:rPr>
              <w:t>語文百寶箱「</w:t>
            </w:r>
            <w:r>
              <w:rPr>
                <w:rFonts w:ascii="標楷體" w:eastAsia="標楷體" w:hAnsi="標楷體" w:cs="新細明體" w:hint="eastAsia"/>
                <w:bCs/>
                <w:color w:val="000000"/>
                <w:sz w:val="26"/>
                <w:szCs w:val="20"/>
              </w:rPr>
              <w:t>我會寫作</w:t>
            </w:r>
            <w:r w:rsidRPr="0097035D">
              <w:rPr>
                <w:rFonts w:ascii="標楷體" w:eastAsia="標楷體" w:hAnsi="標楷體" w:cs="新細明體" w:hint="eastAsia"/>
                <w:bCs/>
                <w:color w:val="000000"/>
                <w:sz w:val="26"/>
                <w:szCs w:val="20"/>
              </w:rPr>
              <w:t>」引導學生欣賞本課描寫手法。</w:t>
            </w:r>
          </w:p>
          <w:p w:rsidR="0068392C" w:rsidRPr="0097035D" w:rsidRDefault="0068392C" w:rsidP="00A51B76">
            <w:pPr>
              <w:spacing w:line="260" w:lineRule="exact"/>
              <w:rPr>
                <w:rFonts w:eastAsiaTheme="minorEastAsia"/>
                <w:bCs/>
                <w:sz w:val="20"/>
                <w:szCs w:val="20"/>
              </w:rPr>
            </w:pPr>
            <w:r>
              <w:rPr>
                <w:rFonts w:ascii="標楷體" w:eastAsia="標楷體" w:hAnsi="標楷體" w:cs="新細明體" w:hint="eastAsia"/>
                <w:bCs/>
                <w:color w:val="000000"/>
                <w:sz w:val="26"/>
                <w:szCs w:val="20"/>
              </w:rPr>
              <w:t>4.</w:t>
            </w:r>
            <w:r w:rsidRPr="0097035D">
              <w:rPr>
                <w:rFonts w:ascii="標楷體" w:eastAsia="標楷體" w:hAnsi="標楷體" w:cs="新細明體" w:hint="eastAsia"/>
                <w:bCs/>
                <w:color w:val="000000"/>
                <w:sz w:val="26"/>
                <w:szCs w:val="20"/>
                <w:lang w:eastAsia="zh-HK"/>
              </w:rPr>
              <w:t>教師引導學生複習專心聆聽的方法，完成習作第四大題。</w:t>
            </w:r>
          </w:p>
          <w:p w:rsidR="0068392C" w:rsidRPr="0097035D" w:rsidRDefault="0068392C" w:rsidP="00A51B76">
            <w:pPr>
              <w:spacing w:line="260" w:lineRule="exact"/>
              <w:rPr>
                <w:rFonts w:eastAsiaTheme="minorEastAsia"/>
                <w:bCs/>
                <w:sz w:val="20"/>
                <w:szCs w:val="20"/>
              </w:rPr>
            </w:pPr>
            <w:r>
              <w:rPr>
                <w:rFonts w:ascii="標楷體" w:eastAsia="標楷體" w:hAnsi="標楷體" w:cs="新細明體" w:hint="eastAsia"/>
                <w:bCs/>
                <w:color w:val="000000"/>
                <w:sz w:val="26"/>
                <w:szCs w:val="20"/>
              </w:rPr>
              <w:t>5</w:t>
            </w:r>
            <w:r w:rsidRPr="0097035D">
              <w:rPr>
                <w:rFonts w:ascii="標楷體" w:eastAsia="標楷體" w:hAnsi="標楷體" w:cs="新細明體" w:hint="eastAsia"/>
                <w:bCs/>
                <w:color w:val="000000"/>
                <w:sz w:val="26"/>
                <w:szCs w:val="20"/>
              </w:rPr>
              <w:t>.</w:t>
            </w:r>
            <w:r w:rsidRPr="0097035D">
              <w:rPr>
                <w:rFonts w:ascii="標楷體" w:eastAsia="標楷體" w:hAnsi="標楷體" w:cs="新細明體" w:hint="eastAsia"/>
                <w:bCs/>
                <w:color w:val="000000"/>
                <w:sz w:val="26"/>
                <w:szCs w:val="20"/>
                <w:lang w:eastAsia="zh-HK"/>
              </w:rPr>
              <w:t>教師提問引導學生回顧第十</w:t>
            </w:r>
            <w:r>
              <w:rPr>
                <w:rFonts w:ascii="標楷體" w:eastAsia="標楷體" w:hAnsi="標楷體" w:cs="新細明體" w:hint="eastAsia"/>
                <w:bCs/>
                <w:color w:val="000000"/>
                <w:sz w:val="26"/>
                <w:szCs w:val="20"/>
              </w:rPr>
              <w:t>一</w:t>
            </w:r>
            <w:r>
              <w:rPr>
                <w:rFonts w:ascii="標楷體" w:eastAsia="標楷體" w:hAnsi="標楷體" w:cs="新細明體" w:hint="eastAsia"/>
                <w:bCs/>
                <w:color w:val="000000"/>
                <w:sz w:val="26"/>
                <w:szCs w:val="20"/>
                <w:lang w:eastAsia="zh-HK"/>
              </w:rPr>
              <w:t>、十</w:t>
            </w:r>
            <w:r>
              <w:rPr>
                <w:rFonts w:ascii="標楷體" w:eastAsia="標楷體" w:hAnsi="標楷體" w:cs="新細明體" w:hint="eastAsia"/>
                <w:bCs/>
                <w:color w:val="000000"/>
                <w:sz w:val="26"/>
                <w:szCs w:val="20"/>
              </w:rPr>
              <w:t>二課</w:t>
            </w:r>
            <w:r w:rsidRPr="0097035D">
              <w:rPr>
                <w:rFonts w:ascii="標楷體" w:eastAsia="標楷體" w:hAnsi="標楷體" w:cs="新細明體" w:hint="eastAsia"/>
                <w:bCs/>
                <w:color w:val="000000"/>
                <w:sz w:val="26"/>
                <w:szCs w:val="20"/>
                <w:lang w:eastAsia="zh-HK"/>
              </w:rPr>
              <w:t>的課文，回顧本節學習歷程。</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活動四  形式深究</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1.教師配合語文百寶箱「</w:t>
            </w:r>
            <w:r>
              <w:rPr>
                <w:rFonts w:ascii="標楷體" w:eastAsia="標楷體" w:hAnsi="標楷體" w:cs="新細明體" w:hint="eastAsia"/>
                <w:bCs/>
                <w:color w:val="000000"/>
                <w:sz w:val="26"/>
                <w:szCs w:val="20"/>
                <w:lang w:eastAsia="zh-HK"/>
              </w:rPr>
              <w:t>語詞運用」</w:t>
            </w:r>
            <w:r w:rsidRPr="0097035D">
              <w:rPr>
                <w:rFonts w:ascii="標楷體" w:eastAsia="標楷體" w:hAnsi="標楷體" w:cs="新細明體" w:hint="eastAsia"/>
                <w:bCs/>
                <w:color w:val="000000"/>
                <w:sz w:val="26"/>
                <w:szCs w:val="20"/>
                <w:lang w:eastAsia="zh-HK"/>
              </w:rPr>
              <w:t>、「</w:t>
            </w:r>
            <w:r>
              <w:rPr>
                <w:rFonts w:ascii="標楷體" w:eastAsia="標楷體" w:hAnsi="標楷體" w:cs="新細明體" w:hint="eastAsia"/>
                <w:bCs/>
                <w:color w:val="000000"/>
                <w:sz w:val="26"/>
                <w:szCs w:val="20"/>
                <w:lang w:eastAsia="zh-HK"/>
              </w:rPr>
              <w:t>句子練習</w:t>
            </w:r>
            <w:r w:rsidRPr="0097035D">
              <w:rPr>
                <w:rFonts w:ascii="標楷體" w:eastAsia="標楷體" w:hAnsi="標楷體" w:cs="新細明體" w:hint="eastAsia"/>
                <w:bCs/>
                <w:color w:val="000000"/>
                <w:sz w:val="26"/>
                <w:szCs w:val="20"/>
                <w:lang w:eastAsia="zh-HK"/>
              </w:rPr>
              <w:t>」，引導學生觀察使用不同語詞及對比的詞讓語句更多變化和不同的感受。</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2.教師指導學生適當斷句、強調語氣朗讀課文，學生練習後上臺發表。</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3.</w:t>
            </w:r>
            <w:r>
              <w:rPr>
                <w:rFonts w:ascii="標楷體" w:eastAsia="標楷體" w:hAnsi="標楷體" w:cs="新細明體" w:hint="eastAsia"/>
                <w:bCs/>
                <w:color w:val="000000"/>
                <w:sz w:val="26"/>
                <w:szCs w:val="20"/>
                <w:lang w:eastAsia="zh-HK"/>
              </w:rPr>
              <w:t>教師引導學生完成習作第</w:t>
            </w:r>
            <w:r w:rsidRPr="0097035D">
              <w:rPr>
                <w:rFonts w:ascii="標楷體" w:eastAsia="標楷體" w:hAnsi="標楷體" w:cs="新細明體" w:hint="eastAsia"/>
                <w:bCs/>
                <w:color w:val="000000"/>
                <w:sz w:val="26"/>
                <w:szCs w:val="20"/>
                <w:lang w:eastAsia="zh-HK"/>
              </w:rPr>
              <w:t>三大題並回顧本節學習歷程。</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活動五  全文回顧</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1.教師提問引導學生回想本單元三課內容，並重述本課內容。</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2.教師提問引導學生細說本課故事內容、整理課文大意，說出課文主旨。</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3.回顧本節學習歷程。</w:t>
            </w:r>
          </w:p>
        </w:tc>
        <w:tc>
          <w:tcPr>
            <w:tcW w:w="2126" w:type="dxa"/>
            <w:vAlign w:val="center"/>
          </w:tcPr>
          <w:p w:rsidR="0068392C" w:rsidRPr="005F017B" w:rsidRDefault="0068392C" w:rsidP="00A51B76">
            <w:pPr>
              <w:spacing w:line="260" w:lineRule="exact"/>
              <w:rPr>
                <w:rFonts w:ascii="標楷體" w:eastAsia="標楷體" w:hAnsi="標楷體" w:cs="新細明體"/>
                <w:bCs/>
                <w:color w:val="000000"/>
                <w:sz w:val="26"/>
                <w:szCs w:val="20"/>
              </w:rPr>
            </w:pPr>
            <w:r w:rsidRPr="005F017B">
              <w:rPr>
                <w:rFonts w:ascii="標楷體" w:eastAsia="標楷體" w:hAnsi="標楷體" w:cs="新細明體" w:hint="eastAsia"/>
                <w:bCs/>
                <w:color w:val="000000"/>
                <w:sz w:val="26"/>
                <w:szCs w:val="20"/>
              </w:rPr>
              <w:t>1.口頭評量</w:t>
            </w:r>
          </w:p>
          <w:p w:rsidR="0068392C" w:rsidRPr="005F017B" w:rsidRDefault="0068392C" w:rsidP="00A51B76">
            <w:pPr>
              <w:spacing w:line="260" w:lineRule="exact"/>
              <w:rPr>
                <w:rFonts w:ascii="標楷體" w:eastAsia="標楷體" w:hAnsi="標楷體" w:cs="新細明體"/>
                <w:bCs/>
                <w:color w:val="000000"/>
                <w:sz w:val="26"/>
                <w:szCs w:val="20"/>
              </w:rPr>
            </w:pPr>
            <w:r w:rsidRPr="005F017B">
              <w:rPr>
                <w:rFonts w:ascii="標楷體" w:eastAsia="標楷體" w:hAnsi="標楷體" w:cs="新細明體" w:hint="eastAsia"/>
                <w:bCs/>
                <w:color w:val="000000"/>
                <w:sz w:val="26"/>
                <w:szCs w:val="20"/>
              </w:rPr>
              <w:t>以適切的速率正確的朗讀文本。</w:t>
            </w:r>
          </w:p>
          <w:p w:rsidR="0068392C" w:rsidRPr="005F017B" w:rsidRDefault="0068392C" w:rsidP="00A51B76">
            <w:pPr>
              <w:spacing w:line="260" w:lineRule="exact"/>
              <w:rPr>
                <w:rFonts w:ascii="標楷體" w:eastAsia="標楷體" w:hAnsi="標楷體" w:cs="新細明體"/>
                <w:bCs/>
                <w:color w:val="000000"/>
                <w:sz w:val="26"/>
                <w:szCs w:val="20"/>
              </w:rPr>
            </w:pPr>
          </w:p>
          <w:p w:rsidR="0068392C" w:rsidRPr="005F017B" w:rsidRDefault="0068392C" w:rsidP="00A51B76">
            <w:pPr>
              <w:spacing w:line="260" w:lineRule="exact"/>
              <w:rPr>
                <w:rFonts w:ascii="標楷體" w:eastAsia="標楷體" w:hAnsi="標楷體" w:cs="新細明體"/>
                <w:bCs/>
                <w:color w:val="000000"/>
                <w:sz w:val="26"/>
                <w:szCs w:val="20"/>
              </w:rPr>
            </w:pPr>
            <w:r w:rsidRPr="005F017B">
              <w:rPr>
                <w:rFonts w:ascii="標楷體" w:eastAsia="標楷體" w:hAnsi="標楷體" w:cs="新細明體" w:hint="eastAsia"/>
                <w:bCs/>
                <w:color w:val="000000"/>
                <w:sz w:val="26"/>
                <w:szCs w:val="20"/>
              </w:rPr>
              <w:t>2.學習態度</w:t>
            </w:r>
          </w:p>
          <w:p w:rsidR="0068392C" w:rsidRPr="003D51E2" w:rsidRDefault="0068392C" w:rsidP="00A51B76">
            <w:pPr>
              <w:spacing w:line="260" w:lineRule="exact"/>
              <w:ind w:rightChars="-25" w:right="-60"/>
              <w:rPr>
                <w:rFonts w:ascii="標楷體" w:eastAsia="標楷體" w:hAnsi="標楷體" w:cs="新細明體"/>
                <w:bCs/>
                <w:color w:val="000000"/>
                <w:sz w:val="26"/>
                <w:szCs w:val="20"/>
              </w:rPr>
            </w:pPr>
            <w:r w:rsidRPr="001B3A9F">
              <w:rPr>
                <w:rFonts w:ascii="標楷體" w:eastAsia="標楷體" w:hAnsi="標楷體" w:cs="新細明體" w:hint="eastAsia"/>
                <w:bCs/>
                <w:color w:val="000000"/>
                <w:sz w:val="26"/>
                <w:szCs w:val="20"/>
              </w:rPr>
              <w:t>專心聽出文章的重點，培養聆聽的態度。</w:t>
            </w:r>
          </w:p>
          <w:p w:rsidR="0068392C" w:rsidRPr="005F017B" w:rsidRDefault="0068392C" w:rsidP="00A51B76">
            <w:pPr>
              <w:spacing w:line="260" w:lineRule="exact"/>
              <w:rPr>
                <w:rFonts w:ascii="標楷體" w:eastAsia="標楷體" w:hAnsi="標楷體" w:cs="新細明體"/>
                <w:bCs/>
                <w:color w:val="000000"/>
                <w:sz w:val="26"/>
                <w:szCs w:val="20"/>
              </w:rPr>
            </w:pPr>
            <w:r w:rsidRPr="005F017B">
              <w:rPr>
                <w:rFonts w:ascii="標楷體" w:eastAsia="標楷體" w:hAnsi="標楷體" w:cs="新細明體" w:hint="eastAsia"/>
                <w:bCs/>
                <w:color w:val="000000"/>
                <w:sz w:val="26"/>
                <w:szCs w:val="20"/>
              </w:rPr>
              <w:t>。</w:t>
            </w:r>
          </w:p>
          <w:p w:rsidR="0068392C" w:rsidRPr="005F017B" w:rsidRDefault="0068392C" w:rsidP="00A51B76">
            <w:pPr>
              <w:spacing w:line="260" w:lineRule="exact"/>
              <w:rPr>
                <w:rFonts w:ascii="標楷體" w:eastAsia="標楷體" w:hAnsi="標楷體" w:cs="新細明體"/>
                <w:bCs/>
                <w:color w:val="000000"/>
                <w:sz w:val="26"/>
                <w:szCs w:val="20"/>
              </w:rPr>
            </w:pPr>
          </w:p>
          <w:p w:rsidR="0068392C" w:rsidRDefault="0068392C" w:rsidP="00A51B76">
            <w:pPr>
              <w:spacing w:line="260" w:lineRule="exact"/>
              <w:rPr>
                <w:rFonts w:ascii="標楷體" w:eastAsia="標楷體" w:hAnsi="標楷體" w:cs="新細明體"/>
                <w:bCs/>
                <w:color w:val="000000"/>
                <w:sz w:val="26"/>
                <w:szCs w:val="20"/>
              </w:rPr>
            </w:pPr>
            <w:r w:rsidRPr="005F017B">
              <w:rPr>
                <w:rFonts w:ascii="標楷體" w:eastAsia="標楷體" w:hAnsi="標楷體" w:cs="新細明體" w:hint="eastAsia"/>
                <w:bCs/>
                <w:color w:val="000000"/>
                <w:sz w:val="26"/>
                <w:szCs w:val="20"/>
              </w:rPr>
              <w:t>3.口頭評量</w:t>
            </w:r>
          </w:p>
          <w:p w:rsidR="0068392C" w:rsidRDefault="0068392C" w:rsidP="00A51B76">
            <w:pPr>
              <w:spacing w:line="260" w:lineRule="exact"/>
              <w:rPr>
                <w:rFonts w:ascii="標楷體" w:eastAsia="標楷體" w:hAnsi="標楷體" w:cs="新細明體"/>
                <w:bCs/>
                <w:color w:val="000000"/>
                <w:sz w:val="26"/>
                <w:szCs w:val="20"/>
              </w:rPr>
            </w:pPr>
            <w:r w:rsidRPr="001F5FD3">
              <w:rPr>
                <w:rFonts w:ascii="標楷體" w:eastAsia="標楷體" w:hAnsi="標楷體" w:cs="新細明體" w:hint="eastAsia"/>
                <w:bCs/>
                <w:color w:val="000000"/>
                <w:sz w:val="26"/>
                <w:szCs w:val="20"/>
              </w:rPr>
              <w:t>完整說出全課的重點，運用適當語詞、正確語法表達想法。</w:t>
            </w:r>
          </w:p>
          <w:p w:rsidR="0068392C" w:rsidRPr="005F017B" w:rsidRDefault="0068392C" w:rsidP="00A51B76">
            <w:pPr>
              <w:spacing w:line="260" w:lineRule="exact"/>
              <w:rPr>
                <w:rFonts w:ascii="標楷體" w:eastAsia="標楷體" w:hAnsi="標楷體" w:cs="新細明體"/>
                <w:bCs/>
                <w:color w:val="000000"/>
                <w:sz w:val="26"/>
                <w:szCs w:val="20"/>
              </w:rPr>
            </w:pPr>
          </w:p>
          <w:p w:rsidR="0068392C" w:rsidRPr="005F017B" w:rsidRDefault="0068392C" w:rsidP="00A51B76">
            <w:pPr>
              <w:spacing w:line="260" w:lineRule="exact"/>
              <w:rPr>
                <w:rFonts w:ascii="標楷體" w:eastAsia="標楷體" w:hAnsi="標楷體" w:cs="新細明體"/>
                <w:bCs/>
                <w:color w:val="000000"/>
                <w:sz w:val="26"/>
                <w:szCs w:val="20"/>
              </w:rPr>
            </w:pPr>
            <w:r w:rsidRPr="005F017B">
              <w:rPr>
                <w:rFonts w:ascii="標楷體" w:eastAsia="標楷體" w:hAnsi="標楷體" w:cs="新細明體" w:hint="eastAsia"/>
                <w:bCs/>
                <w:color w:val="000000"/>
                <w:sz w:val="26"/>
                <w:szCs w:val="20"/>
              </w:rPr>
              <w:t>4.實作評量</w:t>
            </w:r>
          </w:p>
          <w:p w:rsidR="0068392C" w:rsidRPr="005F017B" w:rsidRDefault="0068392C" w:rsidP="00A51B76">
            <w:pPr>
              <w:spacing w:line="260" w:lineRule="exact"/>
              <w:rPr>
                <w:rFonts w:ascii="標楷體" w:eastAsia="標楷體" w:hAnsi="標楷體" w:cs="新細明體"/>
                <w:bCs/>
                <w:color w:val="000000"/>
                <w:sz w:val="26"/>
                <w:szCs w:val="20"/>
              </w:rPr>
            </w:pPr>
            <w:r w:rsidRPr="005F017B">
              <w:rPr>
                <w:rFonts w:ascii="標楷體" w:eastAsia="標楷體" w:hAnsi="標楷體" w:cs="新細明體" w:hint="eastAsia"/>
                <w:bCs/>
                <w:color w:val="000000"/>
                <w:sz w:val="26"/>
                <w:szCs w:val="20"/>
              </w:rPr>
              <w:t>學會歸納相同部件的生字，知道基本筆畫、筆順與字的空間結構。</w:t>
            </w:r>
          </w:p>
          <w:p w:rsidR="0068392C" w:rsidRPr="005F017B" w:rsidRDefault="0068392C" w:rsidP="00A51B76">
            <w:pPr>
              <w:spacing w:line="260" w:lineRule="exact"/>
              <w:rPr>
                <w:rFonts w:ascii="標楷體" w:eastAsia="標楷體" w:hAnsi="標楷體" w:cs="新細明體"/>
                <w:bCs/>
                <w:color w:val="000000"/>
                <w:sz w:val="26"/>
                <w:szCs w:val="20"/>
              </w:rPr>
            </w:pPr>
          </w:p>
          <w:p w:rsidR="0068392C" w:rsidRPr="005F017B" w:rsidRDefault="0068392C" w:rsidP="00A51B76">
            <w:pPr>
              <w:spacing w:line="260" w:lineRule="exact"/>
              <w:rPr>
                <w:rFonts w:ascii="標楷體" w:eastAsia="標楷體" w:hAnsi="標楷體" w:cs="新細明體"/>
                <w:bCs/>
                <w:color w:val="000000"/>
                <w:sz w:val="26"/>
                <w:szCs w:val="20"/>
              </w:rPr>
            </w:pPr>
            <w:r w:rsidRPr="005F017B">
              <w:rPr>
                <w:rFonts w:ascii="標楷體" w:eastAsia="標楷體" w:hAnsi="標楷體" w:cs="新細明體" w:hint="eastAsia"/>
                <w:bCs/>
                <w:color w:val="000000"/>
                <w:sz w:val="26"/>
                <w:szCs w:val="20"/>
              </w:rPr>
              <w:t>4.實作評量</w:t>
            </w:r>
          </w:p>
          <w:p w:rsidR="0068392C" w:rsidRPr="005F017B" w:rsidRDefault="0068392C" w:rsidP="00A51B76">
            <w:pPr>
              <w:spacing w:line="260" w:lineRule="exact"/>
              <w:rPr>
                <w:rFonts w:ascii="標楷體" w:eastAsia="標楷體" w:hAnsi="標楷體" w:cs="新細明體"/>
                <w:bCs/>
                <w:color w:val="000000"/>
                <w:sz w:val="26"/>
                <w:szCs w:val="20"/>
              </w:rPr>
            </w:pPr>
            <w:r w:rsidRPr="001F5FD3">
              <w:rPr>
                <w:rFonts w:ascii="標楷體" w:eastAsia="標楷體" w:hAnsi="標楷體" w:cs="新細明體" w:hint="eastAsia"/>
                <w:bCs/>
                <w:color w:val="000000"/>
                <w:sz w:val="26"/>
                <w:szCs w:val="20"/>
              </w:rPr>
              <w:t>利用語詞的變化，把句子的含意和氛圍表現得更清楚。</w:t>
            </w:r>
          </w:p>
          <w:p w:rsidR="0068392C" w:rsidRPr="005F017B" w:rsidRDefault="0068392C" w:rsidP="00A51B76">
            <w:pPr>
              <w:spacing w:line="260" w:lineRule="exact"/>
              <w:rPr>
                <w:rFonts w:ascii="標楷體" w:eastAsia="標楷體" w:hAnsi="標楷體" w:cs="新細明體"/>
                <w:bCs/>
                <w:color w:val="000000"/>
                <w:sz w:val="26"/>
                <w:szCs w:val="20"/>
              </w:rPr>
            </w:pPr>
          </w:p>
          <w:p w:rsidR="0068392C" w:rsidRPr="005F017B"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5</w:t>
            </w:r>
            <w:r w:rsidRPr="005F017B">
              <w:rPr>
                <w:rFonts w:ascii="標楷體" w:eastAsia="標楷體" w:hAnsi="標楷體" w:cs="新細明體" w:hint="eastAsia"/>
                <w:bCs/>
                <w:color w:val="000000"/>
                <w:sz w:val="26"/>
                <w:szCs w:val="20"/>
              </w:rPr>
              <w:t>.實作評量</w:t>
            </w:r>
          </w:p>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會運用加入景物的描寫，</w:t>
            </w:r>
            <w:r w:rsidRPr="001F5FD3">
              <w:rPr>
                <w:rFonts w:ascii="標楷體" w:eastAsia="標楷體" w:hAnsi="標楷體" w:cs="新細明體" w:hint="eastAsia"/>
                <w:bCs/>
                <w:color w:val="000000"/>
                <w:sz w:val="26"/>
                <w:szCs w:val="20"/>
              </w:rPr>
              <w:t>讓文章有畫面，表達出更強烈的感受。</w:t>
            </w:r>
          </w:p>
          <w:p w:rsidR="0068392C" w:rsidRDefault="0068392C" w:rsidP="00A51B76">
            <w:pPr>
              <w:spacing w:line="260" w:lineRule="exact"/>
              <w:rPr>
                <w:rFonts w:ascii="標楷體" w:eastAsia="標楷體" w:hAnsi="標楷體" w:cs="新細明體"/>
                <w:bCs/>
                <w:color w:val="000000"/>
                <w:sz w:val="26"/>
                <w:szCs w:val="20"/>
              </w:rPr>
            </w:pPr>
          </w:p>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6.習作</w:t>
            </w:r>
            <w:r w:rsidRPr="005F017B">
              <w:rPr>
                <w:rFonts w:ascii="標楷體" w:eastAsia="標楷體" w:hAnsi="標楷體" w:cs="新細明體" w:hint="eastAsia"/>
                <w:bCs/>
                <w:color w:val="000000"/>
                <w:sz w:val="26"/>
                <w:szCs w:val="20"/>
              </w:rPr>
              <w:t>評量</w:t>
            </w:r>
          </w:p>
          <w:p w:rsidR="0068392C" w:rsidRPr="0097035D" w:rsidRDefault="0068392C" w:rsidP="00A51B76">
            <w:pPr>
              <w:spacing w:line="260" w:lineRule="exact"/>
              <w:rPr>
                <w:rFonts w:eastAsiaTheme="minorEastAsia"/>
                <w:bCs/>
                <w:sz w:val="20"/>
                <w:szCs w:val="20"/>
              </w:rPr>
            </w:pPr>
            <w:r w:rsidRPr="001F5FD3">
              <w:rPr>
                <w:rFonts w:ascii="標楷體" w:eastAsia="標楷體" w:hAnsi="標楷體" w:cs="新細明體" w:hint="eastAsia"/>
                <w:bCs/>
                <w:color w:val="000000"/>
                <w:sz w:val="26"/>
                <w:szCs w:val="20"/>
              </w:rPr>
              <w:t>能專注聆聽並記下重點</w:t>
            </w:r>
            <w:r>
              <w:rPr>
                <w:rFonts w:ascii="標楷體" w:eastAsia="標楷體" w:hAnsi="標楷體" w:cs="新細明體" w:hint="eastAsia"/>
                <w:bCs/>
                <w:color w:val="000000"/>
                <w:sz w:val="26"/>
                <w:szCs w:val="20"/>
              </w:rPr>
              <w:t>。</w:t>
            </w:r>
          </w:p>
        </w:tc>
        <w:tc>
          <w:tcPr>
            <w:tcW w:w="2694" w:type="dxa"/>
            <w:vAlign w:val="center"/>
          </w:tcPr>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【品德教育】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品E3 溝通合作與和諧人際關係。</w:t>
            </w:r>
          </w:p>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【家庭教育】</w:t>
            </w:r>
          </w:p>
          <w:p w:rsidR="0068392C" w:rsidRPr="0097035D" w:rsidRDefault="0068392C" w:rsidP="00A51B76">
            <w:pPr>
              <w:spacing w:line="260" w:lineRule="exact"/>
              <w:rPr>
                <w:rFonts w:eastAsiaTheme="minorEastAsia"/>
                <w:bCs/>
                <w:sz w:val="20"/>
                <w:szCs w:val="20"/>
              </w:rPr>
            </w:pPr>
            <w:r>
              <w:rPr>
                <w:rFonts w:ascii="標楷體" w:eastAsia="標楷體" w:hAnsi="標楷體" w:cs="新細明體" w:hint="eastAsia"/>
                <w:bCs/>
                <w:color w:val="000000"/>
                <w:sz w:val="26"/>
                <w:szCs w:val="20"/>
              </w:rPr>
              <w:t>家E5 了解家庭中各種關係的互動(親子、手足、祖孫及其他親屬等)。</w:t>
            </w:r>
          </w:p>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【生命教育】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生E4 觀察日常生活中生老病死的現象，思考生命的價值。</w:t>
            </w:r>
          </w:p>
        </w:tc>
      </w:tr>
      <w:tr w:rsidR="0068392C" w:rsidTr="00A51B76">
        <w:trPr>
          <w:trHeight w:val="1827"/>
        </w:trPr>
        <w:tc>
          <w:tcPr>
            <w:tcW w:w="1096" w:type="dxa"/>
            <w:vAlign w:val="center"/>
          </w:tcPr>
          <w:p w:rsidR="0068392C" w:rsidRPr="0097035D" w:rsidRDefault="0068392C" w:rsidP="00A51B76">
            <w:pPr>
              <w:spacing w:line="260" w:lineRule="exact"/>
              <w:jc w:val="center"/>
              <w:rPr>
                <w:rFonts w:eastAsiaTheme="minorEastAsia"/>
                <w:snapToGrid w:val="0"/>
                <w:sz w:val="20"/>
                <w:szCs w:val="20"/>
              </w:rPr>
            </w:pPr>
            <w:r w:rsidRPr="0097035D">
              <w:rPr>
                <w:rFonts w:ascii="標楷體" w:eastAsia="標楷體" w:hAnsi="標楷體" w:hint="eastAsia"/>
                <w:snapToGrid w:val="0"/>
                <w:sz w:val="26"/>
                <w:szCs w:val="20"/>
              </w:rPr>
              <w:t>第十八週</w:t>
            </w:r>
          </w:p>
        </w:tc>
        <w:tc>
          <w:tcPr>
            <w:tcW w:w="1701" w:type="dxa"/>
            <w:vAlign w:val="center"/>
          </w:tcPr>
          <w:p w:rsidR="0068392C" w:rsidRPr="0097035D" w:rsidRDefault="0068392C" w:rsidP="00A51B76">
            <w:pPr>
              <w:spacing w:line="260" w:lineRule="exact"/>
              <w:jc w:val="center"/>
              <w:rPr>
                <w:rFonts w:eastAsiaTheme="minorEastAsia"/>
                <w:sz w:val="20"/>
                <w:szCs w:val="20"/>
              </w:rPr>
            </w:pPr>
            <w:r w:rsidRPr="0097035D">
              <w:rPr>
                <w:rFonts w:ascii="標楷體" w:eastAsia="標楷體" w:hAnsi="標楷體" w:cs="新細明體" w:hint="eastAsia"/>
                <w:color w:val="000000"/>
                <w:sz w:val="26"/>
                <w:szCs w:val="20"/>
              </w:rPr>
              <w:t>第肆單元：美好的祝福</w:t>
            </w:r>
          </w:p>
          <w:p w:rsidR="0068392C" w:rsidRPr="0097035D" w:rsidRDefault="0068392C" w:rsidP="00A51B76">
            <w:pPr>
              <w:spacing w:line="260" w:lineRule="exact"/>
              <w:jc w:val="center"/>
              <w:rPr>
                <w:rFonts w:eastAsiaTheme="minorEastAsia"/>
                <w:sz w:val="20"/>
                <w:szCs w:val="20"/>
              </w:rPr>
            </w:pPr>
            <w:r w:rsidRPr="0097035D">
              <w:rPr>
                <w:rFonts w:ascii="標楷體" w:eastAsia="標楷體" w:hAnsi="標楷體" w:cs="新細明體" w:hint="eastAsia"/>
                <w:color w:val="000000"/>
                <w:sz w:val="26"/>
                <w:szCs w:val="20"/>
              </w:rPr>
              <w:t>統整活動四</w:t>
            </w:r>
          </w:p>
        </w:tc>
        <w:tc>
          <w:tcPr>
            <w:tcW w:w="1792" w:type="dxa"/>
            <w:vAlign w:val="center"/>
          </w:tcPr>
          <w:p w:rsidR="0068392C" w:rsidRDefault="0068392C" w:rsidP="00A51B76">
            <w:pPr>
              <w:spacing w:line="260" w:lineRule="exact"/>
            </w:pPr>
            <w:r>
              <w:rPr>
                <w:rFonts w:ascii="標楷體" w:eastAsia="標楷體" w:hAnsi="標楷體" w:cs="新細明體" w:hint="eastAsia"/>
                <w:color w:val="000000"/>
                <w:sz w:val="26"/>
                <w:szCs w:val="26"/>
              </w:rPr>
              <w:t>國-E-A2 透過國語文學習，掌握文本要旨、發展學習及解決問題策略、初探邏輯思維，並透過體驗與實踐，處理日常生活問題。</w:t>
            </w:r>
          </w:p>
          <w:p w:rsidR="0068392C" w:rsidRDefault="0068392C" w:rsidP="00A51B76">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68392C" w:rsidRDefault="0068392C" w:rsidP="00A51B76">
            <w:pPr>
              <w:spacing w:line="260" w:lineRule="exact"/>
            </w:pPr>
            <w:r>
              <w:rPr>
                <w:rFonts w:ascii="標楷體" w:eastAsia="標楷體" w:hAnsi="標楷體" w:cs="新細明體" w:hint="eastAsia"/>
                <w:color w:val="000000"/>
                <w:sz w:val="26"/>
                <w:szCs w:val="26"/>
              </w:rPr>
              <w:t>國-E-C1 閱讀各類文本，從中培養是非判斷的能力，以了解自己與所處社會的關係，培養同理心與責任感，關懷自然生態與增進公民意識。</w:t>
            </w:r>
          </w:p>
          <w:p w:rsidR="0068392C" w:rsidRDefault="0068392C" w:rsidP="00A51B76">
            <w:pPr>
              <w:spacing w:line="260" w:lineRule="exact"/>
            </w:pPr>
            <w:r>
              <w:rPr>
                <w:rFonts w:ascii="標楷體" w:eastAsia="標楷體" w:hAnsi="標楷體" w:cs="新細明體" w:hint="eastAsia"/>
                <w:color w:val="000000"/>
                <w:sz w:val="26"/>
                <w:szCs w:val="26"/>
              </w:rPr>
              <w:t>國-E-C3 閱讀各類文本，培養理解與關心本土及國際事務的基本素養，以認同自我文化，並能包容、尊重與欣賞多元文化。</w:t>
            </w:r>
          </w:p>
        </w:tc>
        <w:tc>
          <w:tcPr>
            <w:tcW w:w="4969" w:type="dxa"/>
            <w:vAlign w:val="center"/>
          </w:tcPr>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lang w:eastAsia="zh-HK"/>
              </w:rPr>
              <w:t xml:space="preserve">活動一  </w:t>
            </w:r>
            <w:r>
              <w:rPr>
                <w:rFonts w:ascii="標楷體" w:eastAsia="標楷體" w:hAnsi="標楷體" w:cs="新細明體" w:hint="eastAsia"/>
                <w:bCs/>
                <w:color w:val="000000"/>
                <w:sz w:val="26"/>
                <w:szCs w:val="20"/>
                <w:lang w:eastAsia="zh-HK"/>
              </w:rPr>
              <w:t>句子讀寫：</w:t>
            </w:r>
            <w:r w:rsidRPr="0097035D">
              <w:rPr>
                <w:rFonts w:ascii="標楷體" w:eastAsia="標楷體" w:hAnsi="標楷體" w:cs="新細明體" w:hint="eastAsia"/>
                <w:bCs/>
                <w:color w:val="000000"/>
                <w:sz w:val="26"/>
                <w:szCs w:val="20"/>
                <w:lang w:eastAsia="zh-HK"/>
              </w:rPr>
              <w:t>修改</w:t>
            </w:r>
            <w:r w:rsidRPr="0097035D">
              <w:rPr>
                <w:rFonts w:ascii="標楷體" w:eastAsia="標楷體" w:hAnsi="標楷體" w:cs="新細明體" w:hint="eastAsia"/>
                <w:bCs/>
                <w:color w:val="000000"/>
                <w:sz w:val="26"/>
                <w:szCs w:val="20"/>
              </w:rPr>
              <w:t>句子的</w:t>
            </w:r>
            <w:r w:rsidRPr="0097035D">
              <w:rPr>
                <w:rFonts w:ascii="標楷體" w:eastAsia="標楷體" w:hAnsi="標楷體" w:cs="新細明體" w:hint="eastAsia"/>
                <w:bCs/>
                <w:color w:val="000000"/>
                <w:sz w:val="26"/>
                <w:szCs w:val="20"/>
                <w:lang w:eastAsia="zh-HK"/>
              </w:rPr>
              <w:t>標點</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1.教師引導學生複習曾經學過的標點符號寫法及用法。</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2.教師引導學生朗讀課本例句，分別說出例句中錯誤使用的標點符號及正確符號。</w:t>
            </w:r>
          </w:p>
          <w:p w:rsidR="0068392C" w:rsidRPr="00327A8C"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 xml:space="preserve">活動二  </w:t>
            </w:r>
            <w:r>
              <w:rPr>
                <w:rFonts w:ascii="標楷體" w:eastAsia="標楷體" w:hAnsi="標楷體" w:cs="新細明體" w:hint="eastAsia"/>
                <w:bCs/>
                <w:color w:val="000000"/>
                <w:sz w:val="26"/>
                <w:szCs w:val="20"/>
                <w:lang w:eastAsia="zh-HK"/>
              </w:rPr>
              <w:t>篇章讀寫：</w:t>
            </w:r>
            <w:r w:rsidRPr="00327A8C">
              <w:rPr>
                <w:rFonts w:ascii="標楷體" w:eastAsia="標楷體" w:hAnsi="標楷體" w:cs="新細明體" w:hint="eastAsia"/>
                <w:bCs/>
                <w:color w:val="000000"/>
                <w:sz w:val="26"/>
                <w:szCs w:val="20"/>
                <w:lang w:eastAsia="zh-HK"/>
              </w:rPr>
              <w:t>一起來找意義段</w:t>
            </w:r>
          </w:p>
          <w:p w:rsidR="0068392C" w:rsidRPr="00327A8C" w:rsidRDefault="0068392C" w:rsidP="00A51B76">
            <w:pPr>
              <w:spacing w:line="260" w:lineRule="exact"/>
              <w:rPr>
                <w:rFonts w:eastAsiaTheme="minorEastAsia"/>
                <w:bCs/>
                <w:sz w:val="20"/>
                <w:szCs w:val="20"/>
                <w:lang w:eastAsia="zh-HK"/>
              </w:rPr>
            </w:pPr>
            <w:r w:rsidRPr="00327A8C">
              <w:rPr>
                <w:rFonts w:ascii="標楷體" w:eastAsia="標楷體" w:hAnsi="標楷體" w:cs="新細明體" w:hint="eastAsia"/>
                <w:bCs/>
                <w:color w:val="000000"/>
                <w:sz w:val="26"/>
                <w:szCs w:val="20"/>
                <w:lang w:eastAsia="zh-HK"/>
              </w:rPr>
              <w:t>1.</w:t>
            </w:r>
            <w:r>
              <w:rPr>
                <w:rFonts w:ascii="標楷體" w:eastAsia="標楷體" w:hAnsi="標楷體" w:cs="新細明體" w:hint="eastAsia"/>
                <w:bCs/>
                <w:color w:val="000000"/>
                <w:sz w:val="26"/>
                <w:szCs w:val="20"/>
                <w:lang w:eastAsia="zh-HK"/>
              </w:rPr>
              <w:t>教師引導學生默讀第</w:t>
            </w:r>
            <w:r>
              <w:rPr>
                <w:rFonts w:ascii="標楷體" w:eastAsia="標楷體" w:hAnsi="標楷體" w:cs="新細明體" w:hint="eastAsia"/>
                <w:bCs/>
                <w:color w:val="000000"/>
                <w:sz w:val="26"/>
                <w:szCs w:val="20"/>
              </w:rPr>
              <w:t>十一</w:t>
            </w:r>
            <w:r w:rsidRPr="00327A8C">
              <w:rPr>
                <w:rFonts w:ascii="標楷體" w:eastAsia="標楷體" w:hAnsi="標楷體" w:cs="新細明體" w:hint="eastAsia"/>
                <w:bCs/>
                <w:color w:val="000000"/>
                <w:sz w:val="26"/>
                <w:szCs w:val="20"/>
                <w:lang w:eastAsia="zh-HK"/>
              </w:rPr>
              <w:t>課課文並找出相同事件的自然段。</w:t>
            </w:r>
          </w:p>
          <w:p w:rsidR="0068392C" w:rsidRPr="00327A8C" w:rsidRDefault="0068392C" w:rsidP="00A51B76">
            <w:pPr>
              <w:spacing w:line="260" w:lineRule="exact"/>
              <w:rPr>
                <w:rFonts w:eastAsiaTheme="minorEastAsia"/>
                <w:bCs/>
                <w:sz w:val="20"/>
                <w:szCs w:val="20"/>
                <w:lang w:eastAsia="zh-HK"/>
              </w:rPr>
            </w:pPr>
            <w:r w:rsidRPr="00327A8C">
              <w:rPr>
                <w:rFonts w:ascii="標楷體" w:eastAsia="標楷體" w:hAnsi="標楷體" w:cs="新細明體" w:hint="eastAsia"/>
                <w:bCs/>
                <w:color w:val="000000"/>
                <w:sz w:val="26"/>
                <w:szCs w:val="20"/>
                <w:lang w:eastAsia="zh-HK"/>
              </w:rPr>
              <w:t>2.教師介紹意義段，學生練習找出其他意義段，並歸納合併意義段的方法。</w:t>
            </w:r>
          </w:p>
          <w:p w:rsidR="0068392C" w:rsidRPr="0097035D" w:rsidRDefault="0068392C" w:rsidP="00A51B76">
            <w:pPr>
              <w:spacing w:line="260" w:lineRule="exact"/>
              <w:rPr>
                <w:rFonts w:eastAsiaTheme="minorEastAsia"/>
                <w:bCs/>
                <w:sz w:val="20"/>
                <w:szCs w:val="20"/>
                <w:lang w:eastAsia="zh-HK"/>
              </w:rPr>
            </w:pPr>
            <w:r w:rsidRPr="00327A8C">
              <w:rPr>
                <w:rFonts w:ascii="標楷體" w:eastAsia="標楷體" w:hAnsi="標楷體" w:cs="新細明體" w:hint="eastAsia"/>
                <w:bCs/>
                <w:color w:val="000000"/>
                <w:sz w:val="26"/>
                <w:szCs w:val="20"/>
                <w:lang w:eastAsia="zh-HK"/>
              </w:rPr>
              <w:t>3.教師引導學生回顧本節學習歷程。</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lang w:eastAsia="zh-HK"/>
              </w:rPr>
              <w:t xml:space="preserve">活動三  </w:t>
            </w:r>
            <w:r>
              <w:rPr>
                <w:rFonts w:ascii="標楷體" w:eastAsia="標楷體" w:hAnsi="標楷體" w:cs="新細明體" w:hint="eastAsia"/>
                <w:bCs/>
                <w:color w:val="000000"/>
                <w:sz w:val="26"/>
                <w:szCs w:val="20"/>
                <w:lang w:eastAsia="zh-HK"/>
              </w:rPr>
              <w:t>語文應用：</w:t>
            </w:r>
            <w:r w:rsidRPr="0097035D">
              <w:rPr>
                <w:rFonts w:ascii="標楷體" w:eastAsia="標楷體" w:hAnsi="標楷體" w:cs="新細明體" w:hint="eastAsia"/>
                <w:bCs/>
                <w:color w:val="000000"/>
                <w:sz w:val="26"/>
                <w:szCs w:val="20"/>
                <w:lang w:eastAsia="zh-HK"/>
              </w:rPr>
              <w:t>大家一起</w:t>
            </w:r>
            <w:r w:rsidRPr="0097035D">
              <w:rPr>
                <w:rFonts w:ascii="標楷體" w:eastAsia="標楷體" w:hAnsi="標楷體" w:cs="新細明體" w:hint="eastAsia"/>
                <w:bCs/>
                <w:color w:val="000000"/>
                <w:sz w:val="26"/>
                <w:szCs w:val="20"/>
              </w:rPr>
              <w:t>寫春聯</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1.教師引導學生觀察春聯的字體，學生說出春聯字體與硬筆字體的不同。</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2.教師介紹書法用具、使用方法及注意事項，特別介紹並比較握筆姿勢。</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3.教師引導學生欣賞春聯上的書法之美，學生練習寫春字，並回顧本節學習歷程。</w:t>
            </w:r>
          </w:p>
        </w:tc>
        <w:tc>
          <w:tcPr>
            <w:tcW w:w="2126" w:type="dxa"/>
            <w:vAlign w:val="center"/>
          </w:tcPr>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1.</w:t>
            </w:r>
            <w:r w:rsidRPr="00ED3F75">
              <w:rPr>
                <w:rFonts w:ascii="標楷體" w:eastAsia="標楷體" w:hAnsi="標楷體" w:cs="新細明體" w:hint="eastAsia"/>
                <w:bCs/>
                <w:color w:val="000000"/>
                <w:sz w:val="26"/>
                <w:szCs w:val="20"/>
              </w:rPr>
              <w:t>實作評量</w:t>
            </w:r>
          </w:p>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能</w:t>
            </w:r>
            <w:r w:rsidRPr="001F5FD3">
              <w:rPr>
                <w:rFonts w:ascii="標楷體" w:eastAsia="標楷體" w:hAnsi="標楷體" w:cs="新細明體" w:hint="eastAsia"/>
                <w:bCs/>
                <w:color w:val="000000"/>
                <w:sz w:val="26"/>
                <w:szCs w:val="20"/>
              </w:rPr>
              <w:t>說出逗號、句號、頓號的用法，並正確使用</w:t>
            </w:r>
            <w:r>
              <w:rPr>
                <w:rFonts w:ascii="標楷體" w:eastAsia="標楷體" w:hAnsi="標楷體" w:cs="新細明體" w:hint="eastAsia"/>
                <w:bCs/>
                <w:color w:val="000000"/>
                <w:sz w:val="26"/>
                <w:szCs w:val="20"/>
              </w:rPr>
              <w:t>。</w:t>
            </w:r>
          </w:p>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2.實作評量</w:t>
            </w:r>
          </w:p>
          <w:p w:rsidR="0068392C" w:rsidRDefault="0068392C" w:rsidP="00A51B76">
            <w:pPr>
              <w:spacing w:line="260" w:lineRule="exact"/>
              <w:rPr>
                <w:rFonts w:ascii="標楷體" w:eastAsia="標楷體" w:hAnsi="標楷體" w:cs="新細明體"/>
                <w:bCs/>
                <w:color w:val="000000"/>
                <w:sz w:val="26"/>
                <w:szCs w:val="20"/>
              </w:rPr>
            </w:pPr>
            <w:r w:rsidRPr="00087EA3">
              <w:rPr>
                <w:rFonts w:ascii="標楷體" w:eastAsia="標楷體" w:hAnsi="標楷體" w:cs="新細明體" w:hint="eastAsia"/>
                <w:bCs/>
                <w:color w:val="000000"/>
                <w:sz w:val="26"/>
                <w:szCs w:val="20"/>
              </w:rPr>
              <w:t>能找出錯誤的標點符號，並正確修改</w:t>
            </w:r>
            <w:r>
              <w:rPr>
                <w:rFonts w:ascii="標楷體" w:eastAsia="標楷體" w:hAnsi="標楷體" w:cs="新細明體" w:hint="eastAsia"/>
                <w:bCs/>
                <w:color w:val="000000"/>
                <w:sz w:val="26"/>
                <w:szCs w:val="20"/>
              </w:rPr>
              <w:t>。</w:t>
            </w:r>
          </w:p>
          <w:p w:rsidR="0068392C" w:rsidRPr="00ED3F75" w:rsidRDefault="0068392C" w:rsidP="00A51B76">
            <w:pPr>
              <w:spacing w:line="260" w:lineRule="exact"/>
              <w:rPr>
                <w:rFonts w:ascii="標楷體" w:eastAsia="標楷體" w:hAnsi="標楷體" w:cs="新細明體"/>
                <w:bCs/>
                <w:color w:val="000000"/>
                <w:sz w:val="26"/>
                <w:szCs w:val="20"/>
              </w:rPr>
            </w:pPr>
          </w:p>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3.實作評量</w:t>
            </w:r>
          </w:p>
          <w:p w:rsidR="0068392C"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能</w:t>
            </w:r>
            <w:r w:rsidRPr="00087EA3">
              <w:rPr>
                <w:rFonts w:ascii="標楷體" w:eastAsia="標楷體" w:hAnsi="標楷體" w:cs="新細明體" w:hint="eastAsia"/>
                <w:bCs/>
                <w:color w:val="000000"/>
                <w:sz w:val="26"/>
                <w:szCs w:val="20"/>
              </w:rPr>
              <w:t>掌握句子和段落的意義與主要概念。</w:t>
            </w:r>
          </w:p>
          <w:p w:rsidR="0068392C" w:rsidRDefault="0068392C" w:rsidP="00A51B76">
            <w:pPr>
              <w:spacing w:line="260" w:lineRule="exact"/>
              <w:rPr>
                <w:rFonts w:ascii="標楷體" w:eastAsia="標楷體" w:hAnsi="標楷體" w:cs="新細明體"/>
                <w:bCs/>
                <w:color w:val="000000"/>
                <w:sz w:val="26"/>
                <w:szCs w:val="20"/>
              </w:rPr>
            </w:pPr>
          </w:p>
          <w:p w:rsidR="0068392C" w:rsidRPr="0097035D" w:rsidRDefault="0068392C" w:rsidP="00A51B76">
            <w:pPr>
              <w:spacing w:line="260" w:lineRule="exact"/>
              <w:rPr>
                <w:rFonts w:eastAsiaTheme="minorEastAsia"/>
                <w:bCs/>
                <w:sz w:val="20"/>
                <w:szCs w:val="20"/>
              </w:rPr>
            </w:pPr>
            <w:r>
              <w:rPr>
                <w:rFonts w:ascii="標楷體" w:eastAsia="標楷體" w:hAnsi="標楷體" w:cs="新細明體" w:hint="eastAsia"/>
                <w:bCs/>
                <w:color w:val="000000"/>
                <w:sz w:val="26"/>
                <w:szCs w:val="20"/>
              </w:rPr>
              <w:t>4.觀察評量</w:t>
            </w:r>
          </w:p>
          <w:p w:rsidR="0068392C" w:rsidRPr="00460662" w:rsidRDefault="0068392C" w:rsidP="00A51B76">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觀察春聯的字體後，能</w:t>
            </w:r>
            <w:r w:rsidRPr="00087EA3">
              <w:rPr>
                <w:rFonts w:ascii="標楷體" w:eastAsia="標楷體" w:hAnsi="標楷體" w:cs="新細明體" w:hint="eastAsia"/>
                <w:bCs/>
                <w:color w:val="000000"/>
                <w:sz w:val="26"/>
                <w:szCs w:val="20"/>
              </w:rPr>
              <w:t>說出春聯字體與硬筆字體的不同</w:t>
            </w:r>
            <w:r>
              <w:rPr>
                <w:rFonts w:ascii="標楷體" w:eastAsia="標楷體" w:hAnsi="標楷體" w:cs="新細明體" w:hint="eastAsia"/>
                <w:bCs/>
                <w:color w:val="000000"/>
                <w:sz w:val="26"/>
                <w:szCs w:val="20"/>
              </w:rPr>
              <w:t>。</w:t>
            </w:r>
          </w:p>
        </w:tc>
        <w:tc>
          <w:tcPr>
            <w:tcW w:w="2694" w:type="dxa"/>
            <w:vAlign w:val="center"/>
          </w:tcPr>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【品德教育】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品E3 溝通合作與和諧人際關係。</w:t>
            </w:r>
          </w:p>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【家庭教育】</w:t>
            </w:r>
          </w:p>
          <w:p w:rsidR="0068392C" w:rsidRPr="0097035D" w:rsidRDefault="0068392C" w:rsidP="00A51B76">
            <w:pPr>
              <w:spacing w:line="260" w:lineRule="exact"/>
              <w:rPr>
                <w:rFonts w:eastAsiaTheme="minorEastAsia"/>
                <w:bCs/>
                <w:sz w:val="20"/>
                <w:szCs w:val="20"/>
              </w:rPr>
            </w:pPr>
            <w:r>
              <w:rPr>
                <w:rFonts w:ascii="標楷體" w:eastAsia="標楷體" w:hAnsi="標楷體" w:cs="新細明體" w:hint="eastAsia"/>
                <w:bCs/>
                <w:color w:val="000000"/>
                <w:sz w:val="26"/>
                <w:szCs w:val="20"/>
              </w:rPr>
              <w:t>家E5 了解家庭中各種關係的互動(親子、手足、祖孫及其他親屬等)。</w:t>
            </w:r>
          </w:p>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【生命教育】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生E4 觀察日常生活中生老病死的現象，思考生命的價值。</w:t>
            </w:r>
          </w:p>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【閱讀素養教育】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閱E3 熟悉與學科學習相關的文本閱讀策略。</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閱E6 發展向文本提問的能力。</w:t>
            </w:r>
          </w:p>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【多元文化教育】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多E6 了解各文化間的多樣性與差異性。</w:t>
            </w:r>
          </w:p>
        </w:tc>
      </w:tr>
      <w:tr w:rsidR="0068392C" w:rsidTr="00A51B76">
        <w:trPr>
          <w:trHeight w:val="1827"/>
        </w:trPr>
        <w:tc>
          <w:tcPr>
            <w:tcW w:w="1096" w:type="dxa"/>
            <w:vAlign w:val="center"/>
          </w:tcPr>
          <w:p w:rsidR="0068392C" w:rsidRPr="0097035D" w:rsidRDefault="0068392C" w:rsidP="00A51B76">
            <w:pPr>
              <w:spacing w:line="260" w:lineRule="exact"/>
              <w:jc w:val="center"/>
              <w:rPr>
                <w:rFonts w:eastAsiaTheme="minorEastAsia"/>
                <w:snapToGrid w:val="0"/>
                <w:sz w:val="20"/>
                <w:szCs w:val="20"/>
              </w:rPr>
            </w:pPr>
            <w:r w:rsidRPr="0097035D">
              <w:rPr>
                <w:rFonts w:ascii="標楷體" w:eastAsia="標楷體" w:hAnsi="標楷體" w:hint="eastAsia"/>
                <w:snapToGrid w:val="0"/>
                <w:sz w:val="26"/>
                <w:szCs w:val="20"/>
              </w:rPr>
              <w:t>第十九週</w:t>
            </w:r>
          </w:p>
        </w:tc>
        <w:tc>
          <w:tcPr>
            <w:tcW w:w="1701" w:type="dxa"/>
            <w:vAlign w:val="center"/>
          </w:tcPr>
          <w:p w:rsidR="0068392C" w:rsidRPr="0097035D" w:rsidRDefault="0068392C" w:rsidP="00A51B76">
            <w:pPr>
              <w:spacing w:line="260" w:lineRule="exact"/>
              <w:jc w:val="center"/>
              <w:rPr>
                <w:rFonts w:eastAsiaTheme="minorEastAsia"/>
                <w:sz w:val="20"/>
                <w:szCs w:val="20"/>
              </w:rPr>
            </w:pPr>
            <w:r w:rsidRPr="0097035D">
              <w:rPr>
                <w:rFonts w:ascii="標楷體" w:eastAsia="標楷體" w:hAnsi="標楷體" w:cs="新細明體" w:hint="eastAsia"/>
                <w:color w:val="000000"/>
                <w:sz w:val="26"/>
                <w:szCs w:val="20"/>
              </w:rPr>
              <w:t>愛閱讀二：老鼠嫁女兒</w:t>
            </w:r>
          </w:p>
          <w:p w:rsidR="0068392C" w:rsidRPr="0097035D" w:rsidRDefault="0068392C" w:rsidP="00A51B76">
            <w:pPr>
              <w:spacing w:line="260" w:lineRule="exact"/>
              <w:jc w:val="center"/>
              <w:rPr>
                <w:rFonts w:eastAsiaTheme="minorEastAsia"/>
                <w:sz w:val="20"/>
                <w:szCs w:val="20"/>
              </w:rPr>
            </w:pPr>
            <w:r>
              <w:rPr>
                <w:rFonts w:ascii="標楷體" w:eastAsia="標楷體" w:hAnsi="標楷體" w:cs="新細明體" w:hint="eastAsia"/>
                <w:color w:val="000000"/>
                <w:sz w:val="26"/>
                <w:szCs w:val="20"/>
              </w:rPr>
              <w:t xml:space="preserve"> </w:t>
            </w:r>
          </w:p>
        </w:tc>
        <w:tc>
          <w:tcPr>
            <w:tcW w:w="1792" w:type="dxa"/>
            <w:vAlign w:val="center"/>
          </w:tcPr>
          <w:p w:rsidR="0068392C" w:rsidRDefault="0068392C" w:rsidP="00A51B76">
            <w:pPr>
              <w:spacing w:line="260" w:lineRule="exact"/>
            </w:pPr>
            <w:r>
              <w:rPr>
                <w:rFonts w:ascii="標楷體" w:eastAsia="標楷體" w:hAnsi="標楷體" w:cs="新細明體" w:hint="eastAsia"/>
                <w:color w:val="000000"/>
                <w:sz w:val="26"/>
                <w:szCs w:val="26"/>
              </w:rPr>
              <w:t>國-E-A2 透過國語文學習，掌握文本要旨、發展學習及解決問題策略、初探邏輯思維，並透過體驗與實踐，處理日常生活問題。</w:t>
            </w:r>
          </w:p>
          <w:p w:rsidR="0068392C" w:rsidRDefault="0068392C" w:rsidP="00A51B76">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68392C" w:rsidRDefault="0068392C" w:rsidP="00A51B76">
            <w:pPr>
              <w:spacing w:line="260" w:lineRule="exact"/>
            </w:pPr>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活動一  整體概覽</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1.教師引導學生依標題預測文章內容，學生複習默讀技巧標記圖片與段落關係並快速默讀課文。</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2.教師依課中提問引導學生概覽全文。</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3.教師引導學生分組討論各段提問並上臺發表，教師總結講評整理本文大意。</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活動二  策略引導</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1.教師請學生分享上節默讀時標記的圖片與對應的段落，引導學生察覺插圖在閱讀策略上的功能。</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2.學生細讀文章，教師提問引導學生理解文章內容。</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3.教師引導學生完成愛閱讀習作1、2題，並回顧本節學習歷程。</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活動三  策略運用</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1.教師引導學生思考故事中各角色表現的行為能力與限制，並說出自己的感想。</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2.教師引導學生完成習作愛閱讀3、4題。</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3.</w:t>
            </w:r>
            <w:r>
              <w:rPr>
                <w:rFonts w:ascii="標楷體" w:eastAsia="標楷體" w:hAnsi="標楷體" w:cs="新細明體" w:hint="eastAsia"/>
                <w:bCs/>
                <w:color w:val="000000"/>
                <w:sz w:val="26"/>
                <w:szCs w:val="20"/>
                <w:lang w:eastAsia="zh-HK"/>
              </w:rPr>
              <w:t>教師引導學生回顧</w:t>
            </w:r>
            <w:r w:rsidRPr="0097035D">
              <w:rPr>
                <w:rFonts w:ascii="標楷體" w:eastAsia="標楷體" w:hAnsi="標楷體" w:cs="新細明體" w:hint="eastAsia"/>
                <w:bCs/>
                <w:color w:val="000000"/>
                <w:sz w:val="26"/>
                <w:szCs w:val="20"/>
                <w:lang w:eastAsia="zh-HK"/>
              </w:rPr>
              <w:t>本</w:t>
            </w:r>
            <w:r>
              <w:rPr>
                <w:rFonts w:ascii="標楷體" w:eastAsia="標楷體" w:hAnsi="標楷體" w:cs="新細明體" w:hint="eastAsia"/>
                <w:bCs/>
                <w:color w:val="000000"/>
                <w:sz w:val="26"/>
                <w:szCs w:val="20"/>
              </w:rPr>
              <w:t>課</w:t>
            </w:r>
            <w:r w:rsidRPr="0097035D">
              <w:rPr>
                <w:rFonts w:ascii="標楷體" w:eastAsia="標楷體" w:hAnsi="標楷體" w:cs="新細明體" w:hint="eastAsia"/>
                <w:bCs/>
                <w:color w:val="000000"/>
                <w:sz w:val="26"/>
                <w:szCs w:val="20"/>
                <w:lang w:eastAsia="zh-HK"/>
              </w:rPr>
              <w:t>習得的閱讀策略並於其他文本練習「觀察插圖、對照內容」的策略。</w:t>
            </w:r>
          </w:p>
        </w:tc>
        <w:tc>
          <w:tcPr>
            <w:tcW w:w="2126" w:type="dxa"/>
            <w:vAlign w:val="center"/>
          </w:tcPr>
          <w:p w:rsidR="0068392C" w:rsidRPr="00087EA3" w:rsidRDefault="0068392C" w:rsidP="00A51B76">
            <w:pPr>
              <w:spacing w:line="260" w:lineRule="exact"/>
              <w:rPr>
                <w:rFonts w:ascii="標楷體" w:eastAsia="標楷體" w:hAnsi="標楷體" w:cs="新細明體"/>
                <w:bCs/>
                <w:color w:val="000000"/>
                <w:sz w:val="26"/>
                <w:szCs w:val="20"/>
              </w:rPr>
            </w:pPr>
            <w:r w:rsidRPr="00087EA3">
              <w:rPr>
                <w:rFonts w:ascii="標楷體" w:eastAsia="標楷體" w:hAnsi="標楷體" w:cs="新細明體" w:hint="eastAsia"/>
                <w:bCs/>
                <w:color w:val="000000"/>
                <w:sz w:val="26"/>
                <w:szCs w:val="20"/>
              </w:rPr>
              <w:t>1.實作評量</w:t>
            </w:r>
          </w:p>
          <w:p w:rsidR="0068392C" w:rsidRPr="00087EA3" w:rsidRDefault="0068392C" w:rsidP="00A51B76">
            <w:pPr>
              <w:spacing w:line="260" w:lineRule="exact"/>
              <w:rPr>
                <w:rFonts w:ascii="標楷體" w:eastAsia="標楷體" w:hAnsi="標楷體" w:cs="新細明體"/>
                <w:bCs/>
                <w:color w:val="000000"/>
                <w:sz w:val="26"/>
                <w:szCs w:val="20"/>
              </w:rPr>
            </w:pPr>
            <w:r w:rsidRPr="00087EA3">
              <w:rPr>
                <w:rFonts w:ascii="標楷體" w:eastAsia="標楷體" w:hAnsi="標楷體" w:cs="新細明體" w:hint="eastAsia"/>
                <w:bCs/>
                <w:color w:val="000000"/>
                <w:sz w:val="26"/>
                <w:szCs w:val="20"/>
              </w:rPr>
              <w:t>能夠自行默讀文章，培養標記重點的習慣。</w:t>
            </w:r>
          </w:p>
          <w:p w:rsidR="0068392C" w:rsidRPr="00087EA3" w:rsidRDefault="0068392C" w:rsidP="00A51B76">
            <w:pPr>
              <w:spacing w:line="260" w:lineRule="exact"/>
              <w:rPr>
                <w:rFonts w:ascii="標楷體" w:eastAsia="標楷體" w:hAnsi="標楷體" w:cs="新細明體"/>
                <w:bCs/>
                <w:color w:val="000000"/>
                <w:sz w:val="26"/>
                <w:szCs w:val="20"/>
              </w:rPr>
            </w:pPr>
          </w:p>
          <w:p w:rsidR="0068392C" w:rsidRPr="00087EA3" w:rsidRDefault="0068392C" w:rsidP="00A51B76">
            <w:pPr>
              <w:spacing w:line="260" w:lineRule="exact"/>
              <w:rPr>
                <w:rFonts w:ascii="標楷體" w:eastAsia="標楷體" w:hAnsi="標楷體" w:cs="新細明體"/>
                <w:bCs/>
                <w:color w:val="000000"/>
                <w:sz w:val="26"/>
                <w:szCs w:val="20"/>
              </w:rPr>
            </w:pPr>
            <w:r w:rsidRPr="00087EA3">
              <w:rPr>
                <w:rFonts w:ascii="標楷體" w:eastAsia="標楷體" w:hAnsi="標楷體" w:cs="新細明體" w:hint="eastAsia"/>
                <w:bCs/>
                <w:color w:val="000000"/>
                <w:sz w:val="26"/>
                <w:szCs w:val="20"/>
              </w:rPr>
              <w:t>2.口頭評量</w:t>
            </w:r>
          </w:p>
          <w:p w:rsidR="0068392C" w:rsidRPr="00087EA3" w:rsidRDefault="0068392C" w:rsidP="00A51B76">
            <w:pPr>
              <w:spacing w:line="260" w:lineRule="exact"/>
              <w:rPr>
                <w:rFonts w:ascii="標楷體" w:eastAsia="標楷體" w:hAnsi="標楷體" w:cs="新細明體"/>
                <w:bCs/>
                <w:color w:val="000000"/>
                <w:sz w:val="26"/>
                <w:szCs w:val="20"/>
              </w:rPr>
            </w:pPr>
            <w:r w:rsidRPr="00087EA3">
              <w:rPr>
                <w:rFonts w:ascii="標楷體" w:eastAsia="標楷體" w:hAnsi="標楷體" w:cs="新細明體" w:hint="eastAsia"/>
                <w:bCs/>
                <w:color w:val="000000"/>
                <w:sz w:val="26"/>
                <w:szCs w:val="20"/>
              </w:rPr>
              <w:t>能夠讀懂內容，說出文章主要大意。</w:t>
            </w:r>
          </w:p>
          <w:p w:rsidR="0068392C" w:rsidRPr="00087EA3" w:rsidRDefault="0068392C" w:rsidP="00A51B76">
            <w:pPr>
              <w:spacing w:line="260" w:lineRule="exact"/>
              <w:rPr>
                <w:rFonts w:ascii="標楷體" w:eastAsia="標楷體" w:hAnsi="標楷體" w:cs="新細明體"/>
                <w:bCs/>
                <w:color w:val="000000"/>
                <w:sz w:val="26"/>
                <w:szCs w:val="20"/>
              </w:rPr>
            </w:pPr>
          </w:p>
          <w:p w:rsidR="0068392C" w:rsidRPr="00087EA3" w:rsidRDefault="0068392C" w:rsidP="00A51B76">
            <w:pPr>
              <w:spacing w:line="260" w:lineRule="exact"/>
              <w:rPr>
                <w:rFonts w:ascii="標楷體" w:eastAsia="標楷體" w:hAnsi="標楷體" w:cs="新細明體"/>
                <w:bCs/>
                <w:color w:val="000000"/>
                <w:sz w:val="26"/>
                <w:szCs w:val="20"/>
              </w:rPr>
            </w:pPr>
            <w:r w:rsidRPr="00087EA3">
              <w:rPr>
                <w:rFonts w:ascii="標楷體" w:eastAsia="標楷體" w:hAnsi="標楷體" w:cs="新細明體" w:hint="eastAsia"/>
                <w:bCs/>
                <w:color w:val="000000"/>
                <w:sz w:val="26"/>
                <w:szCs w:val="20"/>
              </w:rPr>
              <w:t>3.實作評量</w:t>
            </w:r>
          </w:p>
          <w:p w:rsidR="0068392C" w:rsidRPr="0097035D" w:rsidRDefault="0068392C" w:rsidP="00A51B76">
            <w:pPr>
              <w:spacing w:line="260" w:lineRule="exact"/>
              <w:rPr>
                <w:rFonts w:eastAsiaTheme="minorEastAsia"/>
                <w:bCs/>
                <w:sz w:val="20"/>
                <w:szCs w:val="20"/>
              </w:rPr>
            </w:pPr>
            <w:r w:rsidRPr="00087EA3">
              <w:rPr>
                <w:rFonts w:ascii="標楷體" w:eastAsia="標楷體" w:hAnsi="標楷體" w:cs="新細明體" w:hint="eastAsia"/>
                <w:bCs/>
                <w:color w:val="000000"/>
                <w:sz w:val="26"/>
                <w:szCs w:val="20"/>
              </w:rPr>
              <w:t>能運用閱讀策略，找出文章的重要訊息。</w:t>
            </w:r>
          </w:p>
        </w:tc>
        <w:tc>
          <w:tcPr>
            <w:tcW w:w="2694" w:type="dxa"/>
            <w:vAlign w:val="center"/>
          </w:tcPr>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【閱讀素養教育】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閱E3 熟悉與學科學習相關的文本閱讀策略。</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閱E6 發展向文本提問的能力。</w:t>
            </w:r>
          </w:p>
          <w:p w:rsidR="0068392C" w:rsidRPr="0097035D" w:rsidRDefault="0068392C" w:rsidP="00A51B76">
            <w:pPr>
              <w:spacing w:line="260" w:lineRule="exact"/>
              <w:rPr>
                <w:rFonts w:eastAsiaTheme="minorEastAsia"/>
                <w:b/>
                <w:bCs/>
                <w:kern w:val="2"/>
                <w:sz w:val="20"/>
                <w:szCs w:val="20"/>
              </w:rPr>
            </w:pPr>
            <w:r w:rsidRPr="0097035D">
              <w:rPr>
                <w:rFonts w:ascii="標楷體" w:eastAsia="標楷體" w:hAnsi="標楷體" w:cs="新細明體" w:hint="eastAsia"/>
                <w:b/>
                <w:bCs/>
                <w:color w:val="000000"/>
                <w:kern w:val="2"/>
                <w:sz w:val="26"/>
                <w:szCs w:val="20"/>
              </w:rPr>
              <w:t>【生涯規劃教育】</w:t>
            </w:r>
          </w:p>
          <w:p w:rsidR="0068392C" w:rsidRPr="0097035D" w:rsidRDefault="0068392C" w:rsidP="00A51B76">
            <w:pPr>
              <w:spacing w:line="260" w:lineRule="exact"/>
              <w:rPr>
                <w:rFonts w:eastAsiaTheme="minorEastAsia"/>
                <w:bCs/>
                <w:kern w:val="2"/>
                <w:sz w:val="20"/>
                <w:szCs w:val="20"/>
              </w:rPr>
            </w:pPr>
            <w:r w:rsidRPr="0097035D">
              <w:rPr>
                <w:rFonts w:ascii="標楷體" w:eastAsia="標楷體" w:hAnsi="標楷體" w:cs="新細明體" w:hint="eastAsia"/>
                <w:bCs/>
                <w:color w:val="000000"/>
                <w:kern w:val="2"/>
                <w:sz w:val="26"/>
                <w:szCs w:val="20"/>
              </w:rPr>
              <w:t>涯E6 覺察個人的優勢能力。</w:t>
            </w:r>
          </w:p>
        </w:tc>
      </w:tr>
      <w:tr w:rsidR="0068392C" w:rsidTr="00A51B76">
        <w:trPr>
          <w:trHeight w:val="1827"/>
        </w:trPr>
        <w:tc>
          <w:tcPr>
            <w:tcW w:w="1096" w:type="dxa"/>
            <w:vAlign w:val="center"/>
          </w:tcPr>
          <w:p w:rsidR="0068392C" w:rsidRPr="0097035D" w:rsidRDefault="0068392C" w:rsidP="00A51B76">
            <w:pPr>
              <w:spacing w:line="260" w:lineRule="exact"/>
              <w:jc w:val="center"/>
              <w:rPr>
                <w:rFonts w:eastAsiaTheme="minorEastAsia"/>
                <w:snapToGrid w:val="0"/>
                <w:sz w:val="20"/>
                <w:szCs w:val="20"/>
              </w:rPr>
            </w:pPr>
            <w:r w:rsidRPr="0097035D">
              <w:rPr>
                <w:rFonts w:ascii="標楷體" w:eastAsia="標楷體" w:hAnsi="標楷體" w:hint="eastAsia"/>
                <w:snapToGrid w:val="0"/>
                <w:sz w:val="26"/>
                <w:szCs w:val="20"/>
              </w:rPr>
              <w:t>第二十週</w:t>
            </w:r>
          </w:p>
        </w:tc>
        <w:tc>
          <w:tcPr>
            <w:tcW w:w="1701" w:type="dxa"/>
            <w:vAlign w:val="center"/>
          </w:tcPr>
          <w:p w:rsidR="0068392C" w:rsidRPr="0097035D" w:rsidRDefault="0068392C" w:rsidP="00A51B76">
            <w:pPr>
              <w:spacing w:line="260" w:lineRule="exact"/>
              <w:jc w:val="center"/>
              <w:rPr>
                <w:rFonts w:eastAsiaTheme="minorEastAsia"/>
                <w:sz w:val="20"/>
                <w:szCs w:val="20"/>
              </w:rPr>
            </w:pPr>
            <w:r w:rsidRPr="0097035D">
              <w:rPr>
                <w:rFonts w:ascii="標楷體" w:eastAsia="標楷體" w:hAnsi="標楷體" w:cs="新細明體" w:hint="eastAsia"/>
                <w:color w:val="000000"/>
                <w:sz w:val="26"/>
                <w:szCs w:val="20"/>
              </w:rPr>
              <w:t>第參、肆單元</w:t>
            </w:r>
          </w:p>
          <w:p w:rsidR="0068392C" w:rsidRPr="0097035D" w:rsidRDefault="0068392C" w:rsidP="00A51B76">
            <w:pPr>
              <w:spacing w:line="260" w:lineRule="exact"/>
              <w:jc w:val="center"/>
              <w:rPr>
                <w:rFonts w:eastAsiaTheme="minorEastAsia"/>
                <w:sz w:val="20"/>
                <w:szCs w:val="20"/>
              </w:rPr>
            </w:pPr>
            <w:r w:rsidRPr="0097035D">
              <w:rPr>
                <w:rFonts w:ascii="標楷體" w:eastAsia="標楷體" w:hAnsi="標楷體" w:cs="新細明體" w:hint="eastAsia"/>
                <w:color w:val="000000"/>
                <w:sz w:val="26"/>
                <w:szCs w:val="20"/>
              </w:rPr>
              <w:t>複習週二</w:t>
            </w:r>
          </w:p>
        </w:tc>
        <w:tc>
          <w:tcPr>
            <w:tcW w:w="1792" w:type="dxa"/>
            <w:vAlign w:val="center"/>
          </w:tcPr>
          <w:p w:rsidR="0068392C" w:rsidRDefault="0068392C" w:rsidP="00A51B76">
            <w:pPr>
              <w:spacing w:line="260" w:lineRule="exact"/>
            </w:pPr>
            <w:r>
              <w:rPr>
                <w:rFonts w:ascii="標楷體" w:eastAsia="標楷體" w:hAnsi="標楷體" w:cs="新細明體" w:hint="eastAsia"/>
                <w:color w:val="000000"/>
                <w:sz w:val="26"/>
                <w:szCs w:val="26"/>
              </w:rPr>
              <w:t>國-E-A2 透過國語文學習，掌握文本要旨、發展學習及解決問題策略、初探邏輯思維，並透過體驗與實踐，處理日常生活問題。</w:t>
            </w:r>
          </w:p>
          <w:p w:rsidR="0068392C" w:rsidRDefault="0068392C" w:rsidP="00A51B76">
            <w:pPr>
              <w:spacing w:line="260" w:lineRule="exact"/>
            </w:pPr>
            <w:r>
              <w:rPr>
                <w:rFonts w:ascii="標楷體" w:eastAsia="標楷體" w:hAnsi="標楷體" w:cs="新細明體" w:hint="eastAsia"/>
                <w:color w:val="000000"/>
                <w:sz w:val="26"/>
                <w:szCs w:val="26"/>
              </w:rPr>
              <w:t>國-E-A3 運用國語文充實生活經驗，學習有步驟的規劃活動和解決問題，並探索多元知能，培養創新精神，以增進生活適應力。</w:t>
            </w:r>
          </w:p>
          <w:p w:rsidR="0068392C" w:rsidRDefault="0068392C" w:rsidP="00A51B76">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68392C" w:rsidRDefault="0068392C" w:rsidP="00A51B76">
            <w:pPr>
              <w:spacing w:line="260" w:lineRule="exact"/>
            </w:pPr>
            <w:r>
              <w:rPr>
                <w:rFonts w:ascii="標楷體" w:eastAsia="標楷體" w:hAnsi="標楷體" w:cs="新細明體" w:hint="eastAsia"/>
                <w:color w:val="000000"/>
                <w:sz w:val="26"/>
                <w:szCs w:val="26"/>
              </w:rPr>
              <w:t>國-E-B3 運用多重感官感受文藝之美，體驗生活中的美感事物，並發展藝文創作與欣賞的基本素養。</w:t>
            </w:r>
          </w:p>
          <w:p w:rsidR="0068392C" w:rsidRDefault="0068392C" w:rsidP="00A51B76">
            <w:pPr>
              <w:spacing w:line="260" w:lineRule="exact"/>
            </w:pPr>
            <w:r>
              <w:rPr>
                <w:rFonts w:ascii="標楷體" w:eastAsia="標楷體" w:hAnsi="標楷體" w:cs="新細明體" w:hint="eastAsia"/>
                <w:color w:val="000000"/>
                <w:sz w:val="26"/>
                <w:szCs w:val="26"/>
              </w:rPr>
              <w:t>國-E-C1 閱讀各類文本，從中培養是非判斷的能力，以了解自己與所處社會的關係，培養同理心與責任感，關懷自然生態與增進公民意識。</w:t>
            </w:r>
          </w:p>
          <w:p w:rsidR="0068392C" w:rsidRDefault="0068392C" w:rsidP="00A51B76">
            <w:pPr>
              <w:spacing w:line="260" w:lineRule="exact"/>
            </w:pPr>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活動一  重述</w:t>
            </w:r>
            <w:r w:rsidRPr="0097035D">
              <w:rPr>
                <w:rFonts w:ascii="標楷體" w:eastAsia="標楷體" w:hAnsi="標楷體" w:cs="新細明體" w:hint="eastAsia"/>
                <w:bCs/>
                <w:color w:val="000000"/>
                <w:sz w:val="26"/>
                <w:szCs w:val="20"/>
              </w:rPr>
              <w:t>課文</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1.教師提問引導學生說出第</w:t>
            </w:r>
            <w:r w:rsidRPr="0097035D">
              <w:rPr>
                <w:rFonts w:ascii="標楷體" w:eastAsia="標楷體" w:hAnsi="標楷體" w:cs="新細明體" w:hint="eastAsia"/>
                <w:bCs/>
                <w:color w:val="000000"/>
                <w:sz w:val="26"/>
                <w:szCs w:val="20"/>
              </w:rPr>
              <w:t>參</w:t>
            </w:r>
            <w:r w:rsidRPr="0097035D">
              <w:rPr>
                <w:rFonts w:ascii="標楷體" w:eastAsia="標楷體" w:hAnsi="標楷體" w:cs="新細明體" w:hint="eastAsia"/>
                <w:bCs/>
                <w:color w:val="000000"/>
                <w:sz w:val="26"/>
                <w:szCs w:val="20"/>
                <w:lang w:eastAsia="zh-HK"/>
              </w:rPr>
              <w:t>、</w:t>
            </w:r>
            <w:r w:rsidRPr="0097035D">
              <w:rPr>
                <w:rFonts w:ascii="標楷體" w:eastAsia="標楷體" w:hAnsi="標楷體" w:cs="新細明體" w:hint="eastAsia"/>
                <w:bCs/>
                <w:color w:val="000000"/>
                <w:sz w:val="26"/>
                <w:szCs w:val="20"/>
              </w:rPr>
              <w:t>肆</w:t>
            </w:r>
            <w:r w:rsidRPr="0097035D">
              <w:rPr>
                <w:rFonts w:ascii="標楷體" w:eastAsia="標楷體" w:hAnsi="標楷體" w:cs="新細明體" w:hint="eastAsia"/>
                <w:bCs/>
                <w:color w:val="000000"/>
                <w:sz w:val="26"/>
                <w:szCs w:val="20"/>
                <w:lang w:eastAsia="zh-HK"/>
              </w:rPr>
              <w:t>單元各課大意及單元主題名稱及主題意識。</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2.教師依「人、事、時、地、物」提問引導學生回顧各課內容。</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3.教師引導學生用自己的話重述各課內容。</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4.教師引導學生回顧本節學習歷程。</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活動二  複習各課生字、語詞及句型</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1.教師依「多音字」、「相似部首」、「相同部件」等分類，引導學生複習生字。</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2.教師引導學生說出自己曾經寫錯或覺得最特別的生字及寫該生字注意事項。</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3.教師引導學生依各生字說出字義、常用語詞和語詞的意思。</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4.教師依各課重要句型引導學生口述造句。</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5.教師引導學生回顧本節學習歷程。</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活動三  複習標點符號、擴寫句子和觀察圖片配合內容的閱讀策略。</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1.教師複習學過的標點符號及本冊第參、肆單元習得的標點符號並練習修改錯誤的標點符號。</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2.教師配合課本</w:t>
            </w:r>
            <w:r w:rsidRPr="0097035D">
              <w:rPr>
                <w:rFonts w:ascii="標楷體" w:eastAsia="標楷體" w:hAnsi="標楷體" w:cs="新細明體" w:hint="eastAsia"/>
                <w:color w:val="000000"/>
                <w:sz w:val="26"/>
                <w:szCs w:val="20"/>
              </w:rPr>
              <w:t>統整活動</w:t>
            </w:r>
            <w:r w:rsidRPr="0097035D">
              <w:rPr>
                <w:rFonts w:ascii="標楷體" w:eastAsia="標楷體" w:hAnsi="標楷體" w:cs="新細明體" w:hint="eastAsia"/>
                <w:bCs/>
                <w:color w:val="000000"/>
                <w:sz w:val="26"/>
                <w:szCs w:val="20"/>
                <w:lang w:eastAsia="zh-HK"/>
              </w:rPr>
              <w:t>複習</w:t>
            </w:r>
            <w:r w:rsidRPr="0097035D">
              <w:rPr>
                <w:rFonts w:ascii="標楷體" w:eastAsia="標楷體" w:hAnsi="標楷體" w:cs="新細明體" w:hint="eastAsia"/>
                <w:bCs/>
                <w:color w:val="000000"/>
                <w:sz w:val="26"/>
                <w:szCs w:val="20"/>
              </w:rPr>
              <w:t>讀寫</w:t>
            </w:r>
            <w:r w:rsidRPr="0097035D">
              <w:rPr>
                <w:rFonts w:ascii="標楷體" w:eastAsia="標楷體" w:hAnsi="標楷體" w:cs="新細明體" w:hint="eastAsia"/>
                <w:bCs/>
                <w:color w:val="000000"/>
                <w:sz w:val="26"/>
                <w:szCs w:val="20"/>
                <w:lang w:eastAsia="zh-HK"/>
              </w:rPr>
              <w:t>句子的方法。</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3.教師配合課本愛閱讀複習「觀察圖片配合內容」閱讀策略方法。</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4.教師引導學生回顧本節學習歷程。</w:t>
            </w:r>
          </w:p>
        </w:tc>
        <w:tc>
          <w:tcPr>
            <w:tcW w:w="2126" w:type="dxa"/>
            <w:vAlign w:val="center"/>
          </w:tcPr>
          <w:p w:rsidR="0068392C" w:rsidRPr="00087EA3" w:rsidRDefault="0068392C" w:rsidP="00A51B76">
            <w:pPr>
              <w:spacing w:line="260" w:lineRule="exact"/>
              <w:rPr>
                <w:rFonts w:ascii="標楷體" w:eastAsia="標楷體" w:hAnsi="標楷體" w:cs="新細明體"/>
                <w:bCs/>
                <w:color w:val="000000"/>
                <w:sz w:val="26"/>
                <w:szCs w:val="20"/>
              </w:rPr>
            </w:pPr>
            <w:r w:rsidRPr="00087EA3">
              <w:rPr>
                <w:rFonts w:ascii="標楷體" w:eastAsia="標楷體" w:hAnsi="標楷體" w:cs="新細明體" w:hint="eastAsia"/>
                <w:bCs/>
                <w:color w:val="000000"/>
                <w:sz w:val="26"/>
                <w:szCs w:val="20"/>
              </w:rPr>
              <w:t>1.口頭評量</w:t>
            </w:r>
          </w:p>
          <w:p w:rsidR="0068392C" w:rsidRPr="00087EA3" w:rsidRDefault="0068392C" w:rsidP="00A51B76">
            <w:pPr>
              <w:spacing w:line="260" w:lineRule="exact"/>
              <w:rPr>
                <w:rFonts w:ascii="標楷體" w:eastAsia="標楷體" w:hAnsi="標楷體" w:cs="新細明體"/>
                <w:bCs/>
                <w:color w:val="000000"/>
                <w:sz w:val="26"/>
                <w:szCs w:val="20"/>
              </w:rPr>
            </w:pPr>
            <w:r w:rsidRPr="00087EA3">
              <w:rPr>
                <w:rFonts w:ascii="標楷體" w:eastAsia="標楷體" w:hAnsi="標楷體" w:cs="新細明體" w:hint="eastAsia"/>
                <w:bCs/>
                <w:color w:val="000000"/>
                <w:sz w:val="26"/>
                <w:szCs w:val="20"/>
              </w:rPr>
              <w:t>能說出第參、肆單元各課大意及單元主題名稱及主題意識。</w:t>
            </w:r>
          </w:p>
          <w:p w:rsidR="0068392C" w:rsidRPr="00087EA3" w:rsidRDefault="0068392C" w:rsidP="00A51B76">
            <w:pPr>
              <w:spacing w:line="260" w:lineRule="exact"/>
              <w:rPr>
                <w:rFonts w:ascii="標楷體" w:eastAsia="標楷體" w:hAnsi="標楷體" w:cs="新細明體"/>
                <w:bCs/>
                <w:color w:val="000000"/>
                <w:sz w:val="26"/>
                <w:szCs w:val="20"/>
              </w:rPr>
            </w:pPr>
          </w:p>
          <w:p w:rsidR="0068392C" w:rsidRPr="00087EA3" w:rsidRDefault="0068392C" w:rsidP="00A51B76">
            <w:pPr>
              <w:spacing w:line="260" w:lineRule="exact"/>
              <w:rPr>
                <w:rFonts w:ascii="標楷體" w:eastAsia="標楷體" w:hAnsi="標楷體" w:cs="新細明體"/>
                <w:bCs/>
                <w:color w:val="000000"/>
                <w:sz w:val="26"/>
                <w:szCs w:val="20"/>
              </w:rPr>
            </w:pPr>
            <w:r w:rsidRPr="00087EA3">
              <w:rPr>
                <w:rFonts w:ascii="標楷體" w:eastAsia="標楷體" w:hAnsi="標楷體" w:cs="新細明體" w:hint="eastAsia"/>
                <w:bCs/>
                <w:color w:val="000000"/>
                <w:sz w:val="26"/>
                <w:szCs w:val="20"/>
              </w:rPr>
              <w:t>2.口頭評量</w:t>
            </w:r>
          </w:p>
          <w:p w:rsidR="0068392C" w:rsidRPr="00087EA3" w:rsidRDefault="0068392C" w:rsidP="00A51B76">
            <w:pPr>
              <w:spacing w:line="260" w:lineRule="exact"/>
              <w:rPr>
                <w:rFonts w:ascii="標楷體" w:eastAsia="標楷體" w:hAnsi="標楷體" w:cs="新細明體"/>
                <w:bCs/>
                <w:color w:val="000000"/>
                <w:sz w:val="26"/>
                <w:szCs w:val="20"/>
              </w:rPr>
            </w:pPr>
            <w:r w:rsidRPr="00087EA3">
              <w:rPr>
                <w:rFonts w:ascii="標楷體" w:eastAsia="標楷體" w:hAnsi="標楷體" w:cs="新細明體" w:hint="eastAsia"/>
                <w:bCs/>
                <w:color w:val="000000"/>
                <w:sz w:val="26"/>
                <w:szCs w:val="20"/>
              </w:rPr>
              <w:t>能用自己的話重述各課內容。</w:t>
            </w:r>
          </w:p>
          <w:p w:rsidR="0068392C" w:rsidRPr="00087EA3" w:rsidRDefault="0068392C" w:rsidP="00A51B76">
            <w:pPr>
              <w:spacing w:line="260" w:lineRule="exact"/>
              <w:rPr>
                <w:rFonts w:ascii="標楷體" w:eastAsia="標楷體" w:hAnsi="標楷體" w:cs="新細明體"/>
                <w:bCs/>
                <w:color w:val="000000"/>
                <w:sz w:val="26"/>
                <w:szCs w:val="20"/>
              </w:rPr>
            </w:pPr>
          </w:p>
          <w:p w:rsidR="0068392C" w:rsidRPr="00087EA3" w:rsidRDefault="0068392C" w:rsidP="00A51B76">
            <w:pPr>
              <w:spacing w:line="260" w:lineRule="exact"/>
              <w:rPr>
                <w:rFonts w:ascii="標楷體" w:eastAsia="標楷體" w:hAnsi="標楷體" w:cs="新細明體"/>
                <w:bCs/>
                <w:color w:val="000000"/>
                <w:sz w:val="26"/>
                <w:szCs w:val="20"/>
              </w:rPr>
            </w:pPr>
            <w:r w:rsidRPr="00087EA3">
              <w:rPr>
                <w:rFonts w:ascii="標楷體" w:eastAsia="標楷體" w:hAnsi="標楷體" w:cs="新細明體" w:hint="eastAsia"/>
                <w:bCs/>
                <w:color w:val="000000"/>
                <w:sz w:val="26"/>
                <w:szCs w:val="20"/>
              </w:rPr>
              <w:t>3.口頭評量</w:t>
            </w:r>
          </w:p>
          <w:p w:rsidR="0068392C" w:rsidRPr="00087EA3" w:rsidRDefault="0068392C" w:rsidP="00A51B76">
            <w:pPr>
              <w:spacing w:line="260" w:lineRule="exact"/>
              <w:rPr>
                <w:rFonts w:ascii="標楷體" w:eastAsia="標楷體" w:hAnsi="標楷體" w:cs="新細明體"/>
                <w:bCs/>
                <w:color w:val="000000"/>
                <w:sz w:val="26"/>
                <w:szCs w:val="20"/>
              </w:rPr>
            </w:pPr>
            <w:r w:rsidRPr="00087EA3">
              <w:rPr>
                <w:rFonts w:ascii="標楷體" w:eastAsia="標楷體" w:hAnsi="標楷體" w:cs="新細明體" w:hint="eastAsia"/>
                <w:bCs/>
                <w:color w:val="000000"/>
                <w:sz w:val="26"/>
                <w:szCs w:val="20"/>
              </w:rPr>
              <w:t>能說出曾經寫錯或覺得最特別的生字及寫該生字注意事項。</w:t>
            </w:r>
          </w:p>
          <w:p w:rsidR="0068392C" w:rsidRPr="00087EA3" w:rsidRDefault="0068392C" w:rsidP="00A51B76">
            <w:pPr>
              <w:spacing w:line="260" w:lineRule="exact"/>
              <w:rPr>
                <w:rFonts w:ascii="標楷體" w:eastAsia="標楷體" w:hAnsi="標楷體" w:cs="新細明體"/>
                <w:bCs/>
                <w:color w:val="000000"/>
                <w:sz w:val="26"/>
                <w:szCs w:val="20"/>
              </w:rPr>
            </w:pPr>
          </w:p>
          <w:p w:rsidR="0068392C" w:rsidRPr="00087EA3" w:rsidRDefault="0068392C" w:rsidP="00A51B76">
            <w:pPr>
              <w:spacing w:line="260" w:lineRule="exact"/>
              <w:rPr>
                <w:rFonts w:ascii="標楷體" w:eastAsia="標楷體" w:hAnsi="標楷體" w:cs="新細明體"/>
                <w:bCs/>
                <w:color w:val="000000"/>
                <w:sz w:val="26"/>
                <w:szCs w:val="20"/>
              </w:rPr>
            </w:pPr>
            <w:r w:rsidRPr="00087EA3">
              <w:rPr>
                <w:rFonts w:ascii="標楷體" w:eastAsia="標楷體" w:hAnsi="標楷體" w:cs="新細明體" w:hint="eastAsia"/>
                <w:bCs/>
                <w:color w:val="000000"/>
                <w:sz w:val="26"/>
                <w:szCs w:val="20"/>
              </w:rPr>
              <w:t>4.口頭評量</w:t>
            </w:r>
          </w:p>
          <w:p w:rsidR="0068392C" w:rsidRPr="00087EA3" w:rsidRDefault="0068392C" w:rsidP="00A51B76">
            <w:pPr>
              <w:spacing w:line="260" w:lineRule="exact"/>
              <w:rPr>
                <w:rFonts w:ascii="標楷體" w:eastAsia="標楷體" w:hAnsi="標楷體" w:cs="新細明體"/>
                <w:bCs/>
                <w:color w:val="000000"/>
                <w:sz w:val="26"/>
                <w:szCs w:val="20"/>
              </w:rPr>
            </w:pPr>
            <w:r w:rsidRPr="00087EA3">
              <w:rPr>
                <w:rFonts w:ascii="標楷體" w:eastAsia="標楷體" w:hAnsi="標楷體" w:cs="新細明體" w:hint="eastAsia"/>
                <w:bCs/>
                <w:color w:val="000000"/>
                <w:sz w:val="26"/>
                <w:szCs w:val="20"/>
              </w:rPr>
              <w:t>能說出各生字字義、常用語詞和語詞的意思。</w:t>
            </w:r>
          </w:p>
          <w:p w:rsidR="0068392C" w:rsidRPr="00087EA3" w:rsidRDefault="0068392C" w:rsidP="00A51B76">
            <w:pPr>
              <w:spacing w:line="260" w:lineRule="exact"/>
              <w:rPr>
                <w:rFonts w:ascii="標楷體" w:eastAsia="標楷體" w:hAnsi="標楷體" w:cs="新細明體"/>
                <w:bCs/>
                <w:color w:val="000000"/>
                <w:sz w:val="26"/>
                <w:szCs w:val="20"/>
              </w:rPr>
            </w:pPr>
          </w:p>
          <w:p w:rsidR="0068392C" w:rsidRPr="00087EA3" w:rsidRDefault="0068392C" w:rsidP="00A51B76">
            <w:pPr>
              <w:spacing w:line="260" w:lineRule="exact"/>
              <w:rPr>
                <w:rFonts w:ascii="標楷體" w:eastAsia="標楷體" w:hAnsi="標楷體" w:cs="新細明體"/>
                <w:bCs/>
                <w:color w:val="000000"/>
                <w:sz w:val="26"/>
                <w:szCs w:val="20"/>
              </w:rPr>
            </w:pPr>
            <w:r w:rsidRPr="00087EA3">
              <w:rPr>
                <w:rFonts w:ascii="標楷體" w:eastAsia="標楷體" w:hAnsi="標楷體" w:cs="新細明體" w:hint="eastAsia"/>
                <w:bCs/>
                <w:color w:val="000000"/>
                <w:sz w:val="26"/>
                <w:szCs w:val="20"/>
              </w:rPr>
              <w:t>5.實作評量</w:t>
            </w:r>
          </w:p>
          <w:p w:rsidR="0068392C" w:rsidRPr="0097035D" w:rsidRDefault="0068392C" w:rsidP="00A51B76">
            <w:pPr>
              <w:spacing w:line="260" w:lineRule="exact"/>
              <w:rPr>
                <w:rFonts w:eastAsiaTheme="minorEastAsia"/>
                <w:bCs/>
                <w:sz w:val="20"/>
                <w:szCs w:val="20"/>
              </w:rPr>
            </w:pPr>
            <w:r w:rsidRPr="00087EA3">
              <w:rPr>
                <w:rFonts w:ascii="標楷體" w:eastAsia="標楷體" w:hAnsi="標楷體" w:cs="新細明體" w:hint="eastAsia"/>
                <w:bCs/>
                <w:color w:val="000000"/>
                <w:sz w:val="26"/>
                <w:szCs w:val="20"/>
              </w:rPr>
              <w:t>能運用各課重要句型造句。</w:t>
            </w:r>
          </w:p>
        </w:tc>
        <w:tc>
          <w:tcPr>
            <w:tcW w:w="2694" w:type="dxa"/>
            <w:vAlign w:val="center"/>
          </w:tcPr>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【品德教育】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品E3 溝通合作與和諧人際關係。</w:t>
            </w:r>
          </w:p>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【家庭教育】</w:t>
            </w:r>
          </w:p>
          <w:p w:rsidR="0068392C" w:rsidRPr="0097035D" w:rsidRDefault="0068392C" w:rsidP="00A51B76">
            <w:pPr>
              <w:spacing w:line="260" w:lineRule="exact"/>
              <w:rPr>
                <w:rFonts w:eastAsiaTheme="minorEastAsia"/>
                <w:bCs/>
                <w:sz w:val="20"/>
                <w:szCs w:val="20"/>
              </w:rPr>
            </w:pPr>
            <w:r>
              <w:rPr>
                <w:rFonts w:ascii="標楷體" w:eastAsia="標楷體" w:hAnsi="標楷體" w:cs="新細明體" w:hint="eastAsia"/>
                <w:bCs/>
                <w:color w:val="000000"/>
                <w:sz w:val="26"/>
                <w:szCs w:val="20"/>
              </w:rPr>
              <w:t>家E5 了解家庭中各種關係的互動(親子、手足、祖孫及其他親屬等)。</w:t>
            </w:r>
          </w:p>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【生命教育】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生E4 觀察日常生活中生老病死的現象，思考生命的價值。</w:t>
            </w:r>
          </w:p>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【閱讀素養教育】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閱E3 熟悉與學科學習相關的文本閱讀策略。</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閱E6 發展向文本提問的能力。</w:t>
            </w:r>
          </w:p>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【多元文化教育】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多E6 了解各文化間的多樣性與差異性。</w:t>
            </w:r>
          </w:p>
        </w:tc>
      </w:tr>
      <w:tr w:rsidR="0068392C" w:rsidTr="00A51B76">
        <w:trPr>
          <w:trHeight w:val="1827"/>
        </w:trPr>
        <w:tc>
          <w:tcPr>
            <w:tcW w:w="1096" w:type="dxa"/>
            <w:vAlign w:val="center"/>
          </w:tcPr>
          <w:p w:rsidR="0068392C" w:rsidRPr="0097035D" w:rsidRDefault="0068392C" w:rsidP="00A51B76">
            <w:pPr>
              <w:spacing w:line="260" w:lineRule="exact"/>
              <w:jc w:val="center"/>
              <w:rPr>
                <w:rFonts w:eastAsiaTheme="minorEastAsia"/>
                <w:snapToGrid w:val="0"/>
                <w:sz w:val="20"/>
                <w:szCs w:val="20"/>
              </w:rPr>
            </w:pPr>
            <w:r w:rsidRPr="0097035D">
              <w:rPr>
                <w:rFonts w:ascii="標楷體" w:eastAsia="標楷體" w:hAnsi="標楷體" w:hint="eastAsia"/>
                <w:snapToGrid w:val="0"/>
                <w:sz w:val="26"/>
                <w:szCs w:val="20"/>
              </w:rPr>
              <w:t>第二十一週</w:t>
            </w:r>
          </w:p>
        </w:tc>
        <w:tc>
          <w:tcPr>
            <w:tcW w:w="1701" w:type="dxa"/>
            <w:vAlign w:val="center"/>
          </w:tcPr>
          <w:p w:rsidR="0068392C" w:rsidRPr="0097035D" w:rsidRDefault="0068392C" w:rsidP="00A51B76">
            <w:pPr>
              <w:spacing w:line="260" w:lineRule="exact"/>
              <w:jc w:val="center"/>
              <w:rPr>
                <w:rFonts w:eastAsiaTheme="minorEastAsia"/>
                <w:sz w:val="20"/>
                <w:szCs w:val="20"/>
              </w:rPr>
            </w:pPr>
            <w:r w:rsidRPr="0097035D">
              <w:rPr>
                <w:rFonts w:ascii="標楷體" w:eastAsia="標楷體" w:hAnsi="標楷體" w:cs="新細明體" w:hint="eastAsia"/>
                <w:color w:val="000000"/>
                <w:sz w:val="26"/>
                <w:szCs w:val="20"/>
              </w:rPr>
              <w:t>第壹到肆單元</w:t>
            </w:r>
          </w:p>
          <w:p w:rsidR="0068392C" w:rsidRPr="0097035D" w:rsidRDefault="0068392C" w:rsidP="00A51B76">
            <w:pPr>
              <w:spacing w:line="260" w:lineRule="exact"/>
              <w:jc w:val="center"/>
              <w:rPr>
                <w:rFonts w:eastAsiaTheme="minorEastAsia"/>
                <w:sz w:val="20"/>
                <w:szCs w:val="20"/>
              </w:rPr>
            </w:pPr>
            <w:r w:rsidRPr="0097035D">
              <w:rPr>
                <w:rFonts w:ascii="標楷體" w:eastAsia="標楷體" w:hAnsi="標楷體" w:cs="新細明體" w:hint="eastAsia"/>
                <w:color w:val="000000"/>
                <w:sz w:val="26"/>
                <w:szCs w:val="20"/>
              </w:rPr>
              <w:t>總複習</w:t>
            </w:r>
          </w:p>
        </w:tc>
        <w:tc>
          <w:tcPr>
            <w:tcW w:w="1792" w:type="dxa"/>
            <w:vAlign w:val="center"/>
          </w:tcPr>
          <w:p w:rsidR="0068392C" w:rsidRDefault="0068392C" w:rsidP="00A51B76">
            <w:pPr>
              <w:spacing w:line="260" w:lineRule="exact"/>
            </w:pPr>
            <w:r>
              <w:rPr>
                <w:rFonts w:ascii="標楷體" w:eastAsia="標楷體" w:hAnsi="標楷體" w:cs="新細明體" w:hint="eastAsia"/>
                <w:color w:val="000000"/>
                <w:sz w:val="26"/>
                <w:szCs w:val="26"/>
              </w:rPr>
              <w:t>國-E-A2 透過國語文學習，掌握文本要旨、發展學習及解決問題策略、初探邏輯思維，並透過體驗與實踐，處理日常生活問題。</w:t>
            </w:r>
          </w:p>
          <w:p w:rsidR="0068392C" w:rsidRDefault="0068392C" w:rsidP="00A51B76">
            <w:pPr>
              <w:spacing w:line="260" w:lineRule="exact"/>
            </w:pPr>
            <w:r>
              <w:rPr>
                <w:rFonts w:ascii="標楷體" w:eastAsia="標楷體" w:hAnsi="標楷體" w:cs="新細明體" w:hint="eastAsia"/>
                <w:color w:val="000000"/>
                <w:sz w:val="26"/>
                <w:szCs w:val="26"/>
              </w:rPr>
              <w:t>國-E-A3 運用國語文充實生活經驗，學習有步驟的規劃活動和解決問題，並探索多元知能，培養創新精神，以增進生活適應力。</w:t>
            </w:r>
          </w:p>
          <w:p w:rsidR="0068392C" w:rsidRDefault="0068392C" w:rsidP="00A51B76">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68392C" w:rsidRDefault="0068392C" w:rsidP="00A51B76">
            <w:pPr>
              <w:spacing w:line="260" w:lineRule="exact"/>
            </w:pPr>
            <w:r>
              <w:rPr>
                <w:rFonts w:ascii="標楷體" w:eastAsia="標楷體" w:hAnsi="標楷體" w:cs="新細明體" w:hint="eastAsia"/>
                <w:color w:val="000000"/>
                <w:sz w:val="26"/>
                <w:szCs w:val="26"/>
              </w:rPr>
              <w:t>國-E-B3 運用多重感官感受文藝之美，體驗生活中的美感事物，並發展藝文創作與欣賞的基本素養。</w:t>
            </w:r>
          </w:p>
          <w:p w:rsidR="0068392C" w:rsidRDefault="0068392C" w:rsidP="00A51B76">
            <w:pPr>
              <w:spacing w:line="260" w:lineRule="exact"/>
            </w:pPr>
            <w:r>
              <w:rPr>
                <w:rFonts w:ascii="標楷體" w:eastAsia="標楷體" w:hAnsi="標楷體" w:cs="新細明體" w:hint="eastAsia"/>
                <w:color w:val="000000"/>
                <w:sz w:val="26"/>
                <w:szCs w:val="26"/>
              </w:rPr>
              <w:t>國-E-C1 閱讀各類文本，從中培養是非判斷的能力，以了解自己與所處社會的關係，培養同理心與責任感，關懷自然生態與增進公民意識。</w:t>
            </w:r>
          </w:p>
          <w:p w:rsidR="0068392C" w:rsidRDefault="0068392C" w:rsidP="00A51B76">
            <w:pPr>
              <w:spacing w:line="260" w:lineRule="exact"/>
            </w:pPr>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p w:rsidR="0068392C" w:rsidRDefault="0068392C" w:rsidP="00A51B76">
            <w:pPr>
              <w:spacing w:line="260" w:lineRule="exact"/>
            </w:pPr>
            <w:r>
              <w:rPr>
                <w:rFonts w:ascii="標楷體" w:eastAsia="標楷體" w:hAnsi="標楷體" w:cs="新細明體" w:hint="eastAsia"/>
                <w:color w:val="000000"/>
                <w:sz w:val="26"/>
                <w:szCs w:val="26"/>
              </w:rPr>
              <w:t>國-E-C3 閱讀各類文本，培養理解與關心本土及國際事務的基本素養，以認同自我文化，並能包容、尊重與欣賞多元文化。</w:t>
            </w:r>
          </w:p>
        </w:tc>
        <w:tc>
          <w:tcPr>
            <w:tcW w:w="4969" w:type="dxa"/>
            <w:vAlign w:val="center"/>
          </w:tcPr>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活動一  重述</w:t>
            </w:r>
            <w:r w:rsidRPr="0097035D">
              <w:rPr>
                <w:rFonts w:ascii="標楷體" w:eastAsia="標楷體" w:hAnsi="標楷體" w:cs="新細明體" w:hint="eastAsia"/>
                <w:bCs/>
                <w:color w:val="000000"/>
                <w:sz w:val="26"/>
                <w:szCs w:val="20"/>
              </w:rPr>
              <w:t>課文</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1.教師提問引導學生說出第壹到肆單元各課大意及單元主題名稱及主題意識。</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2.教師依「人、事、時、地、物」提問引導學生回顧各課內容。</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3.教師引導學生用自己的話重述各課內容。</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4.教師引導學生回顧本節學習歷程。</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活動二  複習各課生字、語詞及句型</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1.教師配合課本生字總表以「左右、上下、內外部件、部件重組」的字引導學生整理生字。</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2.教師引導學生說出自己曾經寫錯或覺得最特別的生字及寫該生字注意事項。</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3.教師引導學生依各生字說出字義、常用語詞和語詞的意思。</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4.教師依各課重要句型引導學生口述造句。</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5.教師引導學生回顧本節學習歷程。</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活動三  複習標點符號、記敘文寫法、說明文寫法、劇本特色、閱讀理解策略</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1.教師配合課本複習習得的標點符號並請學生練習修改錯誤的標點符號。</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lang w:eastAsia="zh-HK"/>
              </w:rPr>
              <w:t>2.教師配合課本</w:t>
            </w:r>
            <w:r w:rsidRPr="0097035D">
              <w:rPr>
                <w:rFonts w:ascii="標楷體" w:eastAsia="標楷體" w:hAnsi="標楷體" w:cs="新細明體" w:hint="eastAsia"/>
                <w:color w:val="000000"/>
                <w:sz w:val="26"/>
                <w:szCs w:val="20"/>
              </w:rPr>
              <w:t>統整活動</w:t>
            </w:r>
            <w:r w:rsidRPr="0097035D">
              <w:rPr>
                <w:rFonts w:ascii="標楷體" w:eastAsia="標楷體" w:hAnsi="標楷體" w:cs="新細明體" w:hint="eastAsia"/>
                <w:bCs/>
                <w:color w:val="000000"/>
                <w:sz w:val="26"/>
                <w:szCs w:val="20"/>
                <w:lang w:eastAsia="zh-HK"/>
              </w:rPr>
              <w:t>複習記敘文、說明文、劇本的特色。</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rPr>
              <w:t>3.</w:t>
            </w:r>
            <w:r>
              <w:rPr>
                <w:rFonts w:ascii="標楷體" w:eastAsia="標楷體" w:hAnsi="標楷體" w:cs="新細明體" w:hint="eastAsia"/>
                <w:bCs/>
                <w:color w:val="000000"/>
                <w:sz w:val="26"/>
                <w:szCs w:val="20"/>
              </w:rPr>
              <w:t>教師配合</w:t>
            </w:r>
            <w:r w:rsidRPr="0097035D">
              <w:rPr>
                <w:rFonts w:ascii="標楷體" w:eastAsia="標楷體" w:hAnsi="標楷體" w:cs="新細明體" w:hint="eastAsia"/>
                <w:bCs/>
                <w:color w:val="000000"/>
                <w:sz w:val="26"/>
                <w:szCs w:val="20"/>
              </w:rPr>
              <w:t>課本愛閱讀</w:t>
            </w:r>
            <w:r>
              <w:rPr>
                <w:rFonts w:ascii="標楷體" w:eastAsia="標楷體" w:hAnsi="標楷體" w:cs="新細明體" w:hint="eastAsia"/>
                <w:bCs/>
                <w:color w:val="000000"/>
                <w:sz w:val="26"/>
                <w:szCs w:val="20"/>
              </w:rPr>
              <w:t>複習</w:t>
            </w:r>
            <w:r w:rsidRPr="0097035D">
              <w:rPr>
                <w:rFonts w:ascii="標楷體" w:eastAsia="標楷體" w:hAnsi="標楷體" w:cs="新細明體" w:hint="eastAsia"/>
                <w:bCs/>
                <w:color w:val="000000"/>
                <w:sz w:val="26"/>
                <w:szCs w:val="20"/>
              </w:rPr>
              <w:t>習得的閱讀理解策略。</w:t>
            </w:r>
          </w:p>
          <w:p w:rsidR="0068392C" w:rsidRPr="0097035D" w:rsidRDefault="0068392C" w:rsidP="00A51B76">
            <w:pPr>
              <w:spacing w:line="260" w:lineRule="exact"/>
              <w:rPr>
                <w:rFonts w:eastAsiaTheme="minorEastAsia"/>
                <w:bCs/>
                <w:sz w:val="20"/>
                <w:szCs w:val="20"/>
                <w:lang w:eastAsia="zh-HK"/>
              </w:rPr>
            </w:pPr>
            <w:r w:rsidRPr="0097035D">
              <w:rPr>
                <w:rFonts w:ascii="標楷體" w:eastAsia="標楷體" w:hAnsi="標楷體" w:cs="新細明體" w:hint="eastAsia"/>
                <w:bCs/>
                <w:color w:val="000000"/>
                <w:sz w:val="26"/>
                <w:szCs w:val="20"/>
              </w:rPr>
              <w:t>4</w:t>
            </w:r>
            <w:r w:rsidRPr="0097035D">
              <w:rPr>
                <w:rFonts w:ascii="標楷體" w:eastAsia="標楷體" w:hAnsi="標楷體" w:cs="新細明體" w:hint="eastAsia"/>
                <w:bCs/>
                <w:color w:val="000000"/>
                <w:sz w:val="26"/>
                <w:szCs w:val="20"/>
                <w:lang w:eastAsia="zh-HK"/>
              </w:rPr>
              <w:t>.教師引導學生回顧本節學習歷程。</w:t>
            </w:r>
          </w:p>
        </w:tc>
        <w:tc>
          <w:tcPr>
            <w:tcW w:w="2126" w:type="dxa"/>
            <w:vAlign w:val="center"/>
          </w:tcPr>
          <w:p w:rsidR="0068392C" w:rsidRPr="00087EA3" w:rsidRDefault="0068392C" w:rsidP="00A51B76">
            <w:pPr>
              <w:spacing w:line="260" w:lineRule="exact"/>
              <w:rPr>
                <w:rFonts w:ascii="標楷體" w:eastAsia="標楷體" w:hAnsi="標楷體" w:cs="新細明體"/>
                <w:bCs/>
                <w:color w:val="000000"/>
                <w:sz w:val="26"/>
                <w:szCs w:val="20"/>
              </w:rPr>
            </w:pPr>
            <w:r w:rsidRPr="00087EA3">
              <w:rPr>
                <w:rFonts w:ascii="標楷體" w:eastAsia="標楷體" w:hAnsi="標楷體" w:cs="新細明體" w:hint="eastAsia"/>
                <w:bCs/>
                <w:color w:val="000000"/>
                <w:sz w:val="26"/>
                <w:szCs w:val="20"/>
              </w:rPr>
              <w:t>1.口頭評量</w:t>
            </w:r>
          </w:p>
          <w:p w:rsidR="0068392C" w:rsidRPr="00087EA3" w:rsidRDefault="0068392C" w:rsidP="00A51B76">
            <w:pPr>
              <w:spacing w:line="260" w:lineRule="exact"/>
              <w:rPr>
                <w:rFonts w:ascii="標楷體" w:eastAsia="標楷體" w:hAnsi="標楷體" w:cs="新細明體"/>
                <w:bCs/>
                <w:color w:val="000000"/>
                <w:sz w:val="26"/>
                <w:szCs w:val="20"/>
              </w:rPr>
            </w:pPr>
            <w:r w:rsidRPr="00087EA3">
              <w:rPr>
                <w:rFonts w:ascii="標楷體" w:eastAsia="標楷體" w:hAnsi="標楷體" w:cs="新細明體" w:hint="eastAsia"/>
                <w:bCs/>
                <w:color w:val="000000"/>
                <w:sz w:val="26"/>
                <w:szCs w:val="20"/>
              </w:rPr>
              <w:t>能說出第壹到肆單元各課大意及單元主題名稱及主題意識。</w:t>
            </w:r>
          </w:p>
          <w:p w:rsidR="0068392C" w:rsidRPr="00087EA3" w:rsidRDefault="0068392C" w:rsidP="00A51B76">
            <w:pPr>
              <w:spacing w:line="260" w:lineRule="exact"/>
              <w:rPr>
                <w:rFonts w:ascii="標楷體" w:eastAsia="標楷體" w:hAnsi="標楷體" w:cs="新細明體"/>
                <w:bCs/>
                <w:color w:val="000000"/>
                <w:sz w:val="26"/>
                <w:szCs w:val="20"/>
              </w:rPr>
            </w:pPr>
          </w:p>
          <w:p w:rsidR="0068392C" w:rsidRPr="00087EA3" w:rsidRDefault="0068392C" w:rsidP="00A51B76">
            <w:pPr>
              <w:spacing w:line="260" w:lineRule="exact"/>
              <w:rPr>
                <w:rFonts w:ascii="標楷體" w:eastAsia="標楷體" w:hAnsi="標楷體" w:cs="新細明體"/>
                <w:bCs/>
                <w:color w:val="000000"/>
                <w:sz w:val="26"/>
                <w:szCs w:val="20"/>
              </w:rPr>
            </w:pPr>
            <w:r w:rsidRPr="00087EA3">
              <w:rPr>
                <w:rFonts w:ascii="標楷體" w:eastAsia="標楷體" w:hAnsi="標楷體" w:cs="新細明體" w:hint="eastAsia"/>
                <w:bCs/>
                <w:color w:val="000000"/>
                <w:sz w:val="26"/>
                <w:szCs w:val="20"/>
              </w:rPr>
              <w:t>2.口頭評量</w:t>
            </w:r>
          </w:p>
          <w:p w:rsidR="0068392C" w:rsidRPr="00087EA3" w:rsidRDefault="0068392C" w:rsidP="00A51B76">
            <w:pPr>
              <w:spacing w:line="260" w:lineRule="exact"/>
              <w:rPr>
                <w:rFonts w:ascii="標楷體" w:eastAsia="標楷體" w:hAnsi="標楷體" w:cs="新細明體"/>
                <w:bCs/>
                <w:color w:val="000000"/>
                <w:sz w:val="26"/>
                <w:szCs w:val="20"/>
              </w:rPr>
            </w:pPr>
            <w:r w:rsidRPr="00087EA3">
              <w:rPr>
                <w:rFonts w:ascii="標楷體" w:eastAsia="標楷體" w:hAnsi="標楷體" w:cs="新細明體" w:hint="eastAsia"/>
                <w:bCs/>
                <w:color w:val="000000"/>
                <w:sz w:val="26"/>
                <w:szCs w:val="20"/>
              </w:rPr>
              <w:t>能用自己的話重述各課內容。</w:t>
            </w:r>
          </w:p>
          <w:p w:rsidR="0068392C" w:rsidRPr="00087EA3" w:rsidRDefault="0068392C" w:rsidP="00A51B76">
            <w:pPr>
              <w:spacing w:line="260" w:lineRule="exact"/>
              <w:rPr>
                <w:rFonts w:ascii="標楷體" w:eastAsia="標楷體" w:hAnsi="標楷體" w:cs="新細明體"/>
                <w:bCs/>
                <w:color w:val="000000"/>
                <w:sz w:val="26"/>
                <w:szCs w:val="20"/>
              </w:rPr>
            </w:pPr>
          </w:p>
          <w:p w:rsidR="0068392C" w:rsidRPr="00087EA3" w:rsidRDefault="0068392C" w:rsidP="00A51B76">
            <w:pPr>
              <w:spacing w:line="260" w:lineRule="exact"/>
              <w:rPr>
                <w:rFonts w:ascii="標楷體" w:eastAsia="標楷體" w:hAnsi="標楷體" w:cs="新細明體"/>
                <w:bCs/>
                <w:color w:val="000000"/>
                <w:sz w:val="26"/>
                <w:szCs w:val="20"/>
              </w:rPr>
            </w:pPr>
            <w:r w:rsidRPr="00087EA3">
              <w:rPr>
                <w:rFonts w:ascii="標楷體" w:eastAsia="標楷體" w:hAnsi="標楷體" w:cs="新細明體" w:hint="eastAsia"/>
                <w:bCs/>
                <w:color w:val="000000"/>
                <w:sz w:val="26"/>
                <w:szCs w:val="20"/>
              </w:rPr>
              <w:t>3.口頭評量</w:t>
            </w:r>
          </w:p>
          <w:p w:rsidR="0068392C" w:rsidRPr="00087EA3" w:rsidRDefault="0068392C" w:rsidP="00A51B76">
            <w:pPr>
              <w:spacing w:line="260" w:lineRule="exact"/>
              <w:rPr>
                <w:rFonts w:ascii="標楷體" w:eastAsia="標楷體" w:hAnsi="標楷體" w:cs="新細明體"/>
                <w:bCs/>
                <w:color w:val="000000"/>
                <w:sz w:val="26"/>
                <w:szCs w:val="20"/>
              </w:rPr>
            </w:pPr>
            <w:r w:rsidRPr="00087EA3">
              <w:rPr>
                <w:rFonts w:ascii="標楷體" w:eastAsia="標楷體" w:hAnsi="標楷體" w:cs="新細明體" w:hint="eastAsia"/>
                <w:bCs/>
                <w:color w:val="000000"/>
                <w:sz w:val="26"/>
                <w:szCs w:val="20"/>
              </w:rPr>
              <w:t>能說出曾經寫錯或覺得最特別的生字及寫該生字注意事項。</w:t>
            </w:r>
          </w:p>
          <w:p w:rsidR="0068392C" w:rsidRPr="00087EA3" w:rsidRDefault="0068392C" w:rsidP="00A51B76">
            <w:pPr>
              <w:spacing w:line="260" w:lineRule="exact"/>
              <w:rPr>
                <w:rFonts w:ascii="標楷體" w:eastAsia="標楷體" w:hAnsi="標楷體" w:cs="新細明體"/>
                <w:bCs/>
                <w:color w:val="000000"/>
                <w:sz w:val="26"/>
                <w:szCs w:val="20"/>
              </w:rPr>
            </w:pPr>
          </w:p>
          <w:p w:rsidR="0068392C" w:rsidRPr="00087EA3" w:rsidRDefault="0068392C" w:rsidP="00A51B76">
            <w:pPr>
              <w:spacing w:line="260" w:lineRule="exact"/>
              <w:rPr>
                <w:rFonts w:ascii="標楷體" w:eastAsia="標楷體" w:hAnsi="標楷體" w:cs="新細明體"/>
                <w:bCs/>
                <w:color w:val="000000"/>
                <w:sz w:val="26"/>
                <w:szCs w:val="20"/>
              </w:rPr>
            </w:pPr>
            <w:r w:rsidRPr="00087EA3">
              <w:rPr>
                <w:rFonts w:ascii="標楷體" w:eastAsia="標楷體" w:hAnsi="標楷體" w:cs="新細明體" w:hint="eastAsia"/>
                <w:bCs/>
                <w:color w:val="000000"/>
                <w:sz w:val="26"/>
                <w:szCs w:val="20"/>
              </w:rPr>
              <w:t>4.口頭評量</w:t>
            </w:r>
          </w:p>
          <w:p w:rsidR="0068392C" w:rsidRPr="00087EA3" w:rsidRDefault="0068392C" w:rsidP="00A51B76">
            <w:pPr>
              <w:spacing w:line="260" w:lineRule="exact"/>
              <w:rPr>
                <w:rFonts w:ascii="標楷體" w:eastAsia="標楷體" w:hAnsi="標楷體" w:cs="新細明體"/>
                <w:bCs/>
                <w:color w:val="000000"/>
                <w:sz w:val="26"/>
                <w:szCs w:val="20"/>
              </w:rPr>
            </w:pPr>
            <w:r w:rsidRPr="00087EA3">
              <w:rPr>
                <w:rFonts w:ascii="標楷體" w:eastAsia="標楷體" w:hAnsi="標楷體" w:cs="新細明體" w:hint="eastAsia"/>
                <w:bCs/>
                <w:color w:val="000000"/>
                <w:sz w:val="26"/>
                <w:szCs w:val="20"/>
              </w:rPr>
              <w:t>能說出各生字字義、常用語詞和語詞的意思。</w:t>
            </w:r>
          </w:p>
          <w:p w:rsidR="0068392C" w:rsidRPr="00087EA3" w:rsidRDefault="0068392C" w:rsidP="00A51B76">
            <w:pPr>
              <w:spacing w:line="260" w:lineRule="exact"/>
              <w:rPr>
                <w:rFonts w:ascii="標楷體" w:eastAsia="標楷體" w:hAnsi="標楷體" w:cs="新細明體"/>
                <w:bCs/>
                <w:color w:val="000000"/>
                <w:sz w:val="26"/>
                <w:szCs w:val="20"/>
              </w:rPr>
            </w:pPr>
          </w:p>
          <w:p w:rsidR="0068392C" w:rsidRPr="00087EA3" w:rsidRDefault="0068392C" w:rsidP="00A51B76">
            <w:pPr>
              <w:spacing w:line="260" w:lineRule="exact"/>
              <w:rPr>
                <w:rFonts w:ascii="標楷體" w:eastAsia="標楷體" w:hAnsi="標楷體" w:cs="新細明體"/>
                <w:bCs/>
                <w:color w:val="000000"/>
                <w:sz w:val="26"/>
                <w:szCs w:val="20"/>
              </w:rPr>
            </w:pPr>
            <w:r w:rsidRPr="00087EA3">
              <w:rPr>
                <w:rFonts w:ascii="標楷體" w:eastAsia="標楷體" w:hAnsi="標楷體" w:cs="新細明體" w:hint="eastAsia"/>
                <w:bCs/>
                <w:color w:val="000000"/>
                <w:sz w:val="26"/>
                <w:szCs w:val="20"/>
              </w:rPr>
              <w:t>5.實作評量</w:t>
            </w:r>
          </w:p>
          <w:p w:rsidR="0068392C" w:rsidRPr="0097035D" w:rsidRDefault="0068392C" w:rsidP="00A51B76">
            <w:pPr>
              <w:spacing w:line="260" w:lineRule="exact"/>
              <w:rPr>
                <w:rFonts w:eastAsiaTheme="minorEastAsia"/>
                <w:bCs/>
                <w:sz w:val="20"/>
                <w:szCs w:val="20"/>
              </w:rPr>
            </w:pPr>
            <w:r w:rsidRPr="00087EA3">
              <w:rPr>
                <w:rFonts w:ascii="標楷體" w:eastAsia="標楷體" w:hAnsi="標楷體" w:cs="新細明體" w:hint="eastAsia"/>
                <w:bCs/>
                <w:color w:val="000000"/>
                <w:sz w:val="26"/>
                <w:szCs w:val="20"/>
              </w:rPr>
              <w:t>能運用各課重要句型造句。</w:t>
            </w:r>
          </w:p>
        </w:tc>
        <w:tc>
          <w:tcPr>
            <w:tcW w:w="2694" w:type="dxa"/>
            <w:vAlign w:val="center"/>
          </w:tcPr>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【品德教育】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品E3 溝通合作與和諧人際關係。</w:t>
            </w:r>
          </w:p>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【家庭教育】</w:t>
            </w:r>
          </w:p>
          <w:p w:rsidR="0068392C" w:rsidRPr="0097035D" w:rsidRDefault="0068392C" w:rsidP="00A51B76">
            <w:pPr>
              <w:spacing w:line="260" w:lineRule="exact"/>
              <w:rPr>
                <w:rFonts w:eastAsiaTheme="minorEastAsia"/>
                <w:bCs/>
                <w:sz w:val="20"/>
                <w:szCs w:val="20"/>
              </w:rPr>
            </w:pPr>
            <w:r>
              <w:rPr>
                <w:rFonts w:ascii="標楷體" w:eastAsia="標楷體" w:hAnsi="標楷體" w:cs="新細明體" w:hint="eastAsia"/>
                <w:bCs/>
                <w:color w:val="000000"/>
                <w:sz w:val="26"/>
                <w:szCs w:val="20"/>
              </w:rPr>
              <w:t>家E5 了解家庭中各種關係的互動(親子、手足、祖孫及其他親屬等)。</w:t>
            </w:r>
          </w:p>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【生命教育】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生E4 觀察日常生活中生老病死的現象，思考生命的價值。</w:t>
            </w:r>
          </w:p>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【閱讀素養教育】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閱E3 熟悉與學科學習相關的文本閱讀策略。</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閱E6 發展向文本提問的能力。</w:t>
            </w:r>
          </w:p>
          <w:p w:rsidR="0068392C" w:rsidRPr="0097035D" w:rsidRDefault="0068392C" w:rsidP="00A51B76">
            <w:pPr>
              <w:spacing w:line="260" w:lineRule="exact"/>
              <w:rPr>
                <w:rFonts w:eastAsiaTheme="minorEastAsia"/>
                <w:b/>
                <w:bCs/>
                <w:sz w:val="20"/>
                <w:szCs w:val="20"/>
              </w:rPr>
            </w:pPr>
            <w:r w:rsidRPr="0097035D">
              <w:rPr>
                <w:rFonts w:ascii="標楷體" w:eastAsia="標楷體" w:hAnsi="標楷體" w:cs="新細明體" w:hint="eastAsia"/>
                <w:b/>
                <w:bCs/>
                <w:color w:val="000000"/>
                <w:sz w:val="26"/>
                <w:szCs w:val="20"/>
              </w:rPr>
              <w:t>【多元文化教育】</w:t>
            </w:r>
          </w:p>
          <w:p w:rsidR="0068392C" w:rsidRPr="0097035D" w:rsidRDefault="0068392C" w:rsidP="00A51B76">
            <w:pPr>
              <w:spacing w:line="260" w:lineRule="exact"/>
              <w:rPr>
                <w:rFonts w:eastAsiaTheme="minorEastAsia"/>
                <w:bCs/>
                <w:sz w:val="20"/>
                <w:szCs w:val="20"/>
              </w:rPr>
            </w:pPr>
            <w:r w:rsidRPr="0097035D">
              <w:rPr>
                <w:rFonts w:ascii="標楷體" w:eastAsia="標楷體" w:hAnsi="標楷體" w:cs="新細明體" w:hint="eastAsia"/>
                <w:bCs/>
                <w:color w:val="000000"/>
                <w:sz w:val="26"/>
                <w:szCs w:val="20"/>
              </w:rPr>
              <w:t>多E6 了解各文化間的多樣性與差異性。</w:t>
            </w:r>
          </w:p>
        </w:tc>
      </w:tr>
    </w:tbl>
    <w:p w:rsidR="0068392C" w:rsidRDefault="0068392C" w:rsidP="0068392C">
      <w:pPr>
        <w:jc w:val="center"/>
        <w:rPr>
          <w:rFonts w:ascii="標楷體" w:eastAsia="標楷體" w:hAnsi="標楷體"/>
        </w:rPr>
      </w:pPr>
    </w:p>
    <w:p w:rsidR="00965B47" w:rsidRDefault="00965B47">
      <w:pPr>
        <w:rPr>
          <w:rFonts w:ascii="標楷體" w:eastAsia="標楷體" w:hAnsi="標楷體"/>
        </w:rPr>
      </w:pPr>
      <w:r>
        <w:rPr>
          <w:rFonts w:ascii="標楷體" w:eastAsia="標楷體" w:hAnsi="標楷體"/>
        </w:rPr>
        <w:br w:type="page"/>
      </w:r>
    </w:p>
    <w:p w:rsidR="00DF153C" w:rsidRPr="002B1165" w:rsidRDefault="00782CED" w:rsidP="00DF153C">
      <w:pPr>
        <w:jc w:val="center"/>
        <w:rPr>
          <w:rFonts w:ascii="標楷體" w:eastAsia="標楷體" w:hAnsi="標楷體"/>
          <w:sz w:val="30"/>
          <w:szCs w:val="30"/>
        </w:rPr>
      </w:pPr>
      <w:r w:rsidRPr="00654E69">
        <w:rPr>
          <w:rFonts w:ascii="標楷體" w:eastAsia="標楷體" w:hAnsi="標楷體" w:hint="eastAsia"/>
          <w:b/>
          <w:sz w:val="30"/>
          <w:szCs w:val="30"/>
        </w:rPr>
        <w:t>南投</w:t>
      </w:r>
      <w:r w:rsidRPr="00654E69">
        <w:rPr>
          <w:rFonts w:ascii="標楷體" w:eastAsia="標楷體" w:hAnsi="標楷體"/>
          <w:b/>
          <w:sz w:val="30"/>
          <w:szCs w:val="30"/>
        </w:rPr>
        <w:t>縣</w:t>
      </w:r>
      <w:r w:rsidRPr="00654E69">
        <w:rPr>
          <w:rFonts w:ascii="標楷體" w:eastAsia="標楷體" w:hAnsi="標楷體" w:hint="eastAsia"/>
          <w:b/>
          <w:sz w:val="30"/>
          <w:szCs w:val="30"/>
        </w:rPr>
        <w:t>光復</w:t>
      </w:r>
      <w:r w:rsidRPr="00654E69">
        <w:rPr>
          <w:rFonts w:ascii="標楷體" w:eastAsia="標楷體" w:hAnsi="標楷體"/>
          <w:b/>
          <w:sz w:val="30"/>
          <w:szCs w:val="30"/>
        </w:rPr>
        <w:t>國民</w:t>
      </w:r>
      <w:r w:rsidRPr="00654E69">
        <w:rPr>
          <w:rFonts w:ascii="標楷體" w:eastAsia="標楷體" w:hAnsi="標楷體" w:hint="eastAsia"/>
          <w:b/>
          <w:sz w:val="30"/>
          <w:szCs w:val="30"/>
        </w:rPr>
        <w:t>小</w:t>
      </w:r>
      <w:r w:rsidRPr="00654E69">
        <w:rPr>
          <w:rFonts w:ascii="標楷體" w:eastAsia="標楷體" w:hAnsi="標楷體"/>
          <w:b/>
          <w:sz w:val="30"/>
          <w:szCs w:val="30"/>
        </w:rPr>
        <w:t>學11</w:t>
      </w:r>
      <w:r w:rsidRPr="00654E69">
        <w:rPr>
          <w:rFonts w:ascii="標楷體" w:eastAsia="標楷體" w:hAnsi="標楷體" w:hint="eastAsia"/>
          <w:b/>
          <w:sz w:val="30"/>
          <w:szCs w:val="30"/>
        </w:rPr>
        <w:t>5</w:t>
      </w:r>
      <w:r w:rsidRPr="00654E69">
        <w:rPr>
          <w:rFonts w:ascii="標楷體" w:eastAsia="標楷體" w:hAnsi="標楷體"/>
          <w:b/>
          <w:sz w:val="30"/>
          <w:szCs w:val="30"/>
        </w:rPr>
        <w:t>學年度</w:t>
      </w:r>
      <w:r w:rsidRPr="00654E69">
        <w:rPr>
          <w:rFonts w:ascii="標楷體" w:eastAsia="標楷體" w:hAnsi="標楷體" w:hint="eastAsia"/>
          <w:b/>
          <w:sz w:val="30"/>
          <w:szCs w:val="30"/>
        </w:rPr>
        <w:t>領域學習課程計畫</w:t>
      </w:r>
      <w:bookmarkStart w:id="1" w:name="_GoBack"/>
      <w:bookmarkEnd w:id="1"/>
    </w:p>
    <w:p w:rsidR="00DF153C" w:rsidRPr="003542DC" w:rsidRDefault="00DF153C" w:rsidP="00DF153C">
      <w:pPr>
        <w:rPr>
          <w:rFonts w:ascii="標楷體" w:eastAsia="標楷體" w:hAnsi="標楷體"/>
          <w:color w:val="FF0000"/>
          <w:sz w:val="32"/>
          <w:szCs w:val="32"/>
        </w:rPr>
      </w:pPr>
      <w:r>
        <w:rPr>
          <w:rFonts w:ascii="標楷體" w:eastAsia="標楷體" w:hAnsi="標楷體" w:hint="eastAsia"/>
          <w:sz w:val="32"/>
          <w:szCs w:val="32"/>
        </w:rPr>
        <w:t>【</w:t>
      </w:r>
      <w:r>
        <w:rPr>
          <w:rFonts w:ascii="標楷體" w:eastAsia="標楷體" w:hAnsi="標楷體"/>
          <w:sz w:val="32"/>
          <w:szCs w:val="32"/>
        </w:rPr>
        <w:t>第</w:t>
      </w:r>
      <w:r w:rsidRPr="00731C7F">
        <w:rPr>
          <w:rFonts w:ascii="標楷體" w:eastAsia="標楷體" w:hAnsi="標楷體" w:hint="eastAsia"/>
          <w:sz w:val="32"/>
          <w:szCs w:val="32"/>
        </w:rPr>
        <w:t>二</w:t>
      </w:r>
      <w:r>
        <w:rPr>
          <w:rFonts w:ascii="標楷體" w:eastAsia="標楷體" w:hAnsi="標楷體"/>
          <w:sz w:val="32"/>
          <w:szCs w:val="32"/>
        </w:rPr>
        <w:t>學期</w:t>
      </w:r>
      <w:r>
        <w:rPr>
          <w:rFonts w:ascii="標楷體" w:eastAsia="標楷體" w:hAnsi="標楷體" w:hint="eastAsia"/>
          <w:sz w:val="32"/>
          <w:szCs w:val="32"/>
        </w:rPr>
        <w:t>】</w:t>
      </w:r>
    </w:p>
    <w:tbl>
      <w:tblPr>
        <w:tblW w:w="14378" w:type="dxa"/>
        <w:tblInd w:w="2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1E0" w:firstRow="1" w:lastRow="1" w:firstColumn="1" w:lastColumn="1" w:noHBand="0" w:noVBand="0"/>
      </w:tblPr>
      <w:tblGrid>
        <w:gridCol w:w="1195"/>
        <w:gridCol w:w="5288"/>
        <w:gridCol w:w="2126"/>
        <w:gridCol w:w="5769"/>
      </w:tblGrid>
      <w:tr w:rsidR="00782CED" w:rsidTr="00E056A4">
        <w:trPr>
          <w:trHeight w:val="680"/>
        </w:trPr>
        <w:tc>
          <w:tcPr>
            <w:tcW w:w="1195" w:type="dxa"/>
            <w:vAlign w:val="center"/>
          </w:tcPr>
          <w:p w:rsidR="00782CED" w:rsidRDefault="00782CED" w:rsidP="00782CED">
            <w:pPr>
              <w:jc w:val="center"/>
              <w:rPr>
                <w:rFonts w:ascii="標楷體" w:eastAsia="標楷體" w:hAnsi="標楷體"/>
                <w:sz w:val="28"/>
              </w:rPr>
            </w:pPr>
            <w:r>
              <w:rPr>
                <w:rFonts w:ascii="標楷體" w:eastAsia="標楷體" w:hAnsi="標楷體" w:hint="eastAsia"/>
                <w:sz w:val="28"/>
              </w:rPr>
              <w:t>領域</w:t>
            </w:r>
          </w:p>
          <w:p w:rsidR="00782CED" w:rsidRDefault="00782CED" w:rsidP="00782CED">
            <w:pPr>
              <w:jc w:val="center"/>
              <w:rPr>
                <w:rFonts w:ascii="標楷體" w:eastAsia="標楷體" w:hAnsi="標楷體"/>
                <w:sz w:val="28"/>
              </w:rPr>
            </w:pPr>
            <w:r>
              <w:rPr>
                <w:rFonts w:ascii="標楷體" w:eastAsia="標楷體" w:hAnsi="標楷體" w:hint="eastAsia"/>
                <w:sz w:val="28"/>
              </w:rPr>
              <w:t>/科目</w:t>
            </w:r>
          </w:p>
        </w:tc>
        <w:tc>
          <w:tcPr>
            <w:tcW w:w="5288" w:type="dxa"/>
            <w:vAlign w:val="center"/>
          </w:tcPr>
          <w:p w:rsidR="00782CED" w:rsidRPr="00F87EC3" w:rsidRDefault="00782CED" w:rsidP="00782CED">
            <w:pPr>
              <w:rPr>
                <w:sz w:val="20"/>
                <w:szCs w:val="20"/>
              </w:rPr>
            </w:pPr>
            <w:r>
              <w:rPr>
                <w:rFonts w:ascii="標楷體" w:eastAsia="標楷體" w:hAnsi="標楷體" w:hint="eastAsia"/>
                <w:snapToGrid w:val="0"/>
                <w:color w:val="000000"/>
                <w:sz w:val="28"/>
                <w:szCs w:val="20"/>
              </w:rPr>
              <w:t>國語</w:t>
            </w:r>
            <w:r>
              <w:rPr>
                <w:rFonts w:ascii="標楷體" w:eastAsia="標楷體" w:hAnsi="標楷體" w:hint="eastAsia"/>
                <w:color w:val="000000"/>
                <w:sz w:val="28"/>
                <w:szCs w:val="20"/>
              </w:rPr>
              <w:t>領域</w:t>
            </w:r>
          </w:p>
        </w:tc>
        <w:tc>
          <w:tcPr>
            <w:tcW w:w="2126" w:type="dxa"/>
            <w:vAlign w:val="center"/>
          </w:tcPr>
          <w:p w:rsidR="00782CED" w:rsidRPr="006F5AF6" w:rsidRDefault="00782CED" w:rsidP="00782CED">
            <w:pPr>
              <w:jc w:val="center"/>
              <w:rPr>
                <w:rFonts w:ascii="標楷體" w:eastAsia="標楷體" w:hAnsi="標楷體"/>
                <w:color w:val="000000" w:themeColor="text1"/>
                <w:sz w:val="28"/>
              </w:rPr>
            </w:pPr>
            <w:r w:rsidRPr="006F5AF6">
              <w:rPr>
                <w:rFonts w:ascii="標楷體" w:eastAsia="標楷體" w:hAnsi="標楷體" w:hint="eastAsia"/>
                <w:color w:val="000000" w:themeColor="text1"/>
                <w:sz w:val="28"/>
              </w:rPr>
              <w:t>年</w:t>
            </w:r>
            <w:r w:rsidRPr="006F5AF6">
              <w:rPr>
                <w:rFonts w:ascii="標楷體" w:eastAsia="標楷體" w:hAnsi="標楷體"/>
                <w:color w:val="000000" w:themeColor="text1"/>
                <w:sz w:val="28"/>
              </w:rPr>
              <w:t>級</w:t>
            </w:r>
            <w:r w:rsidRPr="006F5AF6">
              <w:rPr>
                <w:rFonts w:ascii="標楷體" w:eastAsia="標楷體" w:hAnsi="標楷體" w:hint="eastAsia"/>
                <w:color w:val="000000" w:themeColor="text1"/>
                <w:sz w:val="28"/>
              </w:rPr>
              <w:t>/班級</w:t>
            </w:r>
          </w:p>
        </w:tc>
        <w:tc>
          <w:tcPr>
            <w:tcW w:w="5769" w:type="dxa"/>
            <w:vAlign w:val="center"/>
          </w:tcPr>
          <w:p w:rsidR="00782CED" w:rsidRPr="006F5AF6" w:rsidRDefault="00782CED" w:rsidP="00782CED">
            <w:pPr>
              <w:rPr>
                <w:rFonts w:ascii="標楷體" w:eastAsia="標楷體" w:hAnsi="標楷體"/>
                <w:color w:val="000000" w:themeColor="text1"/>
                <w:sz w:val="28"/>
                <w:shd w:val="pct15" w:color="auto" w:fill="FFFFFF"/>
              </w:rPr>
            </w:pPr>
            <w:r>
              <w:rPr>
                <w:rFonts w:ascii="標楷體" w:eastAsia="標楷體" w:hAnsi="標楷體" w:hint="eastAsia"/>
                <w:sz w:val="28"/>
              </w:rPr>
              <w:t>三</w:t>
            </w:r>
            <w:r w:rsidRPr="004F4430">
              <w:rPr>
                <w:rFonts w:ascii="標楷體" w:eastAsia="標楷體" w:hAnsi="標楷體" w:hint="eastAsia"/>
                <w:sz w:val="28"/>
              </w:rPr>
              <w:t>年級，共</w:t>
            </w:r>
            <w:r w:rsidRPr="00FA3A64">
              <w:rPr>
                <w:rFonts w:ascii="標楷體" w:eastAsia="標楷體" w:hAnsi="標楷體"/>
                <w:sz w:val="28"/>
              </w:rPr>
              <w:t>1</w:t>
            </w:r>
            <w:r w:rsidRPr="004F4430">
              <w:rPr>
                <w:rFonts w:ascii="標楷體" w:eastAsia="標楷體" w:hAnsi="標楷體" w:hint="eastAsia"/>
                <w:sz w:val="28"/>
              </w:rPr>
              <w:t>班</w:t>
            </w:r>
          </w:p>
        </w:tc>
      </w:tr>
      <w:tr w:rsidR="00782CED" w:rsidTr="00E056A4">
        <w:trPr>
          <w:trHeight w:val="680"/>
        </w:trPr>
        <w:tc>
          <w:tcPr>
            <w:tcW w:w="1195" w:type="dxa"/>
            <w:vAlign w:val="center"/>
          </w:tcPr>
          <w:p w:rsidR="00782CED" w:rsidRPr="004F4430" w:rsidRDefault="00782CED" w:rsidP="00782CED">
            <w:pPr>
              <w:jc w:val="center"/>
              <w:rPr>
                <w:rFonts w:ascii="標楷體" w:eastAsia="標楷體" w:hAnsi="標楷體"/>
                <w:sz w:val="28"/>
              </w:rPr>
            </w:pPr>
            <w:r w:rsidRPr="004F4430">
              <w:rPr>
                <w:rFonts w:eastAsia="標楷體"/>
                <w:sz w:val="28"/>
              </w:rPr>
              <w:t>教師</w:t>
            </w:r>
          </w:p>
        </w:tc>
        <w:tc>
          <w:tcPr>
            <w:tcW w:w="5288" w:type="dxa"/>
            <w:vAlign w:val="center"/>
          </w:tcPr>
          <w:p w:rsidR="00782CED" w:rsidRPr="004F4430" w:rsidRDefault="00782CED" w:rsidP="00782CED">
            <w:pPr>
              <w:rPr>
                <w:rFonts w:ascii="標楷體" w:eastAsia="標楷體" w:hAnsi="標楷體"/>
                <w:sz w:val="28"/>
              </w:rPr>
            </w:pPr>
            <w:r>
              <w:rPr>
                <w:rFonts w:ascii="標楷體" w:eastAsia="標楷體" w:hAnsi="標楷體" w:hint="eastAsia"/>
                <w:sz w:val="28"/>
              </w:rPr>
              <w:t>謝孟潔</w:t>
            </w:r>
          </w:p>
        </w:tc>
        <w:tc>
          <w:tcPr>
            <w:tcW w:w="2126" w:type="dxa"/>
            <w:vAlign w:val="center"/>
          </w:tcPr>
          <w:p w:rsidR="00782CED" w:rsidRPr="004F4430" w:rsidRDefault="00782CED" w:rsidP="00782CED">
            <w:pPr>
              <w:jc w:val="center"/>
              <w:rPr>
                <w:rFonts w:ascii="標楷體" w:eastAsia="標楷體" w:hAnsi="標楷體"/>
                <w:sz w:val="28"/>
              </w:rPr>
            </w:pPr>
            <w:r w:rsidRPr="008E664B">
              <w:rPr>
                <w:rFonts w:ascii="標楷體" w:eastAsia="標楷體" w:hAnsi="標楷體" w:hint="eastAsia"/>
                <w:color w:val="000000"/>
                <w:sz w:val="28"/>
                <w:szCs w:val="28"/>
              </w:rPr>
              <w:t>上課週</w:t>
            </w:r>
            <w:r>
              <w:rPr>
                <w:rFonts w:ascii="標楷體" w:eastAsia="標楷體" w:hAnsi="標楷體" w:hint="eastAsia"/>
                <w:color w:val="000000"/>
                <w:sz w:val="28"/>
                <w:szCs w:val="28"/>
              </w:rPr>
              <w:t>/</w:t>
            </w:r>
            <w:r w:rsidRPr="008E664B">
              <w:rPr>
                <w:rFonts w:ascii="標楷體" w:eastAsia="標楷體" w:hAnsi="標楷體" w:hint="eastAsia"/>
                <w:color w:val="000000"/>
                <w:sz w:val="28"/>
                <w:szCs w:val="28"/>
              </w:rPr>
              <w:t>節數</w:t>
            </w:r>
          </w:p>
        </w:tc>
        <w:tc>
          <w:tcPr>
            <w:tcW w:w="5769" w:type="dxa"/>
            <w:vAlign w:val="center"/>
          </w:tcPr>
          <w:p w:rsidR="00782CED" w:rsidRPr="004F4430" w:rsidRDefault="00782CED" w:rsidP="00782CED">
            <w:pPr>
              <w:rPr>
                <w:rFonts w:ascii="標楷體" w:eastAsia="標楷體" w:hAnsi="標楷體"/>
                <w:sz w:val="28"/>
              </w:rPr>
            </w:pPr>
            <w:r w:rsidRPr="008E664B">
              <w:rPr>
                <w:rFonts w:ascii="標楷體" w:eastAsia="標楷體" w:hAnsi="標楷體" w:hint="eastAsia"/>
                <w:color w:val="000000"/>
                <w:sz w:val="28"/>
                <w:szCs w:val="28"/>
              </w:rPr>
              <w:t>每週</w:t>
            </w:r>
            <w:r>
              <w:rPr>
                <w:rFonts w:ascii="標楷體" w:eastAsia="標楷體" w:hAnsi="標楷體"/>
                <w:color w:val="000000"/>
                <w:sz w:val="28"/>
                <w:szCs w:val="28"/>
              </w:rPr>
              <w:t>5</w:t>
            </w:r>
            <w:r w:rsidRPr="008E664B">
              <w:rPr>
                <w:rFonts w:ascii="標楷體" w:eastAsia="標楷體" w:hAnsi="標楷體" w:hint="eastAsia"/>
                <w:color w:val="000000"/>
                <w:sz w:val="28"/>
                <w:szCs w:val="28"/>
              </w:rPr>
              <w:t>節，2</w:t>
            </w:r>
            <w:r>
              <w:rPr>
                <w:rFonts w:ascii="標楷體" w:eastAsia="標楷體" w:hAnsi="標楷體" w:hint="eastAsia"/>
                <w:color w:val="000000"/>
                <w:sz w:val="28"/>
                <w:szCs w:val="28"/>
              </w:rPr>
              <w:t>1</w:t>
            </w:r>
            <w:r w:rsidRPr="008E664B">
              <w:rPr>
                <w:rFonts w:ascii="標楷體" w:eastAsia="標楷體" w:hAnsi="標楷體" w:hint="eastAsia"/>
                <w:color w:val="000000"/>
                <w:sz w:val="28"/>
                <w:szCs w:val="28"/>
              </w:rPr>
              <w:t>週，共</w:t>
            </w:r>
            <w:r>
              <w:rPr>
                <w:rFonts w:ascii="標楷體" w:eastAsia="標楷體" w:hAnsi="標楷體"/>
                <w:color w:val="000000"/>
                <w:sz w:val="28"/>
                <w:szCs w:val="28"/>
              </w:rPr>
              <w:t>105</w:t>
            </w:r>
            <w:r>
              <w:rPr>
                <w:rFonts w:ascii="標楷體" w:eastAsia="標楷體" w:hAnsi="標楷體" w:hint="eastAsia"/>
                <w:color w:val="000000"/>
                <w:sz w:val="28"/>
                <w:szCs w:val="28"/>
              </w:rPr>
              <w:t xml:space="preserve"> </w:t>
            </w:r>
            <w:r w:rsidRPr="008E664B">
              <w:rPr>
                <w:rFonts w:ascii="標楷體" w:eastAsia="標楷體" w:hAnsi="標楷體" w:hint="eastAsia"/>
                <w:color w:val="000000"/>
                <w:sz w:val="28"/>
                <w:szCs w:val="28"/>
              </w:rPr>
              <w:t>節</w:t>
            </w:r>
          </w:p>
        </w:tc>
      </w:tr>
    </w:tbl>
    <w:p w:rsidR="00DF153C" w:rsidRDefault="00DF153C" w:rsidP="00DF153C">
      <w:pPr>
        <w:spacing w:line="60" w:lineRule="auto"/>
        <w:jc w:val="center"/>
        <w:rPr>
          <w:rFonts w:ascii="標楷體" w:eastAsia="標楷體" w:hAnsi="標楷體"/>
          <w:sz w:val="36"/>
          <w:szCs w:val="36"/>
        </w:rPr>
      </w:pPr>
    </w:p>
    <w:tbl>
      <w:tblPr>
        <w:tblW w:w="14378" w:type="dxa"/>
        <w:tblInd w:w="2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1E0" w:firstRow="1" w:lastRow="1" w:firstColumn="1" w:lastColumn="1" w:noHBand="0" w:noVBand="0"/>
      </w:tblPr>
      <w:tblGrid>
        <w:gridCol w:w="1096"/>
        <w:gridCol w:w="1701"/>
        <w:gridCol w:w="1792"/>
        <w:gridCol w:w="4969"/>
        <w:gridCol w:w="2126"/>
        <w:gridCol w:w="2694"/>
      </w:tblGrid>
      <w:tr w:rsidR="00DF153C" w:rsidRPr="00F226B5" w:rsidTr="00E056A4">
        <w:trPr>
          <w:trHeight w:val="856"/>
        </w:trPr>
        <w:tc>
          <w:tcPr>
            <w:tcW w:w="14378" w:type="dxa"/>
            <w:gridSpan w:val="6"/>
          </w:tcPr>
          <w:p w:rsidR="00DF153C" w:rsidRPr="00141D02" w:rsidRDefault="00DF153C" w:rsidP="00E056A4">
            <w:pPr>
              <w:rPr>
                <w:rFonts w:ascii="標楷體" w:eastAsia="標楷體" w:hAnsi="標楷體"/>
                <w:sz w:val="26"/>
                <w:szCs w:val="26"/>
              </w:rPr>
            </w:pPr>
            <w:r w:rsidRPr="00F226B5">
              <w:rPr>
                <w:rFonts w:ascii="標楷體" w:eastAsia="標楷體" w:hAnsi="標楷體" w:hint="eastAsia"/>
                <w:color w:val="FF0000"/>
                <w:sz w:val="26"/>
                <w:szCs w:val="26"/>
              </w:rPr>
              <w:t>課程目標:</w:t>
            </w:r>
          </w:p>
          <w:p w:rsidR="00DF153C" w:rsidRPr="00141D02" w:rsidRDefault="00DF153C" w:rsidP="00E056A4">
            <w:pPr>
              <w:pStyle w:val="2"/>
              <w:spacing w:before="0" w:line="0" w:lineRule="atLeast"/>
              <w:ind w:rightChars="63" w:right="151"/>
              <w:rPr>
                <w:rFonts w:ascii="Times New Roman" w:eastAsiaTheme="minorEastAsia" w:hAnsi="Times New Roman" w:cs="Times New Roman"/>
                <w:b w:val="0"/>
                <w:color w:val="auto"/>
                <w:sz w:val="20"/>
                <w:szCs w:val="20"/>
                <w:lang w:eastAsia="zh-HK"/>
              </w:rPr>
            </w:pPr>
            <w:r w:rsidRPr="00141D02">
              <w:rPr>
                <w:rFonts w:ascii="標楷體" w:eastAsia="標楷體" w:hAnsi="標楷體" w:hint="eastAsia"/>
                <w:b w:val="0"/>
                <w:color w:val="auto"/>
                <w:szCs w:val="20"/>
                <w:lang w:eastAsia="zh-HK"/>
              </w:rPr>
              <w:t>1.能透過細心觀察、創意思考、問答與討論等方式，認識成功人物故事、臺灣在地風情、生活小智慧及經典中西文學故事。</w:t>
            </w:r>
          </w:p>
          <w:p w:rsidR="00DF153C" w:rsidRPr="00141D02" w:rsidRDefault="00DF153C" w:rsidP="00E056A4">
            <w:pPr>
              <w:pStyle w:val="2"/>
              <w:spacing w:before="0" w:line="0" w:lineRule="atLeast"/>
              <w:ind w:rightChars="63" w:right="151"/>
              <w:rPr>
                <w:rFonts w:ascii="Times New Roman" w:eastAsiaTheme="minorEastAsia" w:hAnsi="Times New Roman" w:cs="Times New Roman"/>
                <w:b w:val="0"/>
                <w:color w:val="auto"/>
                <w:sz w:val="20"/>
                <w:szCs w:val="20"/>
                <w:lang w:eastAsia="zh-HK"/>
              </w:rPr>
            </w:pPr>
            <w:r w:rsidRPr="00141D02">
              <w:rPr>
                <w:rFonts w:ascii="標楷體" w:eastAsia="標楷體" w:hAnsi="標楷體" w:hint="eastAsia"/>
                <w:b w:val="0"/>
                <w:color w:val="auto"/>
                <w:szCs w:val="20"/>
                <w:lang w:eastAsia="zh-HK"/>
              </w:rPr>
              <w:t>2.能透過成功人物的故事，認識人物背後付出的努力，培養克服困難，勇往直前的毅力與勇氣。</w:t>
            </w:r>
          </w:p>
          <w:p w:rsidR="00DF153C" w:rsidRPr="00141D02" w:rsidRDefault="00DF153C" w:rsidP="00E056A4">
            <w:pPr>
              <w:pStyle w:val="2"/>
              <w:spacing w:before="0" w:line="0" w:lineRule="atLeast"/>
              <w:ind w:rightChars="63" w:right="151"/>
              <w:rPr>
                <w:rFonts w:ascii="Times New Roman" w:eastAsiaTheme="minorEastAsia" w:hAnsi="Times New Roman" w:cs="Times New Roman"/>
                <w:b w:val="0"/>
                <w:color w:val="auto"/>
                <w:sz w:val="20"/>
                <w:szCs w:val="20"/>
              </w:rPr>
            </w:pPr>
            <w:r w:rsidRPr="00141D02">
              <w:rPr>
                <w:rFonts w:ascii="標楷體" w:eastAsia="標楷體" w:hAnsi="標楷體" w:hint="eastAsia"/>
                <w:b w:val="0"/>
                <w:color w:val="auto"/>
                <w:szCs w:val="20"/>
              </w:rPr>
              <w:t>3.能透過臺灣北、中、南部三地知名景點的風景、人文、地景描寫，認識家鄉迷人的風情，培養愛鄉情懷。</w:t>
            </w:r>
          </w:p>
          <w:p w:rsidR="00DF153C" w:rsidRPr="00141D02" w:rsidRDefault="00DF153C" w:rsidP="00E056A4">
            <w:pPr>
              <w:pStyle w:val="2"/>
              <w:spacing w:before="0" w:line="0" w:lineRule="atLeast"/>
              <w:ind w:rightChars="63" w:right="151"/>
              <w:rPr>
                <w:rFonts w:ascii="Times New Roman" w:eastAsiaTheme="minorEastAsia" w:hAnsi="Times New Roman" w:cs="Times New Roman"/>
                <w:b w:val="0"/>
                <w:color w:val="auto"/>
                <w:sz w:val="20"/>
                <w:szCs w:val="20"/>
              </w:rPr>
            </w:pPr>
            <w:r w:rsidRPr="00141D02">
              <w:rPr>
                <w:rFonts w:ascii="標楷體" w:eastAsia="標楷體" w:hAnsi="標楷體" w:hint="eastAsia"/>
                <w:b w:val="0"/>
                <w:color w:val="auto"/>
                <w:szCs w:val="20"/>
              </w:rPr>
              <w:t>4</w:t>
            </w:r>
            <w:r w:rsidRPr="00141D02">
              <w:rPr>
                <w:rFonts w:ascii="標楷體" w:eastAsia="標楷體" w:hAnsi="標楷體" w:hint="eastAsia"/>
                <w:b w:val="0"/>
                <w:color w:val="auto"/>
                <w:szCs w:val="20"/>
                <w:lang w:eastAsia="zh-HK"/>
              </w:rPr>
              <w:t>.能發現生活中的小智慧，從生活中的點滴延伸創意，思考解決問題的方法，培養動手解決問題的應用能力。</w:t>
            </w:r>
          </w:p>
          <w:p w:rsidR="00DF153C" w:rsidRPr="00141D02" w:rsidRDefault="00DF153C" w:rsidP="00E056A4">
            <w:pPr>
              <w:pStyle w:val="2"/>
              <w:spacing w:before="0" w:line="0" w:lineRule="atLeast"/>
              <w:ind w:rightChars="63" w:right="151"/>
              <w:rPr>
                <w:rFonts w:ascii="Times New Roman" w:eastAsiaTheme="minorEastAsia" w:hAnsi="Times New Roman" w:cs="Times New Roman"/>
                <w:b w:val="0"/>
                <w:color w:val="auto"/>
                <w:sz w:val="20"/>
                <w:szCs w:val="20"/>
                <w:lang w:eastAsia="zh-HK"/>
              </w:rPr>
            </w:pPr>
            <w:r w:rsidRPr="00141D02">
              <w:rPr>
                <w:rFonts w:ascii="標楷體" w:eastAsia="標楷體" w:hAnsi="標楷體" w:hint="eastAsia"/>
                <w:b w:val="0"/>
                <w:color w:val="auto"/>
                <w:szCs w:val="20"/>
                <w:lang w:eastAsia="zh-HK"/>
              </w:rPr>
              <w:t>5.能在閱讀古今中外各樣故事時，發現閱讀的樂趣，思考故事對自我與大自然聯結、解決問題等能力的啟發。</w:t>
            </w:r>
          </w:p>
          <w:p w:rsidR="00DF153C" w:rsidRPr="00141D02" w:rsidRDefault="00DF153C" w:rsidP="00E056A4">
            <w:pPr>
              <w:pStyle w:val="2"/>
              <w:spacing w:before="0" w:line="0" w:lineRule="atLeast"/>
              <w:ind w:rightChars="63" w:right="151"/>
              <w:rPr>
                <w:rFonts w:ascii="Times New Roman" w:eastAsiaTheme="minorEastAsia" w:hAnsi="Times New Roman" w:cs="Times New Roman"/>
                <w:b w:val="0"/>
                <w:color w:val="auto"/>
                <w:sz w:val="20"/>
                <w:szCs w:val="20"/>
                <w:lang w:eastAsia="zh-HK"/>
              </w:rPr>
            </w:pPr>
            <w:r w:rsidRPr="00141D02">
              <w:rPr>
                <w:rFonts w:ascii="標楷體" w:eastAsia="標楷體" w:hAnsi="標楷體" w:hint="eastAsia"/>
                <w:b w:val="0"/>
                <w:color w:val="auto"/>
                <w:szCs w:val="20"/>
                <w:lang w:eastAsia="zh-HK"/>
              </w:rPr>
              <w:t>6.能發揮想像力，感受自然之美，並透過觀察，發現人與其他生物、自然環境共存共榮。</w:t>
            </w:r>
          </w:p>
          <w:p w:rsidR="00DF153C" w:rsidRPr="00A2651E" w:rsidRDefault="00DF153C" w:rsidP="00E056A4">
            <w:pPr>
              <w:pStyle w:val="2"/>
              <w:spacing w:before="0" w:line="0" w:lineRule="atLeast"/>
              <w:ind w:rightChars="63" w:right="151"/>
              <w:rPr>
                <w:rFonts w:ascii="Times New Roman" w:eastAsiaTheme="minorEastAsia" w:hAnsi="Times New Roman" w:cs="Times New Roman"/>
                <w:lang w:eastAsia="zh-HK"/>
              </w:rPr>
            </w:pPr>
            <w:r w:rsidRPr="00141D02">
              <w:rPr>
                <w:rFonts w:ascii="標楷體" w:eastAsia="標楷體" w:hAnsi="標楷體" w:hint="eastAsia"/>
                <w:b w:val="0"/>
                <w:color w:val="auto"/>
                <w:szCs w:val="20"/>
                <w:lang w:eastAsia="zh-HK"/>
              </w:rPr>
              <w:t>7.能閱讀多元文本，提取文章重點，培養思考和解決問題的能力，懂得自處與融入團體的方法。</w:t>
            </w:r>
          </w:p>
        </w:tc>
      </w:tr>
      <w:tr w:rsidR="00DF153C" w:rsidTr="00E056A4">
        <w:trPr>
          <w:trHeight w:val="390"/>
        </w:trPr>
        <w:tc>
          <w:tcPr>
            <w:tcW w:w="2797" w:type="dxa"/>
            <w:gridSpan w:val="2"/>
            <w:tcBorders>
              <w:bottom w:val="single" w:sz="4" w:space="0" w:color="auto"/>
            </w:tcBorders>
            <w:shd w:val="clear" w:color="auto" w:fill="F3F3F3"/>
            <w:vAlign w:val="center"/>
          </w:tcPr>
          <w:p w:rsidR="00DF153C" w:rsidRPr="00F8710D" w:rsidRDefault="00DF153C" w:rsidP="00E056A4">
            <w:pPr>
              <w:jc w:val="center"/>
              <w:rPr>
                <w:rFonts w:ascii="標楷體" w:eastAsia="標楷體" w:hAnsi="標楷體"/>
                <w:color w:val="FF0000"/>
                <w:sz w:val="26"/>
                <w:szCs w:val="26"/>
              </w:rPr>
            </w:pPr>
            <w:r w:rsidRPr="00152FB4">
              <w:rPr>
                <w:rFonts w:ascii="標楷體" w:eastAsia="標楷體" w:hAnsi="標楷體" w:cs="新細明體" w:hint="eastAsia"/>
                <w:sz w:val="26"/>
                <w:szCs w:val="26"/>
              </w:rPr>
              <w:t>教學進度</w:t>
            </w:r>
          </w:p>
        </w:tc>
        <w:tc>
          <w:tcPr>
            <w:tcW w:w="1792" w:type="dxa"/>
            <w:vMerge w:val="restart"/>
            <w:shd w:val="clear" w:color="auto" w:fill="F3F3F3"/>
            <w:vAlign w:val="center"/>
          </w:tcPr>
          <w:p w:rsidR="00DF153C" w:rsidRPr="00F8710D" w:rsidRDefault="00DF153C" w:rsidP="00E056A4">
            <w:pPr>
              <w:spacing w:line="260" w:lineRule="exact"/>
              <w:jc w:val="center"/>
              <w:rPr>
                <w:rFonts w:ascii="標楷體" w:eastAsia="標楷體" w:hAnsi="標楷體"/>
                <w:color w:val="FF0000"/>
                <w:sz w:val="26"/>
                <w:szCs w:val="26"/>
              </w:rPr>
            </w:pPr>
            <w:r>
              <w:rPr>
                <w:rFonts w:ascii="標楷體" w:eastAsia="標楷體" w:hAnsi="標楷體" w:hint="eastAsia"/>
                <w:color w:val="FF0000"/>
                <w:sz w:val="26"/>
                <w:szCs w:val="26"/>
              </w:rPr>
              <w:t>核心素養</w:t>
            </w:r>
          </w:p>
        </w:tc>
        <w:tc>
          <w:tcPr>
            <w:tcW w:w="4969" w:type="dxa"/>
            <w:vMerge w:val="restart"/>
            <w:tcBorders>
              <w:top w:val="single" w:sz="4" w:space="0" w:color="auto"/>
            </w:tcBorders>
            <w:shd w:val="clear" w:color="auto" w:fill="F3F3F3"/>
            <w:vAlign w:val="center"/>
          </w:tcPr>
          <w:p w:rsidR="00DF153C" w:rsidRPr="00DE11D7" w:rsidRDefault="00DF153C" w:rsidP="00E056A4">
            <w:pPr>
              <w:jc w:val="center"/>
              <w:rPr>
                <w:rFonts w:ascii="標楷體" w:eastAsia="標楷體" w:hAnsi="標楷體"/>
                <w:sz w:val="26"/>
                <w:szCs w:val="26"/>
              </w:rPr>
            </w:pPr>
            <w:r w:rsidRPr="00DE11D7">
              <w:rPr>
                <w:rFonts w:ascii="標楷體" w:eastAsia="標楷體" w:hAnsi="標楷體" w:hint="eastAsia"/>
                <w:sz w:val="26"/>
                <w:szCs w:val="26"/>
              </w:rPr>
              <w:t>教學重點</w:t>
            </w:r>
          </w:p>
        </w:tc>
        <w:tc>
          <w:tcPr>
            <w:tcW w:w="2126" w:type="dxa"/>
            <w:vMerge w:val="restart"/>
            <w:tcBorders>
              <w:top w:val="single" w:sz="4" w:space="0" w:color="auto"/>
            </w:tcBorders>
            <w:shd w:val="clear" w:color="auto" w:fill="F3F3F3"/>
            <w:vAlign w:val="center"/>
          </w:tcPr>
          <w:p w:rsidR="00DF153C" w:rsidRPr="00DE11D7" w:rsidRDefault="00DF153C" w:rsidP="00E056A4">
            <w:pPr>
              <w:jc w:val="center"/>
              <w:rPr>
                <w:rFonts w:ascii="標楷體" w:eastAsia="標楷體" w:hAnsi="標楷體"/>
                <w:sz w:val="26"/>
                <w:szCs w:val="26"/>
              </w:rPr>
            </w:pPr>
            <w:r w:rsidRPr="00DE11D7">
              <w:rPr>
                <w:rFonts w:ascii="標楷體" w:eastAsia="標楷體" w:hAnsi="標楷體" w:hint="eastAsia"/>
                <w:sz w:val="26"/>
                <w:szCs w:val="26"/>
              </w:rPr>
              <w:t>評量方式</w:t>
            </w:r>
          </w:p>
        </w:tc>
        <w:tc>
          <w:tcPr>
            <w:tcW w:w="2694" w:type="dxa"/>
            <w:vMerge w:val="restart"/>
            <w:tcBorders>
              <w:top w:val="single" w:sz="4" w:space="0" w:color="auto"/>
            </w:tcBorders>
            <w:shd w:val="clear" w:color="auto" w:fill="F3F3F3"/>
            <w:vAlign w:val="center"/>
          </w:tcPr>
          <w:p w:rsidR="00DF153C" w:rsidRPr="00DE11D7" w:rsidRDefault="00DF153C" w:rsidP="00E056A4">
            <w:pPr>
              <w:jc w:val="center"/>
              <w:rPr>
                <w:rFonts w:ascii="標楷體" w:eastAsia="標楷體" w:hAnsi="標楷體"/>
                <w:sz w:val="26"/>
                <w:szCs w:val="26"/>
              </w:rPr>
            </w:pPr>
            <w:r w:rsidRPr="00DE11D7">
              <w:rPr>
                <w:rFonts w:ascii="標楷體" w:eastAsia="標楷體" w:hAnsi="標楷體" w:hint="eastAsia"/>
                <w:sz w:val="26"/>
                <w:szCs w:val="26"/>
              </w:rPr>
              <w:t>議題融入/</w:t>
            </w:r>
          </w:p>
          <w:p w:rsidR="00DF153C" w:rsidRPr="00DE11D7" w:rsidRDefault="00DF153C" w:rsidP="00E056A4">
            <w:pPr>
              <w:jc w:val="center"/>
              <w:rPr>
                <w:rFonts w:ascii="標楷體" w:eastAsia="標楷體" w:hAnsi="標楷體"/>
                <w:sz w:val="26"/>
                <w:szCs w:val="26"/>
              </w:rPr>
            </w:pPr>
            <w:r w:rsidRPr="00DE11D7">
              <w:rPr>
                <w:rFonts w:ascii="標楷體" w:eastAsia="標楷體" w:hAnsi="標楷體" w:hint="eastAsia"/>
                <w:sz w:val="26"/>
                <w:szCs w:val="26"/>
              </w:rPr>
              <w:t>跨領域(選填)</w:t>
            </w:r>
          </w:p>
        </w:tc>
      </w:tr>
      <w:tr w:rsidR="00DF153C" w:rsidTr="00E056A4">
        <w:trPr>
          <w:trHeight w:val="630"/>
        </w:trPr>
        <w:tc>
          <w:tcPr>
            <w:tcW w:w="1096" w:type="dxa"/>
            <w:tcBorders>
              <w:top w:val="single" w:sz="4" w:space="0" w:color="auto"/>
            </w:tcBorders>
            <w:shd w:val="clear" w:color="auto" w:fill="F3F3F3"/>
            <w:vAlign w:val="center"/>
          </w:tcPr>
          <w:p w:rsidR="00DF153C" w:rsidRPr="00152FB4" w:rsidRDefault="00DF153C" w:rsidP="00E056A4">
            <w:pPr>
              <w:jc w:val="center"/>
              <w:rPr>
                <w:rFonts w:ascii="標楷體" w:eastAsia="標楷體" w:hAnsi="標楷體" w:cs="新細明體"/>
                <w:sz w:val="26"/>
                <w:szCs w:val="26"/>
              </w:rPr>
            </w:pPr>
            <w:r w:rsidRPr="00DE11D7">
              <w:rPr>
                <w:rFonts w:ascii="標楷體" w:eastAsia="標楷體" w:hAnsi="標楷體" w:hint="eastAsia"/>
                <w:color w:val="FF0000"/>
                <w:sz w:val="26"/>
                <w:szCs w:val="26"/>
              </w:rPr>
              <w:t>週</w:t>
            </w:r>
            <w:r w:rsidRPr="00DE11D7">
              <w:rPr>
                <w:rFonts w:ascii="標楷體" w:eastAsia="標楷體" w:hAnsi="標楷體"/>
                <w:color w:val="FF0000"/>
                <w:sz w:val="26"/>
                <w:szCs w:val="26"/>
              </w:rPr>
              <w:t>次</w:t>
            </w:r>
          </w:p>
        </w:tc>
        <w:tc>
          <w:tcPr>
            <w:tcW w:w="1701" w:type="dxa"/>
            <w:tcBorders>
              <w:top w:val="single" w:sz="4" w:space="0" w:color="auto"/>
            </w:tcBorders>
            <w:shd w:val="clear" w:color="auto" w:fill="F3F3F3"/>
            <w:vAlign w:val="center"/>
          </w:tcPr>
          <w:p w:rsidR="00DF153C" w:rsidRPr="00F8710D" w:rsidRDefault="00DF153C" w:rsidP="00E056A4">
            <w:pPr>
              <w:jc w:val="center"/>
              <w:rPr>
                <w:rFonts w:ascii="標楷體" w:eastAsia="標楷體" w:hAnsi="標楷體"/>
                <w:color w:val="FF0000"/>
                <w:sz w:val="26"/>
                <w:szCs w:val="26"/>
              </w:rPr>
            </w:pPr>
            <w:r w:rsidRPr="00F8710D">
              <w:rPr>
                <w:rFonts w:ascii="標楷體" w:eastAsia="標楷體" w:hAnsi="標楷體" w:hint="eastAsia"/>
                <w:color w:val="FF0000"/>
                <w:sz w:val="26"/>
                <w:szCs w:val="26"/>
              </w:rPr>
              <w:t>單元名稱</w:t>
            </w:r>
          </w:p>
        </w:tc>
        <w:tc>
          <w:tcPr>
            <w:tcW w:w="1792" w:type="dxa"/>
            <w:vMerge/>
            <w:shd w:val="clear" w:color="auto" w:fill="F3F3F3"/>
            <w:vAlign w:val="center"/>
          </w:tcPr>
          <w:p w:rsidR="00DF153C" w:rsidRDefault="00DF153C" w:rsidP="00E056A4">
            <w:pPr>
              <w:spacing w:line="260" w:lineRule="exact"/>
              <w:jc w:val="center"/>
              <w:rPr>
                <w:rFonts w:ascii="標楷體" w:eastAsia="標楷體" w:hAnsi="標楷體"/>
                <w:color w:val="FF0000"/>
                <w:sz w:val="26"/>
                <w:szCs w:val="26"/>
              </w:rPr>
            </w:pPr>
          </w:p>
        </w:tc>
        <w:tc>
          <w:tcPr>
            <w:tcW w:w="4969" w:type="dxa"/>
            <w:vMerge/>
            <w:shd w:val="clear" w:color="auto" w:fill="F3F3F3"/>
            <w:vAlign w:val="center"/>
          </w:tcPr>
          <w:p w:rsidR="00DF153C" w:rsidRPr="00DE11D7" w:rsidRDefault="00DF153C" w:rsidP="00E056A4">
            <w:pPr>
              <w:jc w:val="center"/>
              <w:rPr>
                <w:rFonts w:ascii="標楷體" w:eastAsia="標楷體" w:hAnsi="標楷體"/>
                <w:sz w:val="26"/>
                <w:szCs w:val="26"/>
              </w:rPr>
            </w:pPr>
          </w:p>
        </w:tc>
        <w:tc>
          <w:tcPr>
            <w:tcW w:w="2126" w:type="dxa"/>
            <w:vMerge/>
            <w:shd w:val="clear" w:color="auto" w:fill="F3F3F3"/>
            <w:vAlign w:val="center"/>
          </w:tcPr>
          <w:p w:rsidR="00DF153C" w:rsidRPr="00DE11D7" w:rsidRDefault="00DF153C" w:rsidP="00E056A4">
            <w:pPr>
              <w:jc w:val="center"/>
              <w:rPr>
                <w:rFonts w:ascii="標楷體" w:eastAsia="標楷體" w:hAnsi="標楷體"/>
                <w:sz w:val="26"/>
                <w:szCs w:val="26"/>
              </w:rPr>
            </w:pPr>
          </w:p>
        </w:tc>
        <w:tc>
          <w:tcPr>
            <w:tcW w:w="2694" w:type="dxa"/>
            <w:vMerge/>
            <w:shd w:val="clear" w:color="auto" w:fill="F3F3F3"/>
            <w:vAlign w:val="center"/>
          </w:tcPr>
          <w:p w:rsidR="00DF153C" w:rsidRPr="00DE11D7" w:rsidRDefault="00DF153C" w:rsidP="00E056A4">
            <w:pPr>
              <w:jc w:val="center"/>
              <w:rPr>
                <w:rFonts w:ascii="標楷體" w:eastAsia="標楷體" w:hAnsi="標楷體"/>
                <w:sz w:val="26"/>
                <w:szCs w:val="26"/>
              </w:rPr>
            </w:pPr>
          </w:p>
        </w:tc>
      </w:tr>
      <w:tr w:rsidR="00627035" w:rsidTr="00EE19FD">
        <w:trPr>
          <w:trHeight w:val="1827"/>
        </w:trPr>
        <w:tc>
          <w:tcPr>
            <w:tcW w:w="1096" w:type="dxa"/>
            <w:vAlign w:val="center"/>
          </w:tcPr>
          <w:p w:rsidR="00627035" w:rsidRPr="00A2651E" w:rsidRDefault="00962492" w:rsidP="00EE19FD">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第一週</w:t>
            </w:r>
          </w:p>
        </w:tc>
        <w:tc>
          <w:tcPr>
            <w:tcW w:w="1701" w:type="dxa"/>
            <w:vAlign w:val="center"/>
          </w:tcPr>
          <w:p w:rsidR="00627035" w:rsidRPr="00A2651E" w:rsidRDefault="00627035" w:rsidP="00EE19FD">
            <w:pPr>
              <w:spacing w:line="260" w:lineRule="exact"/>
              <w:jc w:val="center"/>
              <w:rPr>
                <w:rFonts w:eastAsiaTheme="minorEastAsia"/>
                <w:sz w:val="20"/>
                <w:szCs w:val="20"/>
              </w:rPr>
            </w:pPr>
            <w:r w:rsidRPr="00A2651E">
              <w:rPr>
                <w:rFonts w:ascii="標楷體" w:eastAsia="標楷體" w:hAnsi="標楷體" w:cs="新細明體" w:hint="eastAsia"/>
                <w:color w:val="000000"/>
                <w:sz w:val="26"/>
                <w:szCs w:val="20"/>
              </w:rPr>
              <w:br w:type="page"/>
            </w:r>
            <w:r w:rsidRPr="00A2651E">
              <w:rPr>
                <w:rFonts w:ascii="標楷體" w:eastAsia="標楷體" w:hAnsi="標楷體" w:cs="新細明體" w:hint="eastAsia"/>
                <w:bCs/>
                <w:color w:val="000000"/>
                <w:sz w:val="26"/>
                <w:szCs w:val="20"/>
              </w:rPr>
              <w:t>第</w:t>
            </w:r>
            <w:r w:rsidRPr="00A2651E">
              <w:rPr>
                <w:rFonts w:ascii="標楷體" w:eastAsia="標楷體" w:hAnsi="標楷體" w:cs="新細明體" w:hint="eastAsia"/>
                <w:bCs/>
                <w:color w:val="000000"/>
                <w:sz w:val="26"/>
                <w:szCs w:val="20"/>
                <w:lang w:eastAsia="zh-HK"/>
              </w:rPr>
              <w:t>壹</w:t>
            </w:r>
            <w:r w:rsidRPr="00A2651E">
              <w:rPr>
                <w:rFonts w:ascii="標楷體" w:eastAsia="標楷體" w:hAnsi="標楷體" w:cs="新細明體" w:hint="eastAsia"/>
                <w:bCs/>
                <w:color w:val="000000"/>
                <w:sz w:val="26"/>
                <w:szCs w:val="20"/>
              </w:rPr>
              <w:t>單元：</w:t>
            </w:r>
            <w:r w:rsidRPr="00A2651E">
              <w:rPr>
                <w:rFonts w:ascii="標楷體" w:eastAsia="標楷體" w:hAnsi="標楷體" w:cs="新細明體" w:hint="eastAsia"/>
                <w:bCs/>
                <w:color w:val="000000"/>
                <w:sz w:val="26"/>
                <w:szCs w:val="20"/>
                <w:lang w:eastAsia="zh-HK"/>
              </w:rPr>
              <w:t>人物</w:t>
            </w:r>
            <w:r w:rsidRPr="00A2651E">
              <w:rPr>
                <w:rFonts w:ascii="標楷體" w:eastAsia="標楷體" w:hAnsi="標楷體" w:cs="新細明體" w:hint="eastAsia"/>
                <w:bCs/>
                <w:color w:val="000000"/>
                <w:sz w:val="26"/>
                <w:szCs w:val="20"/>
              </w:rPr>
              <w:t>組曲</w:t>
            </w:r>
          </w:p>
          <w:p w:rsidR="00627035" w:rsidRPr="00A2651E" w:rsidRDefault="00627035" w:rsidP="00EE19FD">
            <w:pPr>
              <w:spacing w:line="260" w:lineRule="exact"/>
              <w:jc w:val="center"/>
              <w:rPr>
                <w:rFonts w:eastAsiaTheme="minorEastAsia"/>
                <w:sz w:val="20"/>
                <w:szCs w:val="20"/>
              </w:rPr>
            </w:pPr>
            <w:r w:rsidRPr="00A2651E">
              <w:rPr>
                <w:rFonts w:ascii="標楷體" w:eastAsia="標楷體" w:hAnsi="標楷體" w:cs="新細明體" w:hint="eastAsia"/>
                <w:bCs/>
                <w:color w:val="000000"/>
                <w:sz w:val="26"/>
                <w:szCs w:val="20"/>
                <w:lang w:eastAsia="zh-HK"/>
              </w:rPr>
              <w:t>第一課</w:t>
            </w:r>
            <w:r w:rsidRPr="00A2651E">
              <w:rPr>
                <w:rFonts w:ascii="標楷體" w:eastAsia="標楷體" w:hAnsi="標楷體" w:cs="新細明體" w:hint="eastAsia"/>
                <w:bCs/>
                <w:color w:val="000000"/>
                <w:sz w:val="26"/>
                <w:szCs w:val="20"/>
              </w:rPr>
              <w:t xml:space="preserve"> </w:t>
            </w:r>
            <w:r w:rsidRPr="00A2651E">
              <w:rPr>
                <w:rFonts w:ascii="標楷體" w:eastAsia="標楷體" w:hAnsi="標楷體" w:cs="新細明體" w:hint="eastAsia"/>
                <w:bCs/>
                <w:color w:val="000000"/>
                <w:sz w:val="26"/>
                <w:szCs w:val="20"/>
                <w:lang w:eastAsia="zh-HK"/>
              </w:rPr>
              <w:t>拔不起來的筆</w:t>
            </w:r>
          </w:p>
        </w:tc>
        <w:tc>
          <w:tcPr>
            <w:tcW w:w="1792" w:type="dxa"/>
            <w:vAlign w:val="center"/>
          </w:tcPr>
          <w:p w:rsidR="00627035" w:rsidRDefault="00627035" w:rsidP="00EE19FD">
            <w:pPr>
              <w:spacing w:line="260" w:lineRule="exact"/>
            </w:pPr>
            <w:r>
              <w:rPr>
                <w:rFonts w:ascii="標楷體" w:eastAsia="標楷體" w:hAnsi="標楷體" w:cs="新細明體" w:hint="eastAsia"/>
                <w:color w:val="000000"/>
                <w:sz w:val="26"/>
                <w:szCs w:val="26"/>
              </w:rPr>
              <w:t>國-E-A2 透過國語文學習，掌握文本要旨、發展學習及解決問題策略、初探邏輯思維，並透過體驗與實踐，處理日常生活問題。</w:t>
            </w:r>
          </w:p>
          <w:p w:rsidR="00627035" w:rsidRDefault="00627035" w:rsidP="00EE19FD">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627035" w:rsidRDefault="00627035" w:rsidP="00EE19FD">
            <w:pPr>
              <w:spacing w:line="260" w:lineRule="exact"/>
            </w:pPr>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627035" w:rsidRPr="003D1E65" w:rsidRDefault="00627035" w:rsidP="00EE19F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活動一  主題試說</w:t>
            </w:r>
          </w:p>
          <w:p w:rsidR="00627035" w:rsidRPr="003D1E65" w:rsidRDefault="00627035" w:rsidP="00EE19F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1.學生分享自己曾經在學習上遇到的困難和感受，並配合課名與單元主題展開想像。</w:t>
            </w:r>
          </w:p>
          <w:p w:rsidR="00627035" w:rsidRPr="003D1E65" w:rsidRDefault="00627035" w:rsidP="00EE19F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2.教師引導學生依課文題目和插圖發想課文可能內容，默讀課文後比較文章與自己的想法差異並說出全課重點。</w:t>
            </w:r>
          </w:p>
          <w:p w:rsidR="00627035" w:rsidRPr="003D1E65" w:rsidRDefault="00627035" w:rsidP="00EE19F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3.學生分段朗讀，教師指導朗讀之流暢性後，學生依不同分組朗讀課文，並回顧本節學習歷程。</w:t>
            </w:r>
          </w:p>
          <w:p w:rsidR="00627035" w:rsidRPr="003D1E65" w:rsidRDefault="00627035" w:rsidP="00EE19F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活動二  字詞識寫</w:t>
            </w:r>
          </w:p>
          <w:p w:rsidR="00627035" w:rsidRPr="003D1E65" w:rsidRDefault="00627035" w:rsidP="00EE19F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1.學生朗讀課文，認讀語句、分析語詞和生字並嘗試解說語詞意義。</w:t>
            </w:r>
          </w:p>
          <w:p w:rsidR="00627035" w:rsidRPr="003D1E65" w:rsidRDefault="00627035" w:rsidP="00EE19F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2.教師配合語文百寶箱「1我會寫字」，引導學生將本課生字分為「上下、左右部件組合」和「非組合」的生字，做分類識讀教學，再依字形結構，指導學生正確書寫。</w:t>
            </w:r>
          </w:p>
          <w:p w:rsidR="00627035" w:rsidRPr="003D1E65" w:rsidRDefault="00627035" w:rsidP="00EE19F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3.教師配合語文百寶箱「2部件好朋友」、「3讀起來不一樣」引導學生以部件重組識字、認識多音字。</w:t>
            </w:r>
          </w:p>
          <w:p w:rsidR="00627035" w:rsidRPr="003D1E65" w:rsidRDefault="00627035" w:rsidP="00EE19F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4.學生完成習作第一大題並回顧本節學習歷程。</w:t>
            </w:r>
          </w:p>
          <w:p w:rsidR="00627035" w:rsidRPr="003D1E65" w:rsidRDefault="00627035" w:rsidP="00EE19F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活動三  內容深究</w:t>
            </w:r>
          </w:p>
          <w:p w:rsidR="00627035" w:rsidRPr="003D1E65" w:rsidRDefault="00627035" w:rsidP="00EE19F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1.學生細讀課文後，觀察課文圖片，並依教師提問進行預測、推論與想像，分組討論並理解課文內容。</w:t>
            </w:r>
          </w:p>
          <w:p w:rsidR="00627035" w:rsidRPr="003D1E65" w:rsidRDefault="00627035" w:rsidP="00EE19F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2.學生分段閱讀課文，教師提問引導學生回答、理解並整理段落大意。</w:t>
            </w:r>
          </w:p>
          <w:p w:rsidR="00627035" w:rsidRPr="003D1E65" w:rsidRDefault="00627035" w:rsidP="00EE19F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3.教師引導學生回顧本節學習歷程。</w:t>
            </w:r>
          </w:p>
          <w:p w:rsidR="00627035" w:rsidRPr="003D1E65" w:rsidRDefault="00627035" w:rsidP="00EE19F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活動四  形式深究</w:t>
            </w:r>
          </w:p>
          <w:p w:rsidR="00627035" w:rsidRPr="003D1E65" w:rsidRDefault="00627035" w:rsidP="00EE19F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1.教師配合語文百寶箱「4語詞運用：意思相近的語詞」，引導學生認識「可是」與「然而」、「還是」與「仍然」、「緊緊的」與「牢牢的」之用法差異並練習造句。</w:t>
            </w:r>
          </w:p>
          <w:p w:rsidR="00627035" w:rsidRPr="003D1E65" w:rsidRDefault="00627035" w:rsidP="00EE19F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2.教師配合語文百寶箱「5句子練習：舉例描寫更清楚」，引導學生認識「即使……也……」用法。</w:t>
            </w:r>
          </w:p>
          <w:p w:rsidR="00627035" w:rsidRPr="003D1E65" w:rsidRDefault="00627035" w:rsidP="00EE19F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3.教師指導學生適當斷句、強調語氣朗讀課文，學生練習後上臺發表。</w:t>
            </w:r>
          </w:p>
          <w:p w:rsidR="00627035" w:rsidRPr="003D1E65" w:rsidRDefault="00627035" w:rsidP="00EE19F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4.教師引導學生完成習作第二、三、四大題。</w:t>
            </w:r>
          </w:p>
          <w:p w:rsidR="00627035" w:rsidRPr="003D1E65" w:rsidRDefault="00627035" w:rsidP="00EE19F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5.教師引導學生回顧本節學習歷程。</w:t>
            </w:r>
          </w:p>
          <w:p w:rsidR="00627035" w:rsidRPr="003D1E65" w:rsidRDefault="00627035" w:rsidP="00EE19F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活動五  單課回顧</w:t>
            </w:r>
          </w:p>
          <w:p w:rsidR="00627035" w:rsidRPr="003D1E65" w:rsidRDefault="00627035" w:rsidP="00EE19F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1.教師引導學生分組討論本課內容，整理課文大意，說出課文主旨。</w:t>
            </w:r>
          </w:p>
          <w:p w:rsidR="00627035" w:rsidRPr="003D1E65" w:rsidRDefault="00627035" w:rsidP="00EE19F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2.教師提問引導學生預測後續可能發展情節。</w:t>
            </w:r>
          </w:p>
          <w:p w:rsidR="00627035" w:rsidRPr="003D1E65" w:rsidRDefault="00627035" w:rsidP="00EE19F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3.學生仿作課文段落，並介紹王羲之和王獻之父子故事，延伸練習本課主題。</w:t>
            </w:r>
          </w:p>
          <w:p w:rsidR="00627035" w:rsidRPr="003D1E65" w:rsidRDefault="00627035" w:rsidP="00EE19F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4.學生朗讀課文並回顧本節學習歷程。</w:t>
            </w:r>
          </w:p>
        </w:tc>
        <w:tc>
          <w:tcPr>
            <w:tcW w:w="2126" w:type="dxa"/>
            <w:vAlign w:val="center"/>
          </w:tcPr>
          <w:p w:rsidR="00627035" w:rsidRPr="00CD4781" w:rsidRDefault="00627035" w:rsidP="00EE19FD">
            <w:pPr>
              <w:spacing w:line="260" w:lineRule="exact"/>
              <w:ind w:rightChars="-25" w:right="-60"/>
              <w:rPr>
                <w:rFonts w:ascii="標楷體" w:eastAsia="標楷體" w:hAnsi="標楷體" w:cs="新細明體"/>
                <w:bCs/>
                <w:color w:val="000000"/>
                <w:sz w:val="26"/>
                <w:szCs w:val="20"/>
              </w:rPr>
            </w:pPr>
            <w:r w:rsidRPr="00CD4781">
              <w:rPr>
                <w:rFonts w:ascii="標楷體" w:eastAsia="標楷體" w:hAnsi="標楷體" w:cs="新細明體" w:hint="eastAsia"/>
                <w:bCs/>
                <w:color w:val="000000"/>
                <w:sz w:val="26"/>
                <w:szCs w:val="20"/>
              </w:rPr>
              <w:t>1.口頭評量</w:t>
            </w:r>
          </w:p>
          <w:p w:rsidR="00627035" w:rsidRPr="00CD4781" w:rsidRDefault="00627035" w:rsidP="00EE19FD">
            <w:pPr>
              <w:spacing w:line="260" w:lineRule="exact"/>
              <w:ind w:rightChars="-25" w:right="-60"/>
              <w:rPr>
                <w:rFonts w:ascii="標楷體" w:eastAsia="標楷體" w:hAnsi="標楷體" w:cs="新細明體"/>
                <w:bCs/>
                <w:color w:val="000000"/>
                <w:sz w:val="26"/>
                <w:szCs w:val="20"/>
              </w:rPr>
            </w:pPr>
            <w:r w:rsidRPr="00CD4781">
              <w:rPr>
                <w:rFonts w:ascii="標楷體" w:eastAsia="標楷體" w:hAnsi="標楷體" w:cs="新細明體" w:hint="eastAsia"/>
                <w:bCs/>
                <w:color w:val="000000"/>
                <w:sz w:val="26"/>
                <w:szCs w:val="20"/>
              </w:rPr>
              <w:t>能分享生活經驗中所體會的感受。</w:t>
            </w:r>
          </w:p>
          <w:p w:rsidR="00627035" w:rsidRPr="00CD4781" w:rsidRDefault="00627035" w:rsidP="00EE19FD">
            <w:pPr>
              <w:spacing w:line="260" w:lineRule="exact"/>
              <w:ind w:rightChars="-25" w:right="-60"/>
              <w:rPr>
                <w:rFonts w:ascii="標楷體" w:eastAsia="標楷體" w:hAnsi="標楷體" w:cs="新細明體"/>
                <w:bCs/>
                <w:color w:val="000000"/>
                <w:sz w:val="26"/>
                <w:szCs w:val="20"/>
              </w:rPr>
            </w:pPr>
          </w:p>
          <w:p w:rsidR="00627035" w:rsidRPr="00CD4781" w:rsidRDefault="00627035" w:rsidP="00EE19FD">
            <w:pPr>
              <w:spacing w:line="260" w:lineRule="exact"/>
              <w:ind w:rightChars="-25" w:right="-60"/>
              <w:rPr>
                <w:rFonts w:ascii="標楷體" w:eastAsia="標楷體" w:hAnsi="標楷體" w:cs="新細明體"/>
                <w:bCs/>
                <w:color w:val="000000"/>
                <w:sz w:val="26"/>
                <w:szCs w:val="20"/>
              </w:rPr>
            </w:pPr>
            <w:r w:rsidRPr="00CD4781">
              <w:rPr>
                <w:rFonts w:ascii="標楷體" w:eastAsia="標楷體" w:hAnsi="標楷體" w:cs="新細明體" w:hint="eastAsia"/>
                <w:bCs/>
                <w:color w:val="000000"/>
                <w:sz w:val="26"/>
                <w:szCs w:val="20"/>
              </w:rPr>
              <w:t>2.學習態度</w:t>
            </w:r>
          </w:p>
          <w:p w:rsidR="00627035" w:rsidRPr="003D51E2" w:rsidRDefault="00627035" w:rsidP="00EE19FD">
            <w:pPr>
              <w:spacing w:line="260" w:lineRule="exact"/>
              <w:ind w:rightChars="-25" w:right="-60"/>
              <w:rPr>
                <w:rFonts w:ascii="標楷體" w:eastAsia="標楷體" w:hAnsi="標楷體" w:cs="新細明體"/>
                <w:bCs/>
                <w:color w:val="000000"/>
                <w:sz w:val="26"/>
                <w:szCs w:val="20"/>
              </w:rPr>
            </w:pPr>
            <w:r w:rsidRPr="001B3A9F">
              <w:rPr>
                <w:rFonts w:ascii="標楷體" w:eastAsia="標楷體" w:hAnsi="標楷體" w:cs="新細明體" w:hint="eastAsia"/>
                <w:bCs/>
                <w:color w:val="000000"/>
                <w:sz w:val="26"/>
                <w:szCs w:val="20"/>
              </w:rPr>
              <w:t>專心聽出文章的重點，培養聆聽的態度。</w:t>
            </w:r>
          </w:p>
          <w:p w:rsidR="00627035" w:rsidRPr="001B3A9F" w:rsidRDefault="00627035" w:rsidP="00EE19FD">
            <w:pPr>
              <w:spacing w:line="260" w:lineRule="exact"/>
              <w:ind w:rightChars="-25" w:right="-60"/>
              <w:rPr>
                <w:rFonts w:ascii="標楷體" w:eastAsia="標楷體" w:hAnsi="標楷體" w:cs="新細明體"/>
                <w:bCs/>
                <w:color w:val="000000"/>
                <w:sz w:val="26"/>
                <w:szCs w:val="20"/>
              </w:rPr>
            </w:pPr>
          </w:p>
          <w:p w:rsidR="00627035" w:rsidRPr="00CD4781" w:rsidRDefault="00627035" w:rsidP="00EE19FD">
            <w:pPr>
              <w:spacing w:line="260" w:lineRule="exact"/>
              <w:ind w:rightChars="-25" w:right="-60"/>
              <w:rPr>
                <w:rFonts w:ascii="標楷體" w:eastAsia="標楷體" w:hAnsi="標楷體" w:cs="新細明體"/>
                <w:bCs/>
                <w:color w:val="000000"/>
                <w:sz w:val="26"/>
                <w:szCs w:val="20"/>
              </w:rPr>
            </w:pPr>
            <w:r w:rsidRPr="00CD4781">
              <w:rPr>
                <w:rFonts w:ascii="標楷體" w:eastAsia="標楷體" w:hAnsi="標楷體" w:cs="新細明體" w:hint="eastAsia"/>
                <w:bCs/>
                <w:color w:val="000000"/>
                <w:sz w:val="26"/>
                <w:szCs w:val="20"/>
              </w:rPr>
              <w:t>3.實作評量</w:t>
            </w:r>
          </w:p>
          <w:p w:rsidR="00627035" w:rsidRPr="00CD4781" w:rsidRDefault="00627035" w:rsidP="00EE19FD">
            <w:pPr>
              <w:spacing w:line="260" w:lineRule="exact"/>
              <w:ind w:rightChars="-25" w:right="-60"/>
              <w:rPr>
                <w:rFonts w:ascii="標楷體" w:eastAsia="標楷體" w:hAnsi="標楷體" w:cs="新細明體"/>
                <w:bCs/>
                <w:color w:val="000000"/>
                <w:sz w:val="26"/>
                <w:szCs w:val="20"/>
              </w:rPr>
            </w:pPr>
            <w:r w:rsidRPr="00CD4781">
              <w:rPr>
                <w:rFonts w:ascii="標楷體" w:eastAsia="標楷體" w:hAnsi="標楷體" w:cs="新細明體" w:hint="eastAsia"/>
                <w:bCs/>
                <w:color w:val="000000"/>
                <w:sz w:val="26"/>
                <w:szCs w:val="20"/>
              </w:rPr>
              <w:t>能夠歸納相同部件的生字，並理解基本筆畫、筆順與字的空間結構。</w:t>
            </w:r>
          </w:p>
          <w:p w:rsidR="00627035" w:rsidRPr="00CD4781" w:rsidRDefault="00627035" w:rsidP="00EE19FD">
            <w:pPr>
              <w:spacing w:line="260" w:lineRule="exact"/>
              <w:ind w:rightChars="-25" w:right="-60"/>
              <w:rPr>
                <w:rFonts w:ascii="標楷體" w:eastAsia="標楷體" w:hAnsi="標楷體" w:cs="新細明體"/>
                <w:bCs/>
                <w:color w:val="000000"/>
                <w:sz w:val="26"/>
                <w:szCs w:val="20"/>
              </w:rPr>
            </w:pPr>
          </w:p>
          <w:p w:rsidR="00627035" w:rsidRPr="00CD4781" w:rsidRDefault="00627035" w:rsidP="00EE19FD">
            <w:pPr>
              <w:spacing w:line="260" w:lineRule="exact"/>
              <w:ind w:rightChars="-25" w:right="-60"/>
              <w:rPr>
                <w:rFonts w:ascii="標楷體" w:eastAsia="標楷體" w:hAnsi="標楷體" w:cs="新細明體"/>
                <w:bCs/>
                <w:color w:val="000000"/>
                <w:sz w:val="26"/>
                <w:szCs w:val="20"/>
              </w:rPr>
            </w:pPr>
            <w:r w:rsidRPr="00CD4781">
              <w:rPr>
                <w:rFonts w:ascii="標楷體" w:eastAsia="標楷體" w:hAnsi="標楷體" w:cs="新細明體" w:hint="eastAsia"/>
                <w:bCs/>
                <w:color w:val="000000"/>
                <w:sz w:val="26"/>
                <w:szCs w:val="20"/>
              </w:rPr>
              <w:t>4.實作評量</w:t>
            </w:r>
          </w:p>
          <w:p w:rsidR="00627035" w:rsidRPr="00CD4781" w:rsidRDefault="00627035" w:rsidP="00EE19FD">
            <w:pPr>
              <w:spacing w:line="260" w:lineRule="exact"/>
              <w:ind w:rightChars="-25" w:right="-60"/>
              <w:rPr>
                <w:rFonts w:ascii="標楷體" w:eastAsia="標楷體" w:hAnsi="標楷體" w:cs="新細明體"/>
                <w:bCs/>
                <w:color w:val="000000"/>
                <w:sz w:val="26"/>
                <w:szCs w:val="20"/>
              </w:rPr>
            </w:pPr>
            <w:r w:rsidRPr="00CD4781">
              <w:rPr>
                <w:rFonts w:ascii="標楷體" w:eastAsia="標楷體" w:hAnsi="標楷體" w:cs="新細明體" w:hint="eastAsia"/>
                <w:bCs/>
                <w:color w:val="000000"/>
                <w:sz w:val="26"/>
                <w:szCs w:val="20"/>
              </w:rPr>
              <w:t>能運用</w:t>
            </w:r>
            <w:r>
              <w:rPr>
                <w:rFonts w:ascii="標楷體" w:eastAsia="標楷體" w:hAnsi="標楷體" w:cs="新細明體" w:hint="eastAsia"/>
                <w:bCs/>
                <w:color w:val="000000"/>
                <w:sz w:val="26"/>
                <w:szCs w:val="20"/>
              </w:rPr>
              <w:t>「即使……也……」的句型</w:t>
            </w:r>
            <w:r w:rsidRPr="00CD4781">
              <w:rPr>
                <w:rFonts w:ascii="標楷體" w:eastAsia="標楷體" w:hAnsi="標楷體" w:cs="新細明體" w:hint="eastAsia"/>
                <w:bCs/>
                <w:color w:val="000000"/>
                <w:sz w:val="26"/>
                <w:szCs w:val="20"/>
              </w:rPr>
              <w:t>，讓</w:t>
            </w:r>
            <w:r>
              <w:rPr>
                <w:rFonts w:ascii="標楷體" w:eastAsia="標楷體" w:hAnsi="標楷體" w:cs="新細明體" w:hint="eastAsia"/>
                <w:bCs/>
                <w:color w:val="000000"/>
                <w:sz w:val="26"/>
                <w:szCs w:val="20"/>
              </w:rPr>
              <w:t>舉例的</w:t>
            </w:r>
            <w:r w:rsidRPr="00CD4781">
              <w:rPr>
                <w:rFonts w:ascii="標楷體" w:eastAsia="標楷體" w:hAnsi="標楷體" w:cs="新細明體" w:hint="eastAsia"/>
                <w:bCs/>
                <w:color w:val="000000"/>
                <w:sz w:val="26"/>
                <w:szCs w:val="20"/>
              </w:rPr>
              <w:t>意思更清楚。</w:t>
            </w:r>
          </w:p>
          <w:p w:rsidR="00627035" w:rsidRPr="00CD4781" w:rsidRDefault="00627035" w:rsidP="00EE19FD">
            <w:pPr>
              <w:spacing w:line="260" w:lineRule="exact"/>
              <w:ind w:rightChars="-25" w:right="-60"/>
              <w:rPr>
                <w:rFonts w:ascii="標楷體" w:eastAsia="標楷體" w:hAnsi="標楷體" w:cs="新細明體"/>
                <w:bCs/>
                <w:color w:val="000000"/>
                <w:sz w:val="26"/>
                <w:szCs w:val="20"/>
              </w:rPr>
            </w:pPr>
          </w:p>
          <w:p w:rsidR="00627035" w:rsidRPr="00CD4781" w:rsidRDefault="00627035" w:rsidP="00EE19FD">
            <w:pPr>
              <w:spacing w:line="260" w:lineRule="exact"/>
              <w:ind w:rightChars="-25" w:right="-60"/>
              <w:rPr>
                <w:rFonts w:ascii="標楷體" w:eastAsia="標楷體" w:hAnsi="標楷體" w:cs="新細明體"/>
                <w:bCs/>
                <w:color w:val="000000"/>
                <w:sz w:val="26"/>
                <w:szCs w:val="20"/>
              </w:rPr>
            </w:pPr>
            <w:r w:rsidRPr="00CD4781">
              <w:rPr>
                <w:rFonts w:ascii="標楷體" w:eastAsia="標楷體" w:hAnsi="標楷體" w:cs="新細明體" w:hint="eastAsia"/>
                <w:bCs/>
                <w:color w:val="000000"/>
                <w:sz w:val="26"/>
                <w:szCs w:val="20"/>
              </w:rPr>
              <w:t>5.口頭評量</w:t>
            </w:r>
          </w:p>
          <w:p w:rsidR="00627035" w:rsidRPr="00CD4781" w:rsidRDefault="00627035" w:rsidP="00EE19FD">
            <w:pPr>
              <w:spacing w:line="260" w:lineRule="exact"/>
              <w:ind w:rightChars="-25" w:right="-60"/>
              <w:rPr>
                <w:rFonts w:ascii="標楷體" w:eastAsia="標楷體" w:hAnsi="標楷體" w:cs="新細明體"/>
                <w:bCs/>
                <w:color w:val="000000"/>
                <w:sz w:val="26"/>
                <w:szCs w:val="20"/>
              </w:rPr>
            </w:pPr>
            <w:r w:rsidRPr="00CD4781">
              <w:rPr>
                <w:rFonts w:ascii="標楷體" w:eastAsia="標楷體" w:hAnsi="標楷體" w:cs="新細明體" w:hint="eastAsia"/>
                <w:bCs/>
                <w:color w:val="000000"/>
                <w:sz w:val="26"/>
                <w:szCs w:val="20"/>
              </w:rPr>
              <w:t>讀懂課文內容，並說出課文主要的大意。</w:t>
            </w:r>
          </w:p>
          <w:p w:rsidR="00627035" w:rsidRPr="00CD4781" w:rsidRDefault="00627035" w:rsidP="00EE19FD">
            <w:pPr>
              <w:spacing w:line="260" w:lineRule="exact"/>
              <w:ind w:rightChars="-25" w:right="-60"/>
              <w:rPr>
                <w:rFonts w:ascii="標楷體" w:eastAsia="標楷體" w:hAnsi="標楷體" w:cs="新細明體"/>
                <w:bCs/>
                <w:color w:val="000000"/>
                <w:sz w:val="26"/>
                <w:szCs w:val="20"/>
              </w:rPr>
            </w:pPr>
          </w:p>
          <w:p w:rsidR="00627035" w:rsidRPr="00CD4781" w:rsidRDefault="00627035" w:rsidP="00EE19FD">
            <w:pPr>
              <w:spacing w:line="260" w:lineRule="exact"/>
              <w:ind w:rightChars="-25" w:right="-60"/>
              <w:rPr>
                <w:rFonts w:ascii="標楷體" w:eastAsia="標楷體" w:hAnsi="標楷體" w:cs="新細明體"/>
                <w:bCs/>
                <w:color w:val="000000"/>
                <w:sz w:val="26"/>
                <w:szCs w:val="20"/>
              </w:rPr>
            </w:pPr>
            <w:r w:rsidRPr="00CD4781">
              <w:rPr>
                <w:rFonts w:ascii="標楷體" w:eastAsia="標楷體" w:hAnsi="標楷體" w:cs="新細明體" w:hint="eastAsia"/>
                <w:bCs/>
                <w:color w:val="000000"/>
                <w:sz w:val="26"/>
                <w:szCs w:val="20"/>
              </w:rPr>
              <w:t>6.</w:t>
            </w:r>
            <w:r>
              <w:rPr>
                <w:rFonts w:hint="eastAsia"/>
              </w:rPr>
              <w:t xml:space="preserve"> </w:t>
            </w:r>
            <w:r w:rsidRPr="0042692A">
              <w:rPr>
                <w:rFonts w:ascii="標楷體" w:eastAsia="標楷體" w:hAnsi="標楷體" w:cs="新細明體" w:hint="eastAsia"/>
                <w:bCs/>
                <w:color w:val="000000"/>
                <w:sz w:val="26"/>
                <w:szCs w:val="20"/>
              </w:rPr>
              <w:t>小組互動表現</w:t>
            </w:r>
          </w:p>
          <w:p w:rsidR="00627035" w:rsidRDefault="00627035" w:rsidP="00EE19FD">
            <w:pPr>
              <w:spacing w:line="260" w:lineRule="exact"/>
              <w:ind w:rightChars="-50" w:right="-120"/>
              <w:rPr>
                <w:rFonts w:eastAsiaTheme="minorEastAsia"/>
                <w:bCs/>
                <w:sz w:val="20"/>
                <w:szCs w:val="20"/>
              </w:rPr>
            </w:pPr>
            <w:r>
              <w:rPr>
                <w:rFonts w:ascii="標楷體" w:eastAsia="標楷體" w:hAnsi="標楷體" w:cs="新細明體" w:hint="eastAsia"/>
                <w:bCs/>
                <w:color w:val="000000"/>
                <w:sz w:val="26"/>
                <w:szCs w:val="20"/>
              </w:rPr>
              <w:t>分組討論本課內容，整理課文大意，說出課文主旨</w:t>
            </w:r>
            <w:r w:rsidRPr="00CD4781">
              <w:rPr>
                <w:rFonts w:ascii="標楷體" w:eastAsia="標楷體" w:hAnsi="標楷體" w:cs="新細明體" w:hint="eastAsia"/>
                <w:bCs/>
                <w:color w:val="000000"/>
                <w:sz w:val="26"/>
                <w:szCs w:val="20"/>
              </w:rPr>
              <w:t>。</w:t>
            </w:r>
          </w:p>
        </w:tc>
        <w:tc>
          <w:tcPr>
            <w:tcW w:w="2694" w:type="dxa"/>
            <w:vAlign w:val="center"/>
          </w:tcPr>
          <w:p w:rsidR="00627035" w:rsidRPr="00D93CA2" w:rsidRDefault="00627035" w:rsidP="00EE19F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【生命教育】</w:t>
            </w:r>
          </w:p>
          <w:p w:rsidR="00627035" w:rsidRPr="00A2651E" w:rsidRDefault="00627035" w:rsidP="00EE19F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生E1 探討生活議題，培養思考的適當情意與態度。</w:t>
            </w:r>
          </w:p>
          <w:p w:rsidR="00627035" w:rsidRPr="00D93CA2" w:rsidRDefault="00627035" w:rsidP="00EE19F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【閱讀素養教育】</w:t>
            </w:r>
          </w:p>
          <w:p w:rsidR="00627035" w:rsidRPr="00A2651E" w:rsidRDefault="00627035" w:rsidP="00EE19F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閱E2 認識與領域相關的文本類型與寫作題材。</w:t>
            </w:r>
          </w:p>
        </w:tc>
      </w:tr>
      <w:tr w:rsidR="00864B0D" w:rsidTr="00E056A4">
        <w:trPr>
          <w:trHeight w:val="1827"/>
        </w:trPr>
        <w:tc>
          <w:tcPr>
            <w:tcW w:w="1096" w:type="dxa"/>
            <w:vAlign w:val="center"/>
          </w:tcPr>
          <w:p w:rsidR="00864B0D" w:rsidRPr="00A2651E" w:rsidRDefault="00962492" w:rsidP="00864B0D">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第二週</w:t>
            </w:r>
          </w:p>
        </w:tc>
        <w:tc>
          <w:tcPr>
            <w:tcW w:w="1701" w:type="dxa"/>
            <w:vAlign w:val="center"/>
          </w:tcPr>
          <w:p w:rsidR="00864B0D" w:rsidRPr="00A2651E" w:rsidRDefault="00864B0D" w:rsidP="00864B0D">
            <w:pPr>
              <w:spacing w:line="260" w:lineRule="exact"/>
              <w:jc w:val="center"/>
              <w:rPr>
                <w:rFonts w:eastAsiaTheme="minorEastAsia"/>
                <w:sz w:val="20"/>
                <w:szCs w:val="20"/>
              </w:rPr>
            </w:pPr>
            <w:r w:rsidRPr="00A2651E">
              <w:rPr>
                <w:rFonts w:ascii="標楷體" w:eastAsia="標楷體" w:hAnsi="標楷體" w:cs="新細明體" w:hint="eastAsia"/>
                <w:color w:val="000000"/>
                <w:sz w:val="26"/>
                <w:szCs w:val="20"/>
              </w:rPr>
              <w:br w:type="page"/>
            </w:r>
            <w:r w:rsidRPr="00A2651E">
              <w:rPr>
                <w:rFonts w:ascii="標楷體" w:eastAsia="標楷體" w:hAnsi="標楷體" w:cs="新細明體" w:hint="eastAsia"/>
                <w:bCs/>
                <w:color w:val="000000"/>
                <w:sz w:val="26"/>
                <w:szCs w:val="20"/>
              </w:rPr>
              <w:t>第</w:t>
            </w:r>
            <w:r w:rsidRPr="00A2651E">
              <w:rPr>
                <w:rFonts w:ascii="標楷體" w:eastAsia="標楷體" w:hAnsi="標楷體" w:cs="新細明體" w:hint="eastAsia"/>
                <w:bCs/>
                <w:color w:val="000000"/>
                <w:sz w:val="26"/>
                <w:szCs w:val="20"/>
                <w:lang w:eastAsia="zh-HK"/>
              </w:rPr>
              <w:t>壹</w:t>
            </w:r>
            <w:r w:rsidRPr="00A2651E">
              <w:rPr>
                <w:rFonts w:ascii="標楷體" w:eastAsia="標楷體" w:hAnsi="標楷體" w:cs="新細明體" w:hint="eastAsia"/>
                <w:bCs/>
                <w:color w:val="000000"/>
                <w:sz w:val="26"/>
                <w:szCs w:val="20"/>
              </w:rPr>
              <w:t>單元：</w:t>
            </w:r>
            <w:r w:rsidRPr="00A2651E">
              <w:rPr>
                <w:rFonts w:ascii="標楷體" w:eastAsia="標楷體" w:hAnsi="標楷體" w:cs="新細明體" w:hint="eastAsia"/>
                <w:bCs/>
                <w:color w:val="000000"/>
                <w:sz w:val="26"/>
                <w:szCs w:val="20"/>
                <w:lang w:eastAsia="zh-HK"/>
              </w:rPr>
              <w:t>人物</w:t>
            </w:r>
            <w:r w:rsidRPr="00A2651E">
              <w:rPr>
                <w:rFonts w:ascii="標楷體" w:eastAsia="標楷體" w:hAnsi="標楷體" w:cs="新細明體" w:hint="eastAsia"/>
                <w:bCs/>
                <w:color w:val="000000"/>
                <w:sz w:val="26"/>
                <w:szCs w:val="20"/>
              </w:rPr>
              <w:t>組曲</w:t>
            </w:r>
          </w:p>
          <w:p w:rsidR="00864B0D" w:rsidRPr="00A2651E" w:rsidRDefault="00864B0D" w:rsidP="00864B0D">
            <w:pPr>
              <w:spacing w:line="260" w:lineRule="exact"/>
              <w:jc w:val="center"/>
              <w:rPr>
                <w:rFonts w:eastAsiaTheme="minorEastAsia"/>
                <w:sz w:val="20"/>
                <w:szCs w:val="20"/>
              </w:rPr>
            </w:pPr>
            <w:r w:rsidRPr="00A2651E">
              <w:rPr>
                <w:rFonts w:ascii="標楷體" w:eastAsia="標楷體" w:hAnsi="標楷體" w:cs="新細明體" w:hint="eastAsia"/>
                <w:bCs/>
                <w:color w:val="000000"/>
                <w:sz w:val="26"/>
                <w:szCs w:val="20"/>
                <w:lang w:eastAsia="zh-HK"/>
              </w:rPr>
              <w:t>第一課</w:t>
            </w:r>
            <w:r w:rsidRPr="00A2651E">
              <w:rPr>
                <w:rFonts w:ascii="標楷體" w:eastAsia="標楷體" w:hAnsi="標楷體" w:cs="新細明體" w:hint="eastAsia"/>
                <w:bCs/>
                <w:color w:val="000000"/>
                <w:sz w:val="26"/>
                <w:szCs w:val="20"/>
              </w:rPr>
              <w:t xml:space="preserve"> </w:t>
            </w:r>
            <w:r w:rsidRPr="00A2651E">
              <w:rPr>
                <w:rFonts w:ascii="標楷體" w:eastAsia="標楷體" w:hAnsi="標楷體" w:cs="新細明體" w:hint="eastAsia"/>
                <w:bCs/>
                <w:color w:val="000000"/>
                <w:sz w:val="26"/>
                <w:szCs w:val="20"/>
                <w:lang w:eastAsia="zh-HK"/>
              </w:rPr>
              <w:t>拔不起來的筆</w:t>
            </w:r>
          </w:p>
        </w:tc>
        <w:tc>
          <w:tcPr>
            <w:tcW w:w="1792" w:type="dxa"/>
            <w:vAlign w:val="center"/>
          </w:tcPr>
          <w:p w:rsidR="00864B0D" w:rsidRDefault="00864B0D" w:rsidP="00864B0D">
            <w:pPr>
              <w:spacing w:line="260" w:lineRule="exact"/>
            </w:pPr>
            <w:r>
              <w:rPr>
                <w:rFonts w:ascii="標楷體" w:eastAsia="標楷體" w:hAnsi="標楷體" w:cs="新細明體" w:hint="eastAsia"/>
                <w:color w:val="000000"/>
                <w:sz w:val="26"/>
                <w:szCs w:val="26"/>
              </w:rPr>
              <w:t>國-E-A2 透過國語文學習，掌握文本要旨、發展學習及解決問題策略、初探邏輯思維，並透過體驗與實踐，處理日常生活問題。</w:t>
            </w:r>
          </w:p>
          <w:p w:rsidR="00864B0D" w:rsidRDefault="00864B0D" w:rsidP="00864B0D">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864B0D" w:rsidRDefault="00864B0D" w:rsidP="00864B0D">
            <w:pPr>
              <w:spacing w:line="260" w:lineRule="exact"/>
            </w:pPr>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活動一  主題試說</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1.學生分享自己曾經在學習上遇到的困難和感受，並配合課名與單元主題展開想像。</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2.教師引導學生依課文題目和插圖發想課文可能內容，默讀課文後比較文章與自己的想法差異並說出全課重點。</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3.學生分段朗讀，教師指導朗讀之流暢性後，學生依不同分組朗讀課文，並回顧本節學習歷程。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活動二  字詞識寫</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1.學生朗讀課文，認讀語句、分析語詞和生字並嘗試解說語詞意義。</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2.教師配合語文百寶箱「1我會寫字」，引導學生將本課生字分為「上下、左右部件組合」和「非組合」的生字，做分類識讀教學，再依字形結構，指導學生正確書寫。</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3.教師配合語文百寶箱「2部件好朋友」、「3讀起來不一樣」引導學生以部件重組識字、認識多音字。</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4.學生完成習作第一大題並回顧本節學習歷程。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活動三  內容深究</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1.學生細讀課文後，觀察課文圖片，並依教師提問進行預測、推論與想像，分組討論並理解課文內容。</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2.學生分段閱讀課文，教師提問引導學生回答、理解並整理段落大意。</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3.教師引導學生回顧本節學習歷程。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活動四  形式深究</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1.教師配合語文百寶箱「4語詞運用：意思相近的語詞」，引導學生認識「可是」與「然而」、「還是」與「仍然」、「緊緊的」與「牢牢的」之用法差異並練習造句。</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2.教師配合語文百寶箱「5句子練習：舉例描寫更清楚」，引導學生認識「即使……也……」用法。</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3.教師指導學生適當斷句、強調語氣朗讀課文，學生練習後上臺發表。</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4.教師引導學生完成習作第二、三、四大題。</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5.教師引導學生回顧本節學習歷程。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活動五  單課回顧</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1.教師引導學生分組討論本課內容，整理課文大意，說出課文主旨。</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2.教師提問引導學生預測後續可能發展情節。</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3.學生仿作課文段落，並介紹王羲之和王獻之父子故事，延伸練習本課主題。</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4.學生朗讀課文並回顧本節學習歷程。</w:t>
            </w:r>
          </w:p>
        </w:tc>
        <w:tc>
          <w:tcPr>
            <w:tcW w:w="2126" w:type="dxa"/>
            <w:vAlign w:val="center"/>
          </w:tcPr>
          <w:p w:rsidR="00864B0D" w:rsidRPr="00CD4781" w:rsidRDefault="00864B0D" w:rsidP="00864B0D">
            <w:pPr>
              <w:spacing w:line="260" w:lineRule="exact"/>
              <w:ind w:rightChars="-25" w:right="-60"/>
              <w:rPr>
                <w:rFonts w:ascii="標楷體" w:eastAsia="標楷體" w:hAnsi="標楷體" w:cs="新細明體"/>
                <w:bCs/>
                <w:color w:val="000000"/>
                <w:sz w:val="26"/>
                <w:szCs w:val="20"/>
              </w:rPr>
            </w:pPr>
            <w:r w:rsidRPr="00CD4781">
              <w:rPr>
                <w:rFonts w:ascii="標楷體" w:eastAsia="標楷體" w:hAnsi="標楷體" w:cs="新細明體" w:hint="eastAsia"/>
                <w:bCs/>
                <w:color w:val="000000"/>
                <w:sz w:val="26"/>
                <w:szCs w:val="20"/>
              </w:rPr>
              <w:t>1.口頭評量</w:t>
            </w:r>
          </w:p>
          <w:p w:rsidR="00864B0D" w:rsidRPr="00CD4781" w:rsidRDefault="00864B0D" w:rsidP="00864B0D">
            <w:pPr>
              <w:spacing w:line="260" w:lineRule="exact"/>
              <w:ind w:rightChars="-25" w:right="-60"/>
              <w:rPr>
                <w:rFonts w:ascii="標楷體" w:eastAsia="標楷體" w:hAnsi="標楷體" w:cs="新細明體"/>
                <w:bCs/>
                <w:color w:val="000000"/>
                <w:sz w:val="26"/>
                <w:szCs w:val="20"/>
              </w:rPr>
            </w:pPr>
            <w:r w:rsidRPr="00CD4781">
              <w:rPr>
                <w:rFonts w:ascii="標楷體" w:eastAsia="標楷體" w:hAnsi="標楷體" w:cs="新細明體" w:hint="eastAsia"/>
                <w:bCs/>
                <w:color w:val="000000"/>
                <w:sz w:val="26"/>
                <w:szCs w:val="20"/>
              </w:rPr>
              <w:t>能分享生活經驗中所體會的感受。</w:t>
            </w:r>
          </w:p>
          <w:p w:rsidR="00864B0D" w:rsidRPr="00CD4781" w:rsidRDefault="00864B0D" w:rsidP="00864B0D">
            <w:pPr>
              <w:spacing w:line="260" w:lineRule="exact"/>
              <w:ind w:rightChars="-25" w:right="-60"/>
              <w:rPr>
                <w:rFonts w:ascii="標楷體" w:eastAsia="標楷體" w:hAnsi="標楷體" w:cs="新細明體"/>
                <w:bCs/>
                <w:color w:val="000000"/>
                <w:sz w:val="26"/>
                <w:szCs w:val="20"/>
              </w:rPr>
            </w:pPr>
          </w:p>
          <w:p w:rsidR="00864B0D" w:rsidRPr="00CD4781" w:rsidRDefault="00864B0D" w:rsidP="00864B0D">
            <w:pPr>
              <w:spacing w:line="260" w:lineRule="exact"/>
              <w:ind w:rightChars="-25" w:right="-60"/>
              <w:rPr>
                <w:rFonts w:ascii="標楷體" w:eastAsia="標楷體" w:hAnsi="標楷體" w:cs="新細明體"/>
                <w:bCs/>
                <w:color w:val="000000"/>
                <w:sz w:val="26"/>
                <w:szCs w:val="20"/>
              </w:rPr>
            </w:pPr>
            <w:r w:rsidRPr="00CD4781">
              <w:rPr>
                <w:rFonts w:ascii="標楷體" w:eastAsia="標楷體" w:hAnsi="標楷體" w:cs="新細明體" w:hint="eastAsia"/>
                <w:bCs/>
                <w:color w:val="000000"/>
                <w:sz w:val="26"/>
                <w:szCs w:val="20"/>
              </w:rPr>
              <w:t>2.學習態度</w:t>
            </w:r>
          </w:p>
          <w:p w:rsidR="00864B0D" w:rsidRPr="003D51E2" w:rsidRDefault="00864B0D" w:rsidP="00864B0D">
            <w:pPr>
              <w:spacing w:line="260" w:lineRule="exact"/>
              <w:ind w:rightChars="-25" w:right="-60"/>
              <w:rPr>
                <w:rFonts w:ascii="標楷體" w:eastAsia="標楷體" w:hAnsi="標楷體" w:cs="新細明體"/>
                <w:bCs/>
                <w:color w:val="000000"/>
                <w:sz w:val="26"/>
                <w:szCs w:val="20"/>
              </w:rPr>
            </w:pPr>
            <w:r w:rsidRPr="001B3A9F">
              <w:rPr>
                <w:rFonts w:ascii="標楷體" w:eastAsia="標楷體" w:hAnsi="標楷體" w:cs="新細明體" w:hint="eastAsia"/>
                <w:bCs/>
                <w:color w:val="000000"/>
                <w:sz w:val="26"/>
                <w:szCs w:val="20"/>
              </w:rPr>
              <w:t>專心聽出文章的重點，培養聆聽的態度。</w:t>
            </w:r>
          </w:p>
          <w:p w:rsidR="00864B0D" w:rsidRPr="001B3A9F" w:rsidRDefault="00864B0D" w:rsidP="00864B0D">
            <w:pPr>
              <w:spacing w:line="260" w:lineRule="exact"/>
              <w:ind w:rightChars="-25" w:right="-60"/>
              <w:rPr>
                <w:rFonts w:ascii="標楷體" w:eastAsia="標楷體" w:hAnsi="標楷體" w:cs="新細明體"/>
                <w:bCs/>
                <w:color w:val="000000"/>
                <w:sz w:val="26"/>
                <w:szCs w:val="20"/>
              </w:rPr>
            </w:pPr>
          </w:p>
          <w:p w:rsidR="00864B0D" w:rsidRPr="00CD4781" w:rsidRDefault="00864B0D" w:rsidP="00864B0D">
            <w:pPr>
              <w:spacing w:line="260" w:lineRule="exact"/>
              <w:ind w:rightChars="-25" w:right="-60"/>
              <w:rPr>
                <w:rFonts w:ascii="標楷體" w:eastAsia="標楷體" w:hAnsi="標楷體" w:cs="新細明體"/>
                <w:bCs/>
                <w:color w:val="000000"/>
                <w:sz w:val="26"/>
                <w:szCs w:val="20"/>
              </w:rPr>
            </w:pPr>
            <w:r w:rsidRPr="00CD4781">
              <w:rPr>
                <w:rFonts w:ascii="標楷體" w:eastAsia="標楷體" w:hAnsi="標楷體" w:cs="新細明體" w:hint="eastAsia"/>
                <w:bCs/>
                <w:color w:val="000000"/>
                <w:sz w:val="26"/>
                <w:szCs w:val="20"/>
              </w:rPr>
              <w:t>3.實作評量</w:t>
            </w:r>
          </w:p>
          <w:p w:rsidR="00864B0D" w:rsidRPr="00CD4781" w:rsidRDefault="00864B0D" w:rsidP="00864B0D">
            <w:pPr>
              <w:spacing w:line="260" w:lineRule="exact"/>
              <w:ind w:rightChars="-25" w:right="-60"/>
              <w:rPr>
                <w:rFonts w:ascii="標楷體" w:eastAsia="標楷體" w:hAnsi="標楷體" w:cs="新細明體"/>
                <w:bCs/>
                <w:color w:val="000000"/>
                <w:sz w:val="26"/>
                <w:szCs w:val="20"/>
              </w:rPr>
            </w:pPr>
            <w:r w:rsidRPr="00CD4781">
              <w:rPr>
                <w:rFonts w:ascii="標楷體" w:eastAsia="標楷體" w:hAnsi="標楷體" w:cs="新細明體" w:hint="eastAsia"/>
                <w:bCs/>
                <w:color w:val="000000"/>
                <w:sz w:val="26"/>
                <w:szCs w:val="20"/>
              </w:rPr>
              <w:t>能夠歸納相同部件的生字，並理解基本筆畫、筆順與字的空間結構。</w:t>
            </w:r>
          </w:p>
          <w:p w:rsidR="00864B0D" w:rsidRPr="00CD4781" w:rsidRDefault="00864B0D" w:rsidP="00864B0D">
            <w:pPr>
              <w:spacing w:line="260" w:lineRule="exact"/>
              <w:ind w:rightChars="-25" w:right="-60"/>
              <w:rPr>
                <w:rFonts w:ascii="標楷體" w:eastAsia="標楷體" w:hAnsi="標楷體" w:cs="新細明體"/>
                <w:bCs/>
                <w:color w:val="000000"/>
                <w:sz w:val="26"/>
                <w:szCs w:val="20"/>
              </w:rPr>
            </w:pPr>
          </w:p>
          <w:p w:rsidR="00864B0D" w:rsidRPr="00CD4781" w:rsidRDefault="00864B0D" w:rsidP="00864B0D">
            <w:pPr>
              <w:spacing w:line="260" w:lineRule="exact"/>
              <w:ind w:rightChars="-25" w:right="-60"/>
              <w:rPr>
                <w:rFonts w:ascii="標楷體" w:eastAsia="標楷體" w:hAnsi="標楷體" w:cs="新細明體"/>
                <w:bCs/>
                <w:color w:val="000000"/>
                <w:sz w:val="26"/>
                <w:szCs w:val="20"/>
              </w:rPr>
            </w:pPr>
            <w:r w:rsidRPr="00CD4781">
              <w:rPr>
                <w:rFonts w:ascii="標楷體" w:eastAsia="標楷體" w:hAnsi="標楷體" w:cs="新細明體" w:hint="eastAsia"/>
                <w:bCs/>
                <w:color w:val="000000"/>
                <w:sz w:val="26"/>
                <w:szCs w:val="20"/>
              </w:rPr>
              <w:t>4.實作評量</w:t>
            </w:r>
          </w:p>
          <w:p w:rsidR="00864B0D" w:rsidRPr="00CD4781" w:rsidRDefault="00864B0D" w:rsidP="00864B0D">
            <w:pPr>
              <w:spacing w:line="260" w:lineRule="exact"/>
              <w:ind w:rightChars="-25" w:right="-60"/>
              <w:rPr>
                <w:rFonts w:ascii="標楷體" w:eastAsia="標楷體" w:hAnsi="標楷體" w:cs="新細明體"/>
                <w:bCs/>
                <w:color w:val="000000"/>
                <w:sz w:val="26"/>
                <w:szCs w:val="20"/>
              </w:rPr>
            </w:pPr>
            <w:r w:rsidRPr="00CD4781">
              <w:rPr>
                <w:rFonts w:ascii="標楷體" w:eastAsia="標楷體" w:hAnsi="標楷體" w:cs="新細明體" w:hint="eastAsia"/>
                <w:bCs/>
                <w:color w:val="000000"/>
                <w:sz w:val="26"/>
                <w:szCs w:val="20"/>
              </w:rPr>
              <w:t>能運用</w:t>
            </w:r>
            <w:r>
              <w:rPr>
                <w:rFonts w:ascii="標楷體" w:eastAsia="標楷體" w:hAnsi="標楷體" w:cs="新細明體" w:hint="eastAsia"/>
                <w:bCs/>
                <w:color w:val="000000"/>
                <w:sz w:val="26"/>
                <w:szCs w:val="20"/>
              </w:rPr>
              <w:t>「即使……也……」的句型</w:t>
            </w:r>
            <w:r w:rsidRPr="00CD4781">
              <w:rPr>
                <w:rFonts w:ascii="標楷體" w:eastAsia="標楷體" w:hAnsi="標楷體" w:cs="新細明體" w:hint="eastAsia"/>
                <w:bCs/>
                <w:color w:val="000000"/>
                <w:sz w:val="26"/>
                <w:szCs w:val="20"/>
              </w:rPr>
              <w:t>，讓</w:t>
            </w:r>
            <w:r>
              <w:rPr>
                <w:rFonts w:ascii="標楷體" w:eastAsia="標楷體" w:hAnsi="標楷體" w:cs="新細明體" w:hint="eastAsia"/>
                <w:bCs/>
                <w:color w:val="000000"/>
                <w:sz w:val="26"/>
                <w:szCs w:val="20"/>
              </w:rPr>
              <w:t>舉例的</w:t>
            </w:r>
            <w:r w:rsidRPr="00CD4781">
              <w:rPr>
                <w:rFonts w:ascii="標楷體" w:eastAsia="標楷體" w:hAnsi="標楷體" w:cs="新細明體" w:hint="eastAsia"/>
                <w:bCs/>
                <w:color w:val="000000"/>
                <w:sz w:val="26"/>
                <w:szCs w:val="20"/>
              </w:rPr>
              <w:t>意思更清楚。</w:t>
            </w:r>
          </w:p>
          <w:p w:rsidR="00864B0D" w:rsidRPr="00CD4781" w:rsidRDefault="00864B0D" w:rsidP="00864B0D">
            <w:pPr>
              <w:spacing w:line="260" w:lineRule="exact"/>
              <w:ind w:rightChars="-25" w:right="-60"/>
              <w:rPr>
                <w:rFonts w:ascii="標楷體" w:eastAsia="標楷體" w:hAnsi="標楷體" w:cs="新細明體"/>
                <w:bCs/>
                <w:color w:val="000000"/>
                <w:sz w:val="26"/>
                <w:szCs w:val="20"/>
              </w:rPr>
            </w:pPr>
          </w:p>
          <w:p w:rsidR="00864B0D" w:rsidRPr="00CD4781" w:rsidRDefault="00864B0D" w:rsidP="00864B0D">
            <w:pPr>
              <w:spacing w:line="260" w:lineRule="exact"/>
              <w:ind w:rightChars="-25" w:right="-60"/>
              <w:rPr>
                <w:rFonts w:ascii="標楷體" w:eastAsia="標楷體" w:hAnsi="標楷體" w:cs="新細明體"/>
                <w:bCs/>
                <w:color w:val="000000"/>
                <w:sz w:val="26"/>
                <w:szCs w:val="20"/>
              </w:rPr>
            </w:pPr>
            <w:r w:rsidRPr="00CD4781">
              <w:rPr>
                <w:rFonts w:ascii="標楷體" w:eastAsia="標楷體" w:hAnsi="標楷體" w:cs="新細明體" w:hint="eastAsia"/>
                <w:bCs/>
                <w:color w:val="000000"/>
                <w:sz w:val="26"/>
                <w:szCs w:val="20"/>
              </w:rPr>
              <w:t>5.口頭評量</w:t>
            </w:r>
          </w:p>
          <w:p w:rsidR="00864B0D" w:rsidRPr="00CD4781" w:rsidRDefault="00864B0D" w:rsidP="00864B0D">
            <w:pPr>
              <w:spacing w:line="260" w:lineRule="exact"/>
              <w:ind w:rightChars="-25" w:right="-60"/>
              <w:rPr>
                <w:rFonts w:ascii="標楷體" w:eastAsia="標楷體" w:hAnsi="標楷體" w:cs="新細明體"/>
                <w:bCs/>
                <w:color w:val="000000"/>
                <w:sz w:val="26"/>
                <w:szCs w:val="20"/>
              </w:rPr>
            </w:pPr>
            <w:r w:rsidRPr="00CD4781">
              <w:rPr>
                <w:rFonts w:ascii="標楷體" w:eastAsia="標楷體" w:hAnsi="標楷體" w:cs="新細明體" w:hint="eastAsia"/>
                <w:bCs/>
                <w:color w:val="000000"/>
                <w:sz w:val="26"/>
                <w:szCs w:val="20"/>
              </w:rPr>
              <w:t>讀懂課文內容，並說出課文主要的大意。</w:t>
            </w:r>
          </w:p>
          <w:p w:rsidR="00864B0D" w:rsidRPr="00CD4781" w:rsidRDefault="00864B0D" w:rsidP="00864B0D">
            <w:pPr>
              <w:spacing w:line="260" w:lineRule="exact"/>
              <w:ind w:rightChars="-25" w:right="-60"/>
              <w:rPr>
                <w:rFonts w:ascii="標楷體" w:eastAsia="標楷體" w:hAnsi="標楷體" w:cs="新細明體"/>
                <w:bCs/>
                <w:color w:val="000000"/>
                <w:sz w:val="26"/>
                <w:szCs w:val="20"/>
              </w:rPr>
            </w:pPr>
          </w:p>
          <w:p w:rsidR="00864B0D" w:rsidRPr="00CD4781" w:rsidRDefault="00864B0D" w:rsidP="00864B0D">
            <w:pPr>
              <w:spacing w:line="260" w:lineRule="exact"/>
              <w:ind w:rightChars="-25" w:right="-60"/>
              <w:rPr>
                <w:rFonts w:ascii="標楷體" w:eastAsia="標楷體" w:hAnsi="標楷體" w:cs="新細明體"/>
                <w:bCs/>
                <w:color w:val="000000"/>
                <w:sz w:val="26"/>
                <w:szCs w:val="20"/>
              </w:rPr>
            </w:pPr>
            <w:r w:rsidRPr="00CD4781">
              <w:rPr>
                <w:rFonts w:ascii="標楷體" w:eastAsia="標楷體" w:hAnsi="標楷體" w:cs="新細明體" w:hint="eastAsia"/>
                <w:bCs/>
                <w:color w:val="000000"/>
                <w:sz w:val="26"/>
                <w:szCs w:val="20"/>
              </w:rPr>
              <w:t>6.</w:t>
            </w:r>
            <w:r>
              <w:rPr>
                <w:rFonts w:hint="eastAsia"/>
              </w:rPr>
              <w:t xml:space="preserve"> </w:t>
            </w:r>
            <w:r w:rsidRPr="0042692A">
              <w:rPr>
                <w:rFonts w:ascii="標楷體" w:eastAsia="標楷體" w:hAnsi="標楷體" w:cs="新細明體" w:hint="eastAsia"/>
                <w:bCs/>
                <w:color w:val="000000"/>
                <w:sz w:val="26"/>
                <w:szCs w:val="20"/>
              </w:rPr>
              <w:t>小組互動表現</w:t>
            </w:r>
          </w:p>
          <w:p w:rsidR="00864B0D" w:rsidRDefault="00864B0D" w:rsidP="00864B0D">
            <w:pPr>
              <w:spacing w:line="260" w:lineRule="exact"/>
              <w:ind w:rightChars="-50" w:right="-120"/>
              <w:rPr>
                <w:rFonts w:eastAsiaTheme="minorEastAsia"/>
                <w:bCs/>
                <w:sz w:val="20"/>
                <w:szCs w:val="20"/>
              </w:rPr>
            </w:pPr>
            <w:r>
              <w:rPr>
                <w:rFonts w:ascii="標楷體" w:eastAsia="標楷體" w:hAnsi="標楷體" w:cs="新細明體" w:hint="eastAsia"/>
                <w:bCs/>
                <w:color w:val="000000"/>
                <w:sz w:val="26"/>
                <w:szCs w:val="20"/>
              </w:rPr>
              <w:t>分組討論本課內容，整理課文大意，說出課文主旨</w:t>
            </w:r>
            <w:r w:rsidRPr="00CD4781">
              <w:rPr>
                <w:rFonts w:ascii="標楷體" w:eastAsia="標楷體" w:hAnsi="標楷體" w:cs="新細明體" w:hint="eastAsia"/>
                <w:bCs/>
                <w:color w:val="000000"/>
                <w:sz w:val="26"/>
                <w:szCs w:val="20"/>
              </w:rPr>
              <w:t>。</w:t>
            </w:r>
          </w:p>
        </w:tc>
        <w:tc>
          <w:tcPr>
            <w:tcW w:w="2694" w:type="dxa"/>
            <w:vAlign w:val="center"/>
          </w:tcPr>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【生命教育】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生E1 探討生活議題，培養思考的適當情意與態度。</w:t>
            </w:r>
          </w:p>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【閱讀素養教育】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閱E2 認識與領域相關的文本類型與寫作題材。</w:t>
            </w:r>
          </w:p>
        </w:tc>
      </w:tr>
      <w:tr w:rsidR="00864B0D" w:rsidTr="00E056A4">
        <w:trPr>
          <w:trHeight w:val="1827"/>
        </w:trPr>
        <w:tc>
          <w:tcPr>
            <w:tcW w:w="1096" w:type="dxa"/>
            <w:vAlign w:val="center"/>
          </w:tcPr>
          <w:p w:rsidR="00864B0D" w:rsidRPr="00A2651E" w:rsidRDefault="00962492" w:rsidP="00864B0D">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第三週</w:t>
            </w:r>
          </w:p>
        </w:tc>
        <w:tc>
          <w:tcPr>
            <w:tcW w:w="1701" w:type="dxa"/>
            <w:vAlign w:val="center"/>
          </w:tcPr>
          <w:p w:rsidR="00864B0D" w:rsidRPr="00A2651E" w:rsidRDefault="00864B0D" w:rsidP="00864B0D">
            <w:pPr>
              <w:spacing w:line="260" w:lineRule="exact"/>
              <w:jc w:val="center"/>
              <w:rPr>
                <w:rFonts w:eastAsiaTheme="minorEastAsia"/>
                <w:sz w:val="20"/>
                <w:szCs w:val="20"/>
              </w:rPr>
            </w:pPr>
            <w:r w:rsidRPr="00A2651E">
              <w:rPr>
                <w:rFonts w:ascii="標楷體" w:eastAsia="標楷體" w:hAnsi="標楷體" w:cs="新細明體" w:hint="eastAsia"/>
                <w:color w:val="000000"/>
                <w:sz w:val="26"/>
                <w:szCs w:val="20"/>
              </w:rPr>
              <w:br w:type="page"/>
            </w:r>
            <w:r w:rsidRPr="00A2651E">
              <w:rPr>
                <w:rFonts w:ascii="標楷體" w:eastAsia="標楷體" w:hAnsi="標楷體" w:cs="新細明體" w:hint="eastAsia"/>
                <w:bCs/>
                <w:color w:val="000000"/>
                <w:sz w:val="26"/>
                <w:szCs w:val="20"/>
              </w:rPr>
              <w:t>第</w:t>
            </w:r>
            <w:r w:rsidRPr="00A2651E">
              <w:rPr>
                <w:rFonts w:ascii="標楷體" w:eastAsia="標楷體" w:hAnsi="標楷體" w:cs="新細明體" w:hint="eastAsia"/>
                <w:bCs/>
                <w:color w:val="000000"/>
                <w:sz w:val="26"/>
                <w:szCs w:val="20"/>
                <w:lang w:eastAsia="zh-HK"/>
              </w:rPr>
              <w:t>壹</w:t>
            </w:r>
            <w:r w:rsidRPr="00A2651E">
              <w:rPr>
                <w:rFonts w:ascii="標楷體" w:eastAsia="標楷體" w:hAnsi="標楷體" w:cs="新細明體" w:hint="eastAsia"/>
                <w:bCs/>
                <w:color w:val="000000"/>
                <w:sz w:val="26"/>
                <w:szCs w:val="20"/>
              </w:rPr>
              <w:t>單元：</w:t>
            </w:r>
            <w:r w:rsidRPr="00A2651E">
              <w:rPr>
                <w:rFonts w:ascii="標楷體" w:eastAsia="標楷體" w:hAnsi="標楷體" w:cs="新細明體" w:hint="eastAsia"/>
                <w:bCs/>
                <w:color w:val="000000"/>
                <w:sz w:val="26"/>
                <w:szCs w:val="20"/>
                <w:lang w:eastAsia="zh-HK"/>
              </w:rPr>
              <w:t>人物</w:t>
            </w:r>
            <w:r w:rsidRPr="00A2651E">
              <w:rPr>
                <w:rFonts w:ascii="標楷體" w:eastAsia="標楷體" w:hAnsi="標楷體" w:cs="新細明體" w:hint="eastAsia"/>
                <w:bCs/>
                <w:color w:val="000000"/>
                <w:sz w:val="26"/>
                <w:szCs w:val="20"/>
              </w:rPr>
              <w:t>組曲</w:t>
            </w:r>
          </w:p>
          <w:p w:rsidR="00864B0D" w:rsidRPr="00A2651E" w:rsidRDefault="00864B0D" w:rsidP="00864B0D">
            <w:pPr>
              <w:spacing w:line="260" w:lineRule="exact"/>
              <w:jc w:val="center"/>
              <w:rPr>
                <w:rFonts w:eastAsiaTheme="minorEastAsia"/>
                <w:sz w:val="20"/>
                <w:szCs w:val="20"/>
              </w:rPr>
            </w:pPr>
            <w:r w:rsidRPr="00A2651E">
              <w:rPr>
                <w:rFonts w:ascii="標楷體" w:eastAsia="標楷體" w:hAnsi="標楷體" w:cs="新細明體" w:hint="eastAsia"/>
                <w:bCs/>
                <w:color w:val="000000"/>
                <w:sz w:val="26"/>
                <w:szCs w:val="20"/>
                <w:lang w:eastAsia="zh-HK"/>
              </w:rPr>
              <w:t>第二課</w:t>
            </w:r>
            <w:r w:rsidRPr="00A2651E">
              <w:rPr>
                <w:rFonts w:ascii="標楷體" w:eastAsia="標楷體" w:hAnsi="標楷體" w:cs="新細明體" w:hint="eastAsia"/>
                <w:bCs/>
                <w:color w:val="000000"/>
                <w:sz w:val="26"/>
                <w:szCs w:val="20"/>
              </w:rPr>
              <w:t xml:space="preserve"> </w:t>
            </w:r>
            <w:r w:rsidRPr="00A2651E">
              <w:rPr>
                <w:rFonts w:ascii="標楷體" w:eastAsia="標楷體" w:hAnsi="標楷體" w:cs="新細明體" w:hint="eastAsia"/>
                <w:bCs/>
                <w:color w:val="000000"/>
                <w:sz w:val="26"/>
                <w:szCs w:val="20"/>
                <w:lang w:eastAsia="zh-HK"/>
              </w:rPr>
              <w:t>還差一點</w:t>
            </w:r>
          </w:p>
        </w:tc>
        <w:tc>
          <w:tcPr>
            <w:tcW w:w="1792" w:type="dxa"/>
            <w:vAlign w:val="center"/>
          </w:tcPr>
          <w:p w:rsidR="00864B0D" w:rsidRDefault="00864B0D" w:rsidP="00864B0D">
            <w:pPr>
              <w:spacing w:line="260" w:lineRule="exact"/>
            </w:pPr>
            <w:r>
              <w:rPr>
                <w:rFonts w:ascii="標楷體" w:eastAsia="標楷體" w:hAnsi="標楷體" w:cs="新細明體" w:hint="eastAsia"/>
                <w:color w:val="000000"/>
                <w:sz w:val="26"/>
                <w:szCs w:val="26"/>
              </w:rPr>
              <w:t>國-E-A2 透過國語文學習，掌握文本要旨、發展學習及解決問題策略、初探邏輯思維，並透過體驗與實踐，處理日常生活問題。</w:t>
            </w:r>
          </w:p>
          <w:p w:rsidR="00864B0D" w:rsidRDefault="00864B0D" w:rsidP="00864B0D">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864B0D" w:rsidRDefault="00864B0D" w:rsidP="00864B0D">
            <w:pPr>
              <w:spacing w:line="260" w:lineRule="exact"/>
            </w:pPr>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活動一  單課概覽</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1.學生分享前一課的學習內容，依本課課名思考單元主題的關係，並依單元主題展開想像。</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2.教師引導學生依課名預測內容，默讀課文後比較文章與自己的想法差異並說出全課重點。</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3.學生分段朗讀，教師指導朗讀之流暢性後，學生依不同分組朗讀課文，並回顧本節學習歷程。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活動二  字詞識寫</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1.學生朗讀課文，認讀語句、分析語詞和生字並嘗試解說語詞意義。</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2.教師配合語文百寶箱「1我會寫字」，引導學生觀察含聲音部件、已習得部件的「左右組合」和「非左右組合」的生字，做分類識讀教學並依字形結構，指導學生正確書寫。</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3.教師配合語文百寶箱「2部件好朋友」、「3讀起來不一樣」引導學生以部件重組識字、認識多音字。</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4.學生完成習作第一大題並回顧本節學習歷程。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活動三  內容深究</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1.學生細讀課文後，觀察課文圖片，並依教師提問進行預測、推論與想像，分組討論並理解課文內容。</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2.學生分段閱讀課文，教師提問引導學生回答、理解並整理段落大意。</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3.教師引導學生回顧本節學習歷程。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活動四  形式深究</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 教師配合語文百寶箱「4語詞運用：換個說法有變化」，引導學生讀出努力的多種寫法。</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 教師配合語文百寶箱「5認識標點符號——雙引號、刪節號」，引導學生認識雙引號與刪節號的寫法及其用法。</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3.教師指導學生適當斷句、強調語氣朗讀課文，學生練習後上臺發表。</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4.教師引導學生完成習作第二、三大題。</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5.教師引導學生回顧本節學習歷程。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活動五  全文回顧</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1.教師提問引導學生回想本課內容，整理課文大意，說出課文主旨。</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2.教師提問引導學生觀察、欣賞本課表述方式，重述本課內容。</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3.教師引導學生完成習作第四大題回顧兩課連續性文本故事內容。</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4.學生朗讀課文並回顧本節學習歷程。</w:t>
            </w:r>
          </w:p>
        </w:tc>
        <w:tc>
          <w:tcPr>
            <w:tcW w:w="2126" w:type="dxa"/>
            <w:vAlign w:val="center"/>
          </w:tcPr>
          <w:p w:rsidR="00864B0D" w:rsidRPr="00720CC2" w:rsidRDefault="00864B0D" w:rsidP="00864B0D">
            <w:pPr>
              <w:spacing w:line="260" w:lineRule="exact"/>
              <w:ind w:rightChars="-25" w:right="-60"/>
              <w:rPr>
                <w:rFonts w:ascii="標楷體" w:eastAsia="標楷體" w:hAnsi="標楷體" w:cs="新細明體"/>
                <w:bCs/>
                <w:color w:val="000000"/>
                <w:sz w:val="26"/>
                <w:szCs w:val="20"/>
              </w:rPr>
            </w:pPr>
            <w:r w:rsidRPr="00720CC2">
              <w:rPr>
                <w:rFonts w:ascii="標楷體" w:eastAsia="標楷體" w:hAnsi="標楷體" w:cs="新細明體" w:hint="eastAsia"/>
                <w:bCs/>
                <w:color w:val="000000"/>
                <w:sz w:val="26"/>
                <w:szCs w:val="20"/>
              </w:rPr>
              <w:t>1.口頭評量</w:t>
            </w:r>
          </w:p>
          <w:p w:rsidR="00864B0D" w:rsidRPr="00720CC2" w:rsidRDefault="00864B0D" w:rsidP="00864B0D">
            <w:pPr>
              <w:spacing w:line="260" w:lineRule="exact"/>
              <w:ind w:rightChars="-25" w:right="-60"/>
              <w:rPr>
                <w:rFonts w:ascii="標楷體" w:eastAsia="標楷體" w:hAnsi="標楷體" w:cs="新細明體"/>
                <w:bCs/>
                <w:color w:val="000000"/>
                <w:sz w:val="26"/>
                <w:szCs w:val="20"/>
              </w:rPr>
            </w:pPr>
            <w:r w:rsidRPr="00720CC2">
              <w:rPr>
                <w:rFonts w:ascii="標楷體" w:eastAsia="標楷體" w:hAnsi="標楷體" w:cs="新細明體" w:hint="eastAsia"/>
                <w:bCs/>
                <w:color w:val="000000"/>
                <w:sz w:val="26"/>
                <w:szCs w:val="20"/>
              </w:rPr>
              <w:t>以適切的速率正確的朗讀文本。</w:t>
            </w:r>
          </w:p>
          <w:p w:rsidR="00864B0D" w:rsidRPr="00720CC2" w:rsidRDefault="00864B0D" w:rsidP="00864B0D">
            <w:pPr>
              <w:spacing w:line="260" w:lineRule="exact"/>
              <w:ind w:rightChars="-25" w:right="-60"/>
              <w:rPr>
                <w:rFonts w:ascii="標楷體" w:eastAsia="標楷體" w:hAnsi="標楷體" w:cs="新細明體"/>
                <w:bCs/>
                <w:color w:val="000000"/>
                <w:sz w:val="26"/>
                <w:szCs w:val="20"/>
              </w:rPr>
            </w:pPr>
          </w:p>
          <w:p w:rsidR="00864B0D" w:rsidRPr="00720CC2" w:rsidRDefault="00864B0D" w:rsidP="00864B0D">
            <w:pPr>
              <w:spacing w:line="260" w:lineRule="exact"/>
              <w:ind w:rightChars="-25" w:right="-60"/>
              <w:rPr>
                <w:rFonts w:ascii="標楷體" w:eastAsia="標楷體" w:hAnsi="標楷體" w:cs="新細明體"/>
                <w:bCs/>
                <w:color w:val="000000"/>
                <w:sz w:val="26"/>
                <w:szCs w:val="20"/>
              </w:rPr>
            </w:pPr>
            <w:r w:rsidRPr="00720CC2">
              <w:rPr>
                <w:rFonts w:ascii="標楷體" w:eastAsia="標楷體" w:hAnsi="標楷體" w:cs="新細明體" w:hint="eastAsia"/>
                <w:bCs/>
                <w:color w:val="000000"/>
                <w:sz w:val="26"/>
                <w:szCs w:val="20"/>
              </w:rPr>
              <w:t>2.實作評量</w:t>
            </w:r>
          </w:p>
          <w:p w:rsidR="00864B0D" w:rsidRPr="00720CC2" w:rsidRDefault="00864B0D" w:rsidP="00864B0D">
            <w:pPr>
              <w:spacing w:line="260" w:lineRule="exact"/>
              <w:ind w:rightChars="-25" w:right="-60"/>
              <w:rPr>
                <w:rFonts w:ascii="標楷體" w:eastAsia="標楷體" w:hAnsi="標楷體" w:cs="新細明體"/>
                <w:bCs/>
                <w:color w:val="000000"/>
                <w:sz w:val="26"/>
                <w:szCs w:val="20"/>
              </w:rPr>
            </w:pPr>
            <w:r w:rsidRPr="00720CC2">
              <w:rPr>
                <w:rFonts w:ascii="標楷體" w:eastAsia="標楷體" w:hAnsi="標楷體" w:cs="新細明體" w:hint="eastAsia"/>
                <w:bCs/>
                <w:color w:val="000000"/>
                <w:sz w:val="26"/>
                <w:szCs w:val="20"/>
              </w:rPr>
              <w:t>能夠歸納相同部件的生字，並理解基本筆畫、筆順與字的空間結構。</w:t>
            </w:r>
          </w:p>
          <w:p w:rsidR="00864B0D" w:rsidRPr="00720CC2" w:rsidRDefault="00864B0D" w:rsidP="00864B0D">
            <w:pPr>
              <w:spacing w:line="260" w:lineRule="exact"/>
              <w:ind w:rightChars="-25" w:right="-60"/>
              <w:rPr>
                <w:rFonts w:ascii="標楷體" w:eastAsia="標楷體" w:hAnsi="標楷體" w:cs="新細明體"/>
                <w:bCs/>
                <w:color w:val="000000"/>
                <w:sz w:val="26"/>
                <w:szCs w:val="20"/>
              </w:rPr>
            </w:pPr>
          </w:p>
          <w:p w:rsidR="00864B0D" w:rsidRPr="00492EC0" w:rsidRDefault="00864B0D" w:rsidP="00864B0D">
            <w:pPr>
              <w:spacing w:line="260" w:lineRule="exact"/>
              <w:ind w:rightChars="-25" w:right="-60"/>
              <w:rPr>
                <w:rFonts w:ascii="標楷體" w:eastAsia="標楷體" w:hAnsi="標楷體" w:cs="新細明體"/>
                <w:bCs/>
                <w:color w:val="000000"/>
                <w:sz w:val="26"/>
                <w:szCs w:val="20"/>
              </w:rPr>
            </w:pPr>
            <w:r w:rsidRPr="00720CC2">
              <w:rPr>
                <w:rFonts w:ascii="標楷體" w:eastAsia="標楷體" w:hAnsi="標楷體" w:cs="新細明體" w:hint="eastAsia"/>
                <w:bCs/>
                <w:color w:val="000000"/>
                <w:sz w:val="26"/>
                <w:szCs w:val="20"/>
              </w:rPr>
              <w:t>3.</w:t>
            </w:r>
            <w:r>
              <w:rPr>
                <w:rFonts w:hint="eastAsia"/>
              </w:rPr>
              <w:t xml:space="preserve"> </w:t>
            </w:r>
            <w:r w:rsidRPr="00492EC0">
              <w:rPr>
                <w:rFonts w:ascii="標楷體" w:eastAsia="標楷體" w:hAnsi="標楷體" w:cs="新細明體" w:hint="eastAsia"/>
                <w:bCs/>
                <w:color w:val="000000"/>
                <w:sz w:val="26"/>
                <w:szCs w:val="20"/>
              </w:rPr>
              <w:t>實作評量</w:t>
            </w:r>
          </w:p>
          <w:p w:rsidR="00864B0D" w:rsidRDefault="00864B0D" w:rsidP="00864B0D">
            <w:pPr>
              <w:spacing w:line="260" w:lineRule="exact"/>
              <w:ind w:rightChars="-25" w:right="-60"/>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能理解雙引號、刪節號</w:t>
            </w:r>
            <w:r w:rsidRPr="00492EC0">
              <w:rPr>
                <w:rFonts w:ascii="標楷體" w:eastAsia="標楷體" w:hAnsi="標楷體" w:cs="新細明體" w:hint="eastAsia"/>
                <w:bCs/>
                <w:color w:val="000000"/>
                <w:sz w:val="26"/>
                <w:szCs w:val="20"/>
              </w:rPr>
              <w:t>的用法，並</w:t>
            </w:r>
            <w:r>
              <w:rPr>
                <w:rFonts w:ascii="標楷體" w:eastAsia="標楷體" w:hAnsi="標楷體" w:cs="新細明體" w:hint="eastAsia"/>
                <w:bCs/>
                <w:color w:val="000000"/>
                <w:sz w:val="26"/>
                <w:szCs w:val="20"/>
              </w:rPr>
              <w:t>在寫作或造句時</w:t>
            </w:r>
            <w:r w:rsidRPr="00492EC0">
              <w:rPr>
                <w:rFonts w:ascii="標楷體" w:eastAsia="標楷體" w:hAnsi="標楷體" w:cs="新細明體" w:hint="eastAsia"/>
                <w:bCs/>
                <w:color w:val="000000"/>
                <w:sz w:val="26"/>
                <w:szCs w:val="20"/>
              </w:rPr>
              <w:t>正確使用。</w:t>
            </w:r>
          </w:p>
          <w:p w:rsidR="00864B0D" w:rsidRPr="00492EC0" w:rsidRDefault="00864B0D" w:rsidP="00864B0D">
            <w:pPr>
              <w:spacing w:line="260" w:lineRule="exact"/>
              <w:ind w:rightChars="-25" w:right="-60"/>
              <w:rPr>
                <w:rFonts w:ascii="標楷體" w:eastAsia="標楷體" w:hAnsi="標楷體" w:cs="新細明體"/>
                <w:bCs/>
                <w:color w:val="000000"/>
                <w:sz w:val="26"/>
                <w:szCs w:val="20"/>
              </w:rPr>
            </w:pPr>
          </w:p>
          <w:p w:rsidR="00864B0D" w:rsidRPr="00492EC0" w:rsidRDefault="00864B0D" w:rsidP="00864B0D">
            <w:pPr>
              <w:spacing w:line="260" w:lineRule="exact"/>
              <w:ind w:rightChars="-25" w:right="-60"/>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4</w:t>
            </w:r>
            <w:r w:rsidRPr="00492EC0">
              <w:rPr>
                <w:rFonts w:ascii="標楷體" w:eastAsia="標楷體" w:hAnsi="標楷體" w:cs="新細明體" w:hint="eastAsia"/>
                <w:bCs/>
                <w:color w:val="000000"/>
                <w:sz w:val="26"/>
                <w:szCs w:val="20"/>
              </w:rPr>
              <w:t>.實作評量</w:t>
            </w:r>
          </w:p>
          <w:p w:rsidR="00864B0D" w:rsidRDefault="00864B0D" w:rsidP="00864B0D">
            <w:pPr>
              <w:spacing w:line="260" w:lineRule="exact"/>
              <w:ind w:rightChars="-25" w:right="-60"/>
              <w:rPr>
                <w:rFonts w:ascii="標楷體" w:eastAsia="標楷體" w:hAnsi="標楷體" w:cs="新細明體"/>
                <w:bCs/>
                <w:color w:val="000000"/>
                <w:sz w:val="26"/>
                <w:szCs w:val="20"/>
              </w:rPr>
            </w:pPr>
            <w:r w:rsidRPr="00492EC0">
              <w:rPr>
                <w:rFonts w:ascii="標楷體" w:eastAsia="標楷體" w:hAnsi="標楷體" w:cs="新細明體" w:hint="eastAsia"/>
                <w:bCs/>
                <w:color w:val="000000"/>
                <w:sz w:val="26"/>
                <w:szCs w:val="20"/>
              </w:rPr>
              <w:t>能</w:t>
            </w:r>
            <w:r>
              <w:rPr>
                <w:rFonts w:ascii="標楷體" w:eastAsia="標楷體" w:hAnsi="標楷體" w:cs="新細明體" w:hint="eastAsia"/>
                <w:bCs/>
                <w:color w:val="000000"/>
                <w:sz w:val="26"/>
                <w:szCs w:val="20"/>
              </w:rPr>
              <w:t>理解課文內容，找出形容主角苦練的句子</w:t>
            </w:r>
            <w:r w:rsidRPr="00492EC0">
              <w:rPr>
                <w:rFonts w:ascii="標楷體" w:eastAsia="標楷體" w:hAnsi="標楷體" w:cs="新細明體" w:hint="eastAsia"/>
                <w:bCs/>
                <w:color w:val="000000"/>
                <w:sz w:val="26"/>
                <w:szCs w:val="20"/>
              </w:rPr>
              <w:t>。</w:t>
            </w:r>
          </w:p>
          <w:p w:rsidR="00864B0D" w:rsidRPr="00720CC2" w:rsidRDefault="00864B0D" w:rsidP="00864B0D">
            <w:pPr>
              <w:spacing w:line="260" w:lineRule="exact"/>
              <w:ind w:rightChars="-25" w:right="-60"/>
              <w:rPr>
                <w:rFonts w:ascii="標楷體" w:eastAsia="標楷體" w:hAnsi="標楷體" w:cs="新細明體"/>
                <w:bCs/>
                <w:color w:val="000000"/>
                <w:sz w:val="26"/>
                <w:szCs w:val="20"/>
              </w:rPr>
            </w:pPr>
          </w:p>
          <w:p w:rsidR="00864B0D" w:rsidRPr="00720CC2" w:rsidRDefault="00864B0D" w:rsidP="00864B0D">
            <w:pPr>
              <w:spacing w:line="260" w:lineRule="exact"/>
              <w:ind w:rightChars="-25" w:right="-60"/>
              <w:rPr>
                <w:rFonts w:ascii="標楷體" w:eastAsia="標楷體" w:hAnsi="標楷體" w:cs="新細明體"/>
                <w:bCs/>
                <w:color w:val="000000"/>
                <w:sz w:val="26"/>
                <w:szCs w:val="20"/>
              </w:rPr>
            </w:pPr>
            <w:r w:rsidRPr="00720CC2">
              <w:rPr>
                <w:rFonts w:ascii="標楷體" w:eastAsia="標楷體" w:hAnsi="標楷體" w:cs="新細明體" w:hint="eastAsia"/>
                <w:bCs/>
                <w:color w:val="000000"/>
                <w:sz w:val="26"/>
                <w:szCs w:val="20"/>
              </w:rPr>
              <w:t>5. 實作評量</w:t>
            </w:r>
          </w:p>
          <w:p w:rsidR="00864B0D" w:rsidRDefault="00864B0D" w:rsidP="00864B0D">
            <w:pPr>
              <w:spacing w:line="260" w:lineRule="exact"/>
              <w:ind w:rightChars="-25" w:right="-60"/>
              <w:rPr>
                <w:rFonts w:ascii="標楷體" w:eastAsia="標楷體" w:hAnsi="標楷體" w:cs="新細明體"/>
                <w:bCs/>
                <w:color w:val="000000"/>
                <w:sz w:val="26"/>
                <w:szCs w:val="20"/>
              </w:rPr>
            </w:pPr>
            <w:r w:rsidRPr="00720CC2">
              <w:rPr>
                <w:rFonts w:ascii="標楷體" w:eastAsia="標楷體" w:hAnsi="標楷體" w:cs="新細明體" w:hint="eastAsia"/>
                <w:bCs/>
                <w:color w:val="000000"/>
                <w:sz w:val="26"/>
                <w:szCs w:val="20"/>
              </w:rPr>
              <w:t>能</w:t>
            </w:r>
            <w:r>
              <w:rPr>
                <w:rFonts w:ascii="標楷體" w:eastAsia="標楷體" w:hAnsi="標楷體" w:cs="新細明體" w:hint="eastAsia"/>
                <w:bCs/>
                <w:color w:val="000000"/>
                <w:sz w:val="26"/>
                <w:szCs w:val="20"/>
              </w:rPr>
              <w:t>變換不同語詞，表達相同想法。</w:t>
            </w:r>
          </w:p>
          <w:p w:rsidR="00864B0D" w:rsidRPr="00720CC2" w:rsidRDefault="00864B0D" w:rsidP="00864B0D">
            <w:pPr>
              <w:spacing w:line="260" w:lineRule="exact"/>
              <w:ind w:rightChars="-25" w:right="-60"/>
              <w:rPr>
                <w:rFonts w:ascii="標楷體" w:eastAsia="標楷體" w:hAnsi="標楷體" w:cs="新細明體"/>
                <w:bCs/>
                <w:color w:val="000000"/>
                <w:sz w:val="26"/>
                <w:szCs w:val="20"/>
              </w:rPr>
            </w:pPr>
          </w:p>
          <w:p w:rsidR="00864B0D" w:rsidRPr="00720CC2" w:rsidRDefault="00864B0D" w:rsidP="00864B0D">
            <w:pPr>
              <w:spacing w:line="260" w:lineRule="exact"/>
              <w:ind w:rightChars="-25" w:right="-60"/>
              <w:rPr>
                <w:rFonts w:ascii="標楷體" w:eastAsia="標楷體" w:hAnsi="標楷體" w:cs="新細明體"/>
                <w:bCs/>
                <w:color w:val="000000"/>
                <w:sz w:val="26"/>
                <w:szCs w:val="20"/>
              </w:rPr>
            </w:pPr>
            <w:r w:rsidRPr="00720CC2">
              <w:rPr>
                <w:rFonts w:ascii="標楷體" w:eastAsia="標楷體" w:hAnsi="標楷體" w:cs="新細明體" w:hint="eastAsia"/>
                <w:bCs/>
                <w:color w:val="000000"/>
                <w:sz w:val="26"/>
                <w:szCs w:val="20"/>
              </w:rPr>
              <w:t>6.</w:t>
            </w:r>
            <w:r>
              <w:rPr>
                <w:rFonts w:eastAsiaTheme="minorEastAsia"/>
                <w:bCs/>
                <w:sz w:val="20"/>
                <w:szCs w:val="20"/>
              </w:rPr>
              <w:t xml:space="preserve"> </w:t>
            </w:r>
            <w:r w:rsidRPr="00720CC2">
              <w:rPr>
                <w:rFonts w:ascii="標楷體" w:eastAsia="標楷體" w:hAnsi="標楷體" w:cs="新細明體" w:hint="eastAsia"/>
                <w:bCs/>
                <w:color w:val="000000"/>
                <w:sz w:val="26"/>
                <w:szCs w:val="20"/>
              </w:rPr>
              <w:t>口頭評量</w:t>
            </w:r>
          </w:p>
          <w:p w:rsidR="00864B0D" w:rsidRDefault="00864B0D" w:rsidP="00864B0D">
            <w:pPr>
              <w:spacing w:line="260" w:lineRule="exact"/>
              <w:ind w:rightChars="-25" w:right="-60"/>
              <w:rPr>
                <w:rFonts w:eastAsiaTheme="minorEastAsia"/>
                <w:bCs/>
                <w:sz w:val="20"/>
                <w:szCs w:val="20"/>
              </w:rPr>
            </w:pPr>
            <w:r w:rsidRPr="00720CC2">
              <w:rPr>
                <w:rFonts w:ascii="標楷體" w:eastAsia="標楷體" w:hAnsi="標楷體" w:cs="新細明體" w:hint="eastAsia"/>
                <w:bCs/>
                <w:color w:val="000000"/>
                <w:sz w:val="26"/>
                <w:szCs w:val="20"/>
              </w:rPr>
              <w:t>讀懂課文內容，並說出課文主要的大意。</w:t>
            </w:r>
          </w:p>
          <w:p w:rsidR="00864B0D" w:rsidRDefault="00864B0D" w:rsidP="00864B0D">
            <w:pPr>
              <w:spacing w:line="260" w:lineRule="exact"/>
              <w:ind w:rightChars="-50" w:right="-120"/>
              <w:rPr>
                <w:rFonts w:eastAsiaTheme="minorEastAsia"/>
                <w:bCs/>
                <w:sz w:val="20"/>
                <w:szCs w:val="20"/>
              </w:rPr>
            </w:pPr>
          </w:p>
        </w:tc>
        <w:tc>
          <w:tcPr>
            <w:tcW w:w="2694" w:type="dxa"/>
            <w:vAlign w:val="center"/>
          </w:tcPr>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【生命教育】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生E1 探討生活議題，培養思考的適當情意與態度。</w:t>
            </w:r>
          </w:p>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【閱讀素養教育】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閱E2 認識與領域相關的文本類型與寫作題材。</w:t>
            </w:r>
          </w:p>
        </w:tc>
      </w:tr>
      <w:tr w:rsidR="00864B0D" w:rsidTr="00E056A4">
        <w:trPr>
          <w:trHeight w:val="1827"/>
        </w:trPr>
        <w:tc>
          <w:tcPr>
            <w:tcW w:w="1096" w:type="dxa"/>
            <w:vAlign w:val="center"/>
          </w:tcPr>
          <w:p w:rsidR="00864B0D" w:rsidRPr="00A2651E" w:rsidRDefault="00962492" w:rsidP="00864B0D">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第四週</w:t>
            </w:r>
          </w:p>
        </w:tc>
        <w:tc>
          <w:tcPr>
            <w:tcW w:w="1701" w:type="dxa"/>
            <w:vAlign w:val="center"/>
          </w:tcPr>
          <w:p w:rsidR="00864B0D" w:rsidRPr="00A2651E" w:rsidRDefault="00864B0D" w:rsidP="00864B0D">
            <w:pPr>
              <w:spacing w:line="260" w:lineRule="exact"/>
              <w:jc w:val="center"/>
              <w:rPr>
                <w:rFonts w:eastAsiaTheme="minorEastAsia"/>
                <w:sz w:val="20"/>
                <w:szCs w:val="20"/>
              </w:rPr>
            </w:pPr>
            <w:r w:rsidRPr="00A2651E">
              <w:rPr>
                <w:rFonts w:ascii="標楷體" w:eastAsia="標楷體" w:hAnsi="標楷體" w:cs="新細明體" w:hint="eastAsia"/>
                <w:color w:val="000000"/>
                <w:sz w:val="26"/>
                <w:szCs w:val="20"/>
              </w:rPr>
              <w:br w:type="page"/>
            </w:r>
            <w:r w:rsidRPr="00A2651E">
              <w:rPr>
                <w:rFonts w:ascii="標楷體" w:eastAsia="標楷體" w:hAnsi="標楷體" w:cs="新細明體" w:hint="eastAsia"/>
                <w:bCs/>
                <w:color w:val="000000"/>
                <w:sz w:val="26"/>
                <w:szCs w:val="20"/>
              </w:rPr>
              <w:t>第六冊第</w:t>
            </w:r>
            <w:r w:rsidRPr="00A2651E">
              <w:rPr>
                <w:rFonts w:ascii="標楷體" w:eastAsia="標楷體" w:hAnsi="標楷體" w:cs="新細明體" w:hint="eastAsia"/>
                <w:bCs/>
                <w:color w:val="000000"/>
                <w:sz w:val="26"/>
                <w:szCs w:val="20"/>
                <w:lang w:eastAsia="zh-HK"/>
              </w:rPr>
              <w:t>壹</w:t>
            </w:r>
            <w:r w:rsidRPr="00A2651E">
              <w:rPr>
                <w:rFonts w:ascii="標楷體" w:eastAsia="標楷體" w:hAnsi="標楷體" w:cs="新細明體" w:hint="eastAsia"/>
                <w:bCs/>
                <w:color w:val="000000"/>
                <w:sz w:val="26"/>
                <w:szCs w:val="20"/>
              </w:rPr>
              <w:t>單元：</w:t>
            </w:r>
            <w:r w:rsidRPr="00A2651E">
              <w:rPr>
                <w:rFonts w:ascii="標楷體" w:eastAsia="標楷體" w:hAnsi="標楷體" w:cs="新細明體" w:hint="eastAsia"/>
                <w:bCs/>
                <w:color w:val="000000"/>
                <w:sz w:val="26"/>
                <w:szCs w:val="20"/>
                <w:lang w:eastAsia="zh-HK"/>
              </w:rPr>
              <w:t>人物</w:t>
            </w:r>
            <w:r w:rsidRPr="00A2651E">
              <w:rPr>
                <w:rFonts w:ascii="標楷體" w:eastAsia="標楷體" w:hAnsi="標楷體" w:cs="新細明體" w:hint="eastAsia"/>
                <w:bCs/>
                <w:color w:val="000000"/>
                <w:sz w:val="26"/>
                <w:szCs w:val="20"/>
              </w:rPr>
              <w:t>組曲</w:t>
            </w:r>
          </w:p>
          <w:p w:rsidR="00864B0D" w:rsidRPr="00A2651E" w:rsidRDefault="00864B0D" w:rsidP="00864B0D">
            <w:pPr>
              <w:spacing w:line="260" w:lineRule="exact"/>
              <w:jc w:val="center"/>
              <w:rPr>
                <w:rFonts w:eastAsiaTheme="minorEastAsia"/>
                <w:sz w:val="20"/>
                <w:szCs w:val="20"/>
              </w:rPr>
            </w:pPr>
            <w:r w:rsidRPr="00A2651E">
              <w:rPr>
                <w:rFonts w:ascii="標楷體" w:eastAsia="標楷體" w:hAnsi="標楷體" w:cs="新細明體" w:hint="eastAsia"/>
                <w:bCs/>
                <w:color w:val="000000"/>
                <w:sz w:val="26"/>
                <w:szCs w:val="20"/>
                <w:lang w:eastAsia="zh-HK"/>
              </w:rPr>
              <w:t>第三課</w:t>
            </w:r>
            <w:r w:rsidRPr="00A2651E">
              <w:rPr>
                <w:rFonts w:ascii="標楷體" w:eastAsia="標楷體" w:hAnsi="標楷體" w:cs="新細明體" w:hint="eastAsia"/>
                <w:bCs/>
                <w:color w:val="000000"/>
                <w:sz w:val="26"/>
                <w:szCs w:val="20"/>
              </w:rPr>
              <w:t xml:space="preserve"> </w:t>
            </w:r>
            <w:r w:rsidRPr="00A2651E">
              <w:rPr>
                <w:rFonts w:ascii="標楷體" w:eastAsia="標楷體" w:hAnsi="標楷體" w:cs="新細明體" w:hint="eastAsia"/>
                <w:bCs/>
                <w:color w:val="000000"/>
                <w:sz w:val="26"/>
                <w:szCs w:val="20"/>
                <w:lang w:eastAsia="zh-HK"/>
              </w:rPr>
              <w:t>用膝蓋跳舞的女孩</w:t>
            </w:r>
          </w:p>
        </w:tc>
        <w:tc>
          <w:tcPr>
            <w:tcW w:w="1792" w:type="dxa"/>
            <w:vAlign w:val="center"/>
          </w:tcPr>
          <w:p w:rsidR="00864B0D" w:rsidRDefault="00864B0D" w:rsidP="00864B0D">
            <w:pPr>
              <w:spacing w:line="260" w:lineRule="exact"/>
            </w:pPr>
            <w:r>
              <w:rPr>
                <w:rFonts w:ascii="標楷體" w:eastAsia="標楷體" w:hAnsi="標楷體" w:cs="新細明體" w:hint="eastAsia"/>
                <w:color w:val="000000"/>
                <w:sz w:val="26"/>
                <w:szCs w:val="26"/>
              </w:rPr>
              <w:t>國-E-A1 認識國語文的重要性，培養國語文的興趣，能運用國語文認識自我、表現自我，奠定終身學習的基礎。</w:t>
            </w:r>
          </w:p>
          <w:p w:rsidR="00864B0D" w:rsidRDefault="00864B0D" w:rsidP="00864B0D">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864B0D" w:rsidRDefault="00864B0D" w:rsidP="00864B0D">
            <w:pPr>
              <w:spacing w:line="260" w:lineRule="exact"/>
            </w:pPr>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活動一  主題試說</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1.學生分享自己欣賞舞蹈或音樂表演的經驗，並分享表演者讓人印象深刻的動作，推想若表演者失去四肢，會發生什麼事。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2.教師引導學生依課名預測內容，默讀課文後比較文章與自己的想法差異並說出全課重點。</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3.學生分段朗讀，教師指導朗讀之流暢性後，學生依不同分組朗讀課文，並回顧本節學習歷程。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活動二  字詞識寫</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1.學生朗讀課文，認讀語句、分析語詞和生字、嘗試解說語詞意義並配合語文百寶箱「1我會寫字」找出生字小偵探的國字。</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2.教師配合語文百寶箱「1我會寫字」，引導學生觀察含聲音部件、已習得部件的「左右組合」和「非左右組合」的生字，做分類識讀教學並依字形結構，指導學生生確書寫。</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3.教師配合語文百寶箱「2認識副詞」引導學生認識副詞，並能透過加上不同副詞，把動作描寫得更具體。</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4.學生完成習作第一大題並回顧本節學習歷程。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活動三  內容深究</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1.學生細讀課文後，觀察課文圖片，並依教師提問進行預測、推論與想像，分組討論並理解課文內容。</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2.學生分段閱讀課文，教師提問引導學生回答、理解並整理段落大意。</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3.教師引導學生回顧本節學習歷程。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活動四  形式深究</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1.教師配合語文百寶箱「3語詞運用：情緒描寫更生動」、「4句子練習：運用對比更深刻」，引導學生從動作的描寫，了解人物的情緒，並認識比較語句的用法。</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2.教師指導學生適當斷句、強調語氣朗讀課文，學生練習後上臺發表。</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3.教師引導學生完成習作第二、三大題。</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4.教師引導學生回顧本節學習歷程。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活動五  議題探究</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1.教師提問引導學生回想本課內容，整理課文大意，說出課文主旨。</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2.教師提問引導學生觀察、欣賞本課表述方式，說出本課人物的描寫方法。</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3.教師帶領學生回顧本節學習歷程，並依習作第四、五大題寫作引導，完成「我的好朋友」作文練習。並回顧本節學習歷程。</w:t>
            </w:r>
          </w:p>
        </w:tc>
        <w:tc>
          <w:tcPr>
            <w:tcW w:w="2126" w:type="dxa"/>
            <w:vAlign w:val="center"/>
          </w:tcPr>
          <w:p w:rsidR="00864B0D" w:rsidRPr="00492EC0" w:rsidRDefault="00864B0D" w:rsidP="00864B0D">
            <w:pPr>
              <w:spacing w:line="260" w:lineRule="exact"/>
              <w:ind w:rightChars="-25" w:right="-60"/>
              <w:rPr>
                <w:rFonts w:ascii="標楷體" w:eastAsia="標楷體" w:hAnsi="標楷體" w:cs="新細明體"/>
                <w:bCs/>
                <w:color w:val="000000"/>
                <w:sz w:val="26"/>
                <w:szCs w:val="20"/>
              </w:rPr>
            </w:pPr>
            <w:r w:rsidRPr="00492EC0">
              <w:rPr>
                <w:rFonts w:ascii="標楷體" w:eastAsia="標楷體" w:hAnsi="標楷體" w:cs="新細明體" w:hint="eastAsia"/>
                <w:bCs/>
                <w:color w:val="000000"/>
                <w:sz w:val="26"/>
                <w:szCs w:val="20"/>
              </w:rPr>
              <w:t>1.口頭評量</w:t>
            </w:r>
          </w:p>
          <w:p w:rsidR="00864B0D" w:rsidRPr="00492EC0" w:rsidRDefault="00864B0D" w:rsidP="00864B0D">
            <w:pPr>
              <w:spacing w:line="260" w:lineRule="exact"/>
              <w:ind w:rightChars="-25" w:right="-60"/>
              <w:rPr>
                <w:rFonts w:ascii="標楷體" w:eastAsia="標楷體" w:hAnsi="標楷體" w:cs="新細明體"/>
                <w:bCs/>
                <w:color w:val="000000"/>
                <w:sz w:val="26"/>
                <w:szCs w:val="20"/>
              </w:rPr>
            </w:pPr>
            <w:r w:rsidRPr="00492EC0">
              <w:rPr>
                <w:rFonts w:ascii="標楷體" w:eastAsia="標楷體" w:hAnsi="標楷體" w:cs="新細明體" w:hint="eastAsia"/>
                <w:bCs/>
                <w:color w:val="000000"/>
                <w:sz w:val="26"/>
                <w:szCs w:val="20"/>
              </w:rPr>
              <w:t>能分享生活經驗中所體會的感受。</w:t>
            </w:r>
          </w:p>
          <w:p w:rsidR="00864B0D" w:rsidRPr="00492EC0" w:rsidRDefault="00864B0D" w:rsidP="00864B0D">
            <w:pPr>
              <w:spacing w:line="260" w:lineRule="exact"/>
              <w:ind w:rightChars="-25" w:right="-60"/>
              <w:rPr>
                <w:rFonts w:ascii="標楷體" w:eastAsia="標楷體" w:hAnsi="標楷體" w:cs="新細明體"/>
                <w:bCs/>
                <w:color w:val="000000"/>
                <w:sz w:val="26"/>
                <w:szCs w:val="20"/>
              </w:rPr>
            </w:pPr>
          </w:p>
          <w:p w:rsidR="00864B0D" w:rsidRPr="00492EC0" w:rsidRDefault="00864B0D" w:rsidP="00864B0D">
            <w:pPr>
              <w:spacing w:line="260" w:lineRule="exact"/>
              <w:ind w:rightChars="-25" w:right="-60"/>
              <w:rPr>
                <w:rFonts w:ascii="標楷體" w:eastAsia="標楷體" w:hAnsi="標楷體" w:cs="新細明體"/>
                <w:bCs/>
                <w:color w:val="000000"/>
                <w:sz w:val="26"/>
                <w:szCs w:val="20"/>
              </w:rPr>
            </w:pPr>
            <w:r w:rsidRPr="00492EC0">
              <w:rPr>
                <w:rFonts w:ascii="標楷體" w:eastAsia="標楷體" w:hAnsi="標楷體" w:cs="新細明體" w:hint="eastAsia"/>
                <w:bCs/>
                <w:color w:val="000000"/>
                <w:sz w:val="26"/>
                <w:szCs w:val="20"/>
              </w:rPr>
              <w:t>2.學習態度</w:t>
            </w:r>
          </w:p>
          <w:p w:rsidR="00864B0D" w:rsidRPr="003D51E2" w:rsidRDefault="00864B0D" w:rsidP="00864B0D">
            <w:pPr>
              <w:spacing w:line="260" w:lineRule="exact"/>
              <w:ind w:rightChars="-25" w:right="-60"/>
              <w:rPr>
                <w:rFonts w:ascii="標楷體" w:eastAsia="標楷體" w:hAnsi="標楷體" w:cs="新細明體"/>
                <w:bCs/>
                <w:color w:val="000000"/>
                <w:sz w:val="26"/>
                <w:szCs w:val="20"/>
              </w:rPr>
            </w:pPr>
            <w:r w:rsidRPr="001B3A9F">
              <w:rPr>
                <w:rFonts w:ascii="標楷體" w:eastAsia="標楷體" w:hAnsi="標楷體" w:cs="新細明體" w:hint="eastAsia"/>
                <w:bCs/>
                <w:color w:val="000000"/>
                <w:sz w:val="26"/>
                <w:szCs w:val="20"/>
              </w:rPr>
              <w:t>專心聽出文章的重點，培養聆聽的態度。</w:t>
            </w:r>
          </w:p>
          <w:p w:rsidR="00864B0D" w:rsidRPr="001B3A9F" w:rsidRDefault="00864B0D" w:rsidP="00864B0D">
            <w:pPr>
              <w:spacing w:line="260" w:lineRule="exact"/>
              <w:ind w:rightChars="-25" w:right="-60"/>
              <w:rPr>
                <w:rFonts w:ascii="標楷體" w:eastAsia="標楷體" w:hAnsi="標楷體" w:cs="新細明體"/>
                <w:bCs/>
                <w:color w:val="000000"/>
                <w:sz w:val="26"/>
                <w:szCs w:val="20"/>
              </w:rPr>
            </w:pPr>
          </w:p>
          <w:p w:rsidR="00864B0D" w:rsidRPr="00492EC0" w:rsidRDefault="00864B0D" w:rsidP="00864B0D">
            <w:pPr>
              <w:spacing w:line="260" w:lineRule="exact"/>
              <w:ind w:rightChars="-25" w:right="-60"/>
              <w:rPr>
                <w:rFonts w:ascii="標楷體" w:eastAsia="標楷體" w:hAnsi="標楷體" w:cs="新細明體"/>
                <w:bCs/>
                <w:color w:val="000000"/>
                <w:sz w:val="26"/>
                <w:szCs w:val="20"/>
              </w:rPr>
            </w:pPr>
            <w:r w:rsidRPr="00492EC0">
              <w:rPr>
                <w:rFonts w:ascii="標楷體" w:eastAsia="標楷體" w:hAnsi="標楷體" w:cs="新細明體" w:hint="eastAsia"/>
                <w:bCs/>
                <w:color w:val="000000"/>
                <w:sz w:val="26"/>
                <w:szCs w:val="20"/>
              </w:rPr>
              <w:t>3.實作評量</w:t>
            </w:r>
          </w:p>
          <w:p w:rsidR="00864B0D" w:rsidRPr="00492EC0" w:rsidRDefault="00864B0D" w:rsidP="00864B0D">
            <w:pPr>
              <w:spacing w:line="260" w:lineRule="exact"/>
              <w:ind w:rightChars="-25" w:right="-60"/>
              <w:rPr>
                <w:rFonts w:ascii="標楷體" w:eastAsia="標楷體" w:hAnsi="標楷體" w:cs="新細明體"/>
                <w:bCs/>
                <w:color w:val="000000"/>
                <w:sz w:val="26"/>
                <w:szCs w:val="20"/>
              </w:rPr>
            </w:pPr>
            <w:r w:rsidRPr="00492EC0">
              <w:rPr>
                <w:rFonts w:ascii="標楷體" w:eastAsia="標楷體" w:hAnsi="標楷體" w:cs="新細明體" w:hint="eastAsia"/>
                <w:bCs/>
                <w:color w:val="000000"/>
                <w:sz w:val="26"/>
                <w:szCs w:val="20"/>
              </w:rPr>
              <w:t>能夠歸納相同部件的生字，並理解基本筆畫、筆順與字的空間結構。</w:t>
            </w:r>
          </w:p>
          <w:p w:rsidR="00864B0D" w:rsidRPr="00492EC0" w:rsidRDefault="00864B0D" w:rsidP="00864B0D">
            <w:pPr>
              <w:spacing w:line="260" w:lineRule="exact"/>
              <w:ind w:rightChars="-25" w:right="-60"/>
              <w:rPr>
                <w:rFonts w:ascii="標楷體" w:eastAsia="標楷體" w:hAnsi="標楷體" w:cs="新細明體"/>
                <w:bCs/>
                <w:color w:val="000000"/>
                <w:sz w:val="26"/>
                <w:szCs w:val="20"/>
              </w:rPr>
            </w:pPr>
          </w:p>
          <w:p w:rsidR="00864B0D" w:rsidRDefault="00864B0D" w:rsidP="00864B0D">
            <w:pPr>
              <w:spacing w:line="260" w:lineRule="exact"/>
              <w:ind w:rightChars="-25" w:right="-60"/>
              <w:rPr>
                <w:rFonts w:ascii="標楷體" w:eastAsia="標楷體" w:hAnsi="標楷體" w:cs="新細明體"/>
                <w:bCs/>
                <w:color w:val="000000"/>
                <w:sz w:val="26"/>
                <w:szCs w:val="20"/>
              </w:rPr>
            </w:pPr>
            <w:r w:rsidRPr="00492EC0">
              <w:rPr>
                <w:rFonts w:ascii="標楷體" w:eastAsia="標楷體" w:hAnsi="標楷體" w:cs="新細明體" w:hint="eastAsia"/>
                <w:bCs/>
                <w:color w:val="000000"/>
                <w:sz w:val="26"/>
                <w:szCs w:val="20"/>
              </w:rPr>
              <w:t>4.</w:t>
            </w:r>
            <w:r>
              <w:rPr>
                <w:rFonts w:ascii="標楷體" w:eastAsia="標楷體" w:hAnsi="標楷體" w:cs="新細明體" w:hint="eastAsia"/>
                <w:bCs/>
                <w:color w:val="000000"/>
                <w:sz w:val="26"/>
                <w:szCs w:val="20"/>
              </w:rPr>
              <w:t>實作</w:t>
            </w:r>
            <w:r w:rsidRPr="00492EC0">
              <w:rPr>
                <w:rFonts w:ascii="標楷體" w:eastAsia="標楷體" w:hAnsi="標楷體" w:cs="新細明體" w:hint="eastAsia"/>
                <w:bCs/>
                <w:color w:val="000000"/>
                <w:sz w:val="26"/>
                <w:szCs w:val="20"/>
              </w:rPr>
              <w:t>評量</w:t>
            </w:r>
          </w:p>
          <w:p w:rsidR="00864B0D" w:rsidRDefault="00864B0D" w:rsidP="00864B0D">
            <w:pPr>
              <w:spacing w:line="260" w:lineRule="exact"/>
              <w:ind w:rightChars="-25" w:right="-60"/>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能運用拆字解釋的策略理解兩個國字的語詞意思。</w:t>
            </w:r>
          </w:p>
          <w:p w:rsidR="00864B0D" w:rsidRPr="00492EC0" w:rsidRDefault="00864B0D" w:rsidP="00864B0D">
            <w:pPr>
              <w:spacing w:line="260" w:lineRule="exact"/>
              <w:ind w:rightChars="-25" w:right="-60"/>
              <w:rPr>
                <w:rFonts w:ascii="標楷體" w:eastAsia="標楷體" w:hAnsi="標楷體" w:cs="新細明體"/>
                <w:bCs/>
                <w:color w:val="000000"/>
                <w:sz w:val="26"/>
                <w:szCs w:val="20"/>
              </w:rPr>
            </w:pPr>
          </w:p>
          <w:p w:rsidR="00864B0D" w:rsidRDefault="00864B0D" w:rsidP="00864B0D">
            <w:pPr>
              <w:spacing w:line="260" w:lineRule="exact"/>
              <w:ind w:rightChars="-25" w:right="-60"/>
              <w:rPr>
                <w:rFonts w:ascii="標楷體" w:eastAsia="標楷體" w:hAnsi="標楷體" w:cs="新細明體"/>
                <w:bCs/>
                <w:color w:val="000000"/>
                <w:sz w:val="26"/>
                <w:szCs w:val="20"/>
              </w:rPr>
            </w:pPr>
            <w:r w:rsidRPr="00492EC0">
              <w:rPr>
                <w:rFonts w:ascii="標楷體" w:eastAsia="標楷體" w:hAnsi="標楷體" w:cs="新細明體" w:hint="eastAsia"/>
                <w:bCs/>
                <w:color w:val="000000"/>
                <w:sz w:val="26"/>
                <w:szCs w:val="20"/>
              </w:rPr>
              <w:t>5.</w:t>
            </w:r>
            <w:r>
              <w:rPr>
                <w:rFonts w:ascii="標楷體" w:eastAsia="標楷體" w:hAnsi="標楷體" w:cs="新細明體" w:hint="eastAsia"/>
                <w:bCs/>
                <w:color w:val="000000"/>
                <w:sz w:val="26"/>
                <w:szCs w:val="20"/>
              </w:rPr>
              <w:t>實作評量</w:t>
            </w:r>
          </w:p>
          <w:p w:rsidR="00864B0D" w:rsidRPr="00492EC0" w:rsidRDefault="00864B0D" w:rsidP="00864B0D">
            <w:pPr>
              <w:spacing w:line="260" w:lineRule="exact"/>
              <w:ind w:rightChars="-25" w:right="-60"/>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能在</w:t>
            </w:r>
            <w:r w:rsidRPr="00D05918">
              <w:rPr>
                <w:rFonts w:ascii="標楷體" w:eastAsia="標楷體" w:hAnsi="標楷體" w:cs="新細明體" w:hint="eastAsia"/>
                <w:bCs/>
                <w:color w:val="000000"/>
                <w:sz w:val="26"/>
                <w:szCs w:val="20"/>
              </w:rPr>
              <w:t>句子</w:t>
            </w:r>
            <w:r>
              <w:rPr>
                <w:rFonts w:ascii="標楷體" w:eastAsia="標楷體" w:hAnsi="標楷體" w:cs="新細明體" w:hint="eastAsia"/>
                <w:bCs/>
                <w:color w:val="000000"/>
                <w:sz w:val="26"/>
                <w:szCs w:val="20"/>
              </w:rPr>
              <w:t>中加上動作的描寫，</w:t>
            </w:r>
            <w:r w:rsidRPr="00D05918">
              <w:rPr>
                <w:rFonts w:ascii="標楷體" w:eastAsia="標楷體" w:hAnsi="標楷體" w:cs="新細明體" w:hint="eastAsia"/>
                <w:bCs/>
                <w:color w:val="000000"/>
                <w:sz w:val="26"/>
                <w:szCs w:val="20"/>
              </w:rPr>
              <w:t>讓讀者了解人物的情緒</w:t>
            </w:r>
            <w:r>
              <w:rPr>
                <w:rFonts w:ascii="標楷體" w:eastAsia="標楷體" w:hAnsi="標楷體" w:cs="新細明體" w:hint="eastAsia"/>
                <w:bCs/>
                <w:color w:val="000000"/>
                <w:sz w:val="26"/>
                <w:szCs w:val="20"/>
              </w:rPr>
              <w:t>。</w:t>
            </w:r>
          </w:p>
          <w:p w:rsidR="00864B0D" w:rsidRPr="00492EC0" w:rsidRDefault="00864B0D" w:rsidP="00864B0D">
            <w:pPr>
              <w:spacing w:line="260" w:lineRule="exact"/>
              <w:ind w:rightChars="-25" w:right="-60"/>
              <w:rPr>
                <w:rFonts w:ascii="標楷體" w:eastAsia="標楷體" w:hAnsi="標楷體" w:cs="新細明體"/>
                <w:bCs/>
                <w:color w:val="000000"/>
                <w:sz w:val="26"/>
                <w:szCs w:val="20"/>
              </w:rPr>
            </w:pPr>
          </w:p>
          <w:p w:rsidR="00864B0D" w:rsidRDefault="00864B0D" w:rsidP="00864B0D">
            <w:pPr>
              <w:spacing w:line="260" w:lineRule="exact"/>
              <w:ind w:rightChars="-50" w:right="-120"/>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6.實作評量</w:t>
            </w:r>
          </w:p>
          <w:p w:rsidR="00864B0D" w:rsidRDefault="00864B0D" w:rsidP="00864B0D">
            <w:pPr>
              <w:spacing w:line="260" w:lineRule="exact"/>
              <w:ind w:rightChars="-50" w:right="-120"/>
              <w:rPr>
                <w:rFonts w:eastAsiaTheme="minorEastAsia"/>
                <w:bCs/>
                <w:sz w:val="20"/>
                <w:szCs w:val="20"/>
              </w:rPr>
            </w:pPr>
            <w:r>
              <w:rPr>
                <w:rFonts w:ascii="標楷體" w:eastAsia="標楷體" w:hAnsi="標楷體" w:cs="新細明體" w:hint="eastAsia"/>
                <w:bCs/>
                <w:color w:val="000000"/>
                <w:sz w:val="26"/>
                <w:szCs w:val="20"/>
              </w:rPr>
              <w:t>能</w:t>
            </w:r>
            <w:r w:rsidRPr="00D05918">
              <w:rPr>
                <w:rFonts w:ascii="標楷體" w:eastAsia="標楷體" w:hAnsi="標楷體" w:cs="新細明體" w:hint="eastAsia"/>
                <w:bCs/>
                <w:color w:val="000000"/>
                <w:sz w:val="26"/>
                <w:szCs w:val="20"/>
              </w:rPr>
              <w:t>在句子中使用對比，讓情緒更強烈、描寫更生動。</w:t>
            </w:r>
          </w:p>
        </w:tc>
        <w:tc>
          <w:tcPr>
            <w:tcW w:w="2694" w:type="dxa"/>
            <w:vAlign w:val="center"/>
          </w:tcPr>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【生涯規劃教育】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涯E4 認識自己的特質與興趣。</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涯E5 探索自己的價值觀。</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涯E6 覺察個人的優勢能力。</w:t>
            </w:r>
          </w:p>
        </w:tc>
      </w:tr>
      <w:tr w:rsidR="00864B0D" w:rsidTr="00E056A4">
        <w:trPr>
          <w:trHeight w:val="1827"/>
        </w:trPr>
        <w:tc>
          <w:tcPr>
            <w:tcW w:w="1096" w:type="dxa"/>
            <w:vAlign w:val="center"/>
          </w:tcPr>
          <w:p w:rsidR="00864B0D" w:rsidRPr="00A2651E" w:rsidRDefault="00962492" w:rsidP="00864B0D">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第五週</w:t>
            </w:r>
          </w:p>
        </w:tc>
        <w:tc>
          <w:tcPr>
            <w:tcW w:w="1701" w:type="dxa"/>
            <w:vAlign w:val="center"/>
          </w:tcPr>
          <w:p w:rsidR="00864B0D" w:rsidRPr="00A2651E" w:rsidRDefault="00864B0D" w:rsidP="00864B0D">
            <w:pPr>
              <w:spacing w:line="260" w:lineRule="exact"/>
              <w:jc w:val="center"/>
              <w:rPr>
                <w:rFonts w:eastAsiaTheme="minorEastAsia"/>
                <w:sz w:val="20"/>
                <w:szCs w:val="20"/>
              </w:rPr>
            </w:pPr>
            <w:r w:rsidRPr="00A2651E">
              <w:rPr>
                <w:rFonts w:ascii="標楷體" w:eastAsia="標楷體" w:hAnsi="標楷體" w:cs="新細明體" w:hint="eastAsia"/>
                <w:color w:val="000000"/>
                <w:sz w:val="26"/>
                <w:szCs w:val="20"/>
              </w:rPr>
              <w:br w:type="page"/>
            </w:r>
            <w:r w:rsidRPr="00A2651E">
              <w:rPr>
                <w:rFonts w:ascii="標楷體" w:eastAsia="標楷體" w:hAnsi="標楷體" w:cs="新細明體" w:hint="eastAsia"/>
                <w:bCs/>
                <w:color w:val="000000"/>
                <w:sz w:val="26"/>
                <w:szCs w:val="20"/>
              </w:rPr>
              <w:t>第</w:t>
            </w:r>
            <w:r w:rsidRPr="00A2651E">
              <w:rPr>
                <w:rFonts w:ascii="標楷體" w:eastAsia="標楷體" w:hAnsi="標楷體" w:cs="新細明體" w:hint="eastAsia"/>
                <w:bCs/>
                <w:color w:val="000000"/>
                <w:sz w:val="26"/>
                <w:szCs w:val="20"/>
                <w:lang w:eastAsia="zh-HK"/>
              </w:rPr>
              <w:t>壹</w:t>
            </w:r>
            <w:r w:rsidRPr="00A2651E">
              <w:rPr>
                <w:rFonts w:ascii="標楷體" w:eastAsia="標楷體" w:hAnsi="標楷體" w:cs="新細明體" w:hint="eastAsia"/>
                <w:bCs/>
                <w:color w:val="000000"/>
                <w:sz w:val="26"/>
                <w:szCs w:val="20"/>
              </w:rPr>
              <w:t>單元：</w:t>
            </w:r>
            <w:r w:rsidRPr="00A2651E">
              <w:rPr>
                <w:rFonts w:ascii="標楷體" w:eastAsia="標楷體" w:hAnsi="標楷體" w:cs="新細明體" w:hint="eastAsia"/>
                <w:bCs/>
                <w:color w:val="000000"/>
                <w:sz w:val="26"/>
                <w:szCs w:val="20"/>
                <w:lang w:eastAsia="zh-HK"/>
              </w:rPr>
              <w:t>人物</w:t>
            </w:r>
            <w:r w:rsidRPr="00A2651E">
              <w:rPr>
                <w:rFonts w:ascii="標楷體" w:eastAsia="標楷體" w:hAnsi="標楷體" w:cs="新細明體" w:hint="eastAsia"/>
                <w:bCs/>
                <w:color w:val="000000"/>
                <w:sz w:val="26"/>
                <w:szCs w:val="20"/>
              </w:rPr>
              <w:t>組曲</w:t>
            </w:r>
          </w:p>
          <w:p w:rsidR="00864B0D" w:rsidRPr="00A2651E" w:rsidRDefault="00864B0D" w:rsidP="00864B0D">
            <w:pPr>
              <w:spacing w:line="260" w:lineRule="exact"/>
              <w:jc w:val="center"/>
              <w:rPr>
                <w:rFonts w:eastAsiaTheme="minorEastAsia"/>
                <w:sz w:val="20"/>
                <w:szCs w:val="20"/>
              </w:rPr>
            </w:pPr>
            <w:r w:rsidRPr="00A2651E">
              <w:rPr>
                <w:rFonts w:ascii="標楷體" w:eastAsia="標楷體" w:hAnsi="標楷體" w:cs="新細明體" w:hint="eastAsia"/>
                <w:color w:val="000000"/>
                <w:sz w:val="26"/>
                <w:szCs w:val="20"/>
              </w:rPr>
              <w:t>統整活動</w:t>
            </w:r>
            <w:r w:rsidRPr="00A2651E">
              <w:rPr>
                <w:rFonts w:ascii="標楷體" w:eastAsia="標楷體" w:hAnsi="標楷體" w:cs="新細明體" w:hint="eastAsia"/>
                <w:bCs/>
                <w:color w:val="000000"/>
                <w:sz w:val="26"/>
                <w:szCs w:val="20"/>
                <w:lang w:eastAsia="zh-HK"/>
              </w:rPr>
              <w:t>一</w:t>
            </w:r>
          </w:p>
        </w:tc>
        <w:tc>
          <w:tcPr>
            <w:tcW w:w="1792" w:type="dxa"/>
            <w:vAlign w:val="center"/>
          </w:tcPr>
          <w:p w:rsidR="00864B0D" w:rsidRDefault="00864B0D" w:rsidP="00864B0D">
            <w:pPr>
              <w:spacing w:line="260" w:lineRule="exact"/>
            </w:pPr>
            <w:r>
              <w:rPr>
                <w:rFonts w:ascii="標楷體" w:eastAsia="標楷體" w:hAnsi="標楷體" w:cs="新細明體" w:hint="eastAsia"/>
                <w:color w:val="000000"/>
                <w:sz w:val="26"/>
                <w:szCs w:val="26"/>
              </w:rPr>
              <w:t>國-E-A2 透過國語文學習，掌握文本要旨、發展學習及解決問題策略、初探邏輯思維，並透過體驗與實踐，處理日常生活問題。</w:t>
            </w:r>
          </w:p>
          <w:p w:rsidR="00864B0D" w:rsidRDefault="00864B0D" w:rsidP="00864B0D">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864B0D" w:rsidRDefault="00864B0D" w:rsidP="00864B0D">
            <w:pPr>
              <w:spacing w:line="260" w:lineRule="exact"/>
            </w:pPr>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864B0D" w:rsidRPr="00A2651E" w:rsidRDefault="00864B0D" w:rsidP="00864B0D">
            <w:pPr>
              <w:spacing w:line="260" w:lineRule="exact"/>
              <w:rPr>
                <w:rFonts w:eastAsiaTheme="minorEastAsia"/>
                <w:bCs/>
                <w:sz w:val="20"/>
                <w:szCs w:val="20"/>
              </w:rPr>
            </w:pPr>
            <w:r w:rsidRPr="00A2651E">
              <w:rPr>
                <w:rFonts w:ascii="標楷體" w:eastAsia="標楷體" w:hAnsi="標楷體" w:cs="新細明體" w:hint="eastAsia"/>
                <w:bCs/>
                <w:color w:val="000000"/>
                <w:sz w:val="26"/>
                <w:szCs w:val="20"/>
              </w:rPr>
              <w:t>活動一  篇章閱讀：用對話認識人物</w:t>
            </w:r>
          </w:p>
          <w:p w:rsidR="00864B0D" w:rsidRPr="00A2651E" w:rsidRDefault="00864B0D" w:rsidP="00864B0D">
            <w:pPr>
              <w:spacing w:line="260" w:lineRule="exact"/>
              <w:rPr>
                <w:rFonts w:eastAsiaTheme="minorEastAsia"/>
                <w:bCs/>
                <w:sz w:val="20"/>
                <w:szCs w:val="20"/>
              </w:rPr>
            </w:pPr>
            <w:r w:rsidRPr="00A2651E">
              <w:rPr>
                <w:rFonts w:ascii="標楷體" w:eastAsia="標楷體" w:hAnsi="標楷體" w:cs="新細明體" w:hint="eastAsia"/>
                <w:bCs/>
                <w:color w:val="000000"/>
                <w:sz w:val="26"/>
                <w:szCs w:val="20"/>
              </w:rPr>
              <w:t>1.教師引導學生朗讀對話並提問，引導學生思考對話的寫法有何差異，並從文章中前後的內容，來判斷對話是誰說的。</w:t>
            </w:r>
          </w:p>
          <w:p w:rsidR="00864B0D" w:rsidRPr="00A2651E" w:rsidRDefault="00864B0D" w:rsidP="00864B0D">
            <w:pPr>
              <w:spacing w:line="260" w:lineRule="exact"/>
              <w:rPr>
                <w:rFonts w:eastAsiaTheme="minorEastAsia"/>
                <w:bCs/>
                <w:sz w:val="20"/>
                <w:szCs w:val="20"/>
                <w:highlight w:val="yellow"/>
              </w:rPr>
            </w:pPr>
            <w:r w:rsidRPr="00A2651E">
              <w:rPr>
                <w:rFonts w:ascii="標楷體" w:eastAsia="標楷體" w:hAnsi="標楷體" w:cs="新細明體" w:hint="eastAsia"/>
                <w:bCs/>
                <w:color w:val="000000"/>
                <w:sz w:val="26"/>
                <w:szCs w:val="20"/>
              </w:rPr>
              <w:t>2.教師引導學生朗讀對話並提問，引導學生從對話內容來了解王獻之的心情和想法。</w:t>
            </w:r>
          </w:p>
          <w:p w:rsidR="00864B0D" w:rsidRPr="00A2651E" w:rsidRDefault="00864B0D" w:rsidP="00864B0D">
            <w:pPr>
              <w:spacing w:line="260" w:lineRule="exact"/>
              <w:rPr>
                <w:rFonts w:eastAsiaTheme="minorEastAsia"/>
                <w:bCs/>
                <w:sz w:val="20"/>
                <w:szCs w:val="20"/>
              </w:rPr>
            </w:pPr>
            <w:r w:rsidRPr="00A2651E">
              <w:rPr>
                <w:rFonts w:ascii="標楷體" w:eastAsia="標楷體" w:hAnsi="標楷體" w:cs="新細明體" w:hint="eastAsia"/>
                <w:bCs/>
                <w:color w:val="000000"/>
                <w:sz w:val="26"/>
                <w:szCs w:val="20"/>
              </w:rPr>
              <w:t>3.教師引導學生讀懂對話內容並回顧本節學習歷程。</w:t>
            </w:r>
          </w:p>
          <w:p w:rsidR="00864B0D" w:rsidRPr="00A2651E" w:rsidRDefault="00864B0D" w:rsidP="00864B0D">
            <w:pPr>
              <w:spacing w:line="260" w:lineRule="exact"/>
              <w:rPr>
                <w:rFonts w:eastAsiaTheme="minorEastAsia"/>
                <w:bCs/>
                <w:sz w:val="20"/>
                <w:szCs w:val="20"/>
              </w:rPr>
            </w:pPr>
            <w:r w:rsidRPr="00A2651E">
              <w:rPr>
                <w:rFonts w:ascii="標楷體" w:eastAsia="標楷體" w:hAnsi="標楷體" w:cs="新細明體" w:hint="eastAsia"/>
                <w:bCs/>
                <w:color w:val="000000"/>
                <w:sz w:val="26"/>
                <w:szCs w:val="20"/>
              </w:rPr>
              <w:t>活動二  篇章寫作：描寫人物有重點</w:t>
            </w:r>
          </w:p>
          <w:p w:rsidR="00864B0D" w:rsidRPr="00A2651E" w:rsidRDefault="00864B0D" w:rsidP="00864B0D">
            <w:pPr>
              <w:spacing w:line="260" w:lineRule="exact"/>
              <w:rPr>
                <w:rFonts w:eastAsiaTheme="minorEastAsia"/>
                <w:bCs/>
                <w:sz w:val="20"/>
                <w:szCs w:val="20"/>
              </w:rPr>
            </w:pPr>
            <w:r w:rsidRPr="00A2651E">
              <w:rPr>
                <w:rFonts w:ascii="標楷體" w:eastAsia="標楷體" w:hAnsi="標楷體" w:cs="新細明體" w:hint="eastAsia"/>
                <w:bCs/>
                <w:color w:val="000000"/>
                <w:sz w:val="26"/>
                <w:szCs w:val="20"/>
              </w:rPr>
              <w:t>1.教師提問引導學生思考並從課文中找出描寫人物的句子與方法。</w:t>
            </w:r>
          </w:p>
          <w:p w:rsidR="00864B0D" w:rsidRPr="00A2651E" w:rsidRDefault="00864B0D" w:rsidP="00864B0D">
            <w:pPr>
              <w:spacing w:line="260" w:lineRule="exact"/>
              <w:rPr>
                <w:rFonts w:eastAsiaTheme="minorEastAsia"/>
                <w:bCs/>
                <w:sz w:val="20"/>
                <w:szCs w:val="20"/>
              </w:rPr>
            </w:pPr>
            <w:r w:rsidRPr="00A2651E">
              <w:rPr>
                <w:rFonts w:ascii="標楷體" w:eastAsia="標楷體" w:hAnsi="標楷體" w:cs="新細明體" w:hint="eastAsia"/>
                <w:bCs/>
                <w:color w:val="000000"/>
                <w:sz w:val="26"/>
                <w:szCs w:val="20"/>
              </w:rPr>
              <w:t>2.教師提問引導學生統整描寫人物可以從形容外貌、舉出事例等方面著手。</w:t>
            </w:r>
          </w:p>
          <w:p w:rsidR="00864B0D" w:rsidRPr="00A2651E" w:rsidRDefault="00864B0D" w:rsidP="00864B0D">
            <w:pPr>
              <w:spacing w:line="260" w:lineRule="exact"/>
              <w:rPr>
                <w:rFonts w:eastAsiaTheme="minorEastAsia"/>
                <w:bCs/>
                <w:sz w:val="20"/>
                <w:szCs w:val="20"/>
              </w:rPr>
            </w:pPr>
            <w:r w:rsidRPr="00A2651E">
              <w:rPr>
                <w:rFonts w:ascii="標楷體" w:eastAsia="標楷體" w:hAnsi="標楷體" w:cs="新細明體" w:hint="eastAsia"/>
                <w:bCs/>
                <w:color w:val="000000"/>
                <w:sz w:val="26"/>
                <w:szCs w:val="20"/>
              </w:rPr>
              <w:t>3.教師引導學生仔細觀察、練習口述介紹身邊同學並回顧本節學習歷程。</w:t>
            </w:r>
          </w:p>
          <w:p w:rsidR="00864B0D" w:rsidRPr="00A2651E" w:rsidRDefault="00864B0D" w:rsidP="00864B0D">
            <w:pPr>
              <w:spacing w:line="260" w:lineRule="exact"/>
              <w:rPr>
                <w:rFonts w:eastAsiaTheme="minorEastAsia"/>
                <w:bCs/>
                <w:sz w:val="20"/>
                <w:szCs w:val="20"/>
              </w:rPr>
            </w:pPr>
            <w:r w:rsidRPr="00A2651E">
              <w:rPr>
                <w:rFonts w:ascii="標楷體" w:eastAsia="標楷體" w:hAnsi="標楷體" w:cs="新細明體" w:hint="eastAsia"/>
                <w:bCs/>
                <w:color w:val="000000"/>
                <w:sz w:val="26"/>
                <w:szCs w:val="20"/>
              </w:rPr>
              <w:t>活動三  語文應用：說出鼓勵的話語</w:t>
            </w:r>
          </w:p>
          <w:p w:rsidR="00864B0D" w:rsidRPr="00A2651E" w:rsidRDefault="00864B0D" w:rsidP="00864B0D">
            <w:pPr>
              <w:spacing w:line="260" w:lineRule="exact"/>
              <w:rPr>
                <w:rFonts w:eastAsiaTheme="minorEastAsia"/>
                <w:bCs/>
                <w:sz w:val="20"/>
                <w:szCs w:val="20"/>
              </w:rPr>
            </w:pPr>
            <w:r w:rsidRPr="00A2651E">
              <w:rPr>
                <w:rFonts w:ascii="標楷體" w:eastAsia="標楷體" w:hAnsi="標楷體" w:cs="新細明體" w:hint="eastAsia"/>
                <w:bCs/>
                <w:color w:val="000000"/>
                <w:sz w:val="26"/>
                <w:szCs w:val="20"/>
              </w:rPr>
              <w:t>1.教師引導學生朗讀說明與例句並提問，引導學生發現給人建議前最好先肯定對方現在的表現。</w:t>
            </w:r>
          </w:p>
          <w:p w:rsidR="00864B0D" w:rsidRPr="00A2651E" w:rsidRDefault="00864B0D" w:rsidP="00864B0D">
            <w:pPr>
              <w:spacing w:line="260" w:lineRule="exact"/>
              <w:rPr>
                <w:rFonts w:eastAsiaTheme="minorEastAsia"/>
                <w:bCs/>
                <w:sz w:val="20"/>
                <w:szCs w:val="20"/>
              </w:rPr>
            </w:pPr>
            <w:r w:rsidRPr="00A2651E">
              <w:rPr>
                <w:rFonts w:ascii="標楷體" w:eastAsia="標楷體" w:hAnsi="標楷體" w:cs="新細明體" w:hint="eastAsia"/>
                <w:bCs/>
                <w:color w:val="000000"/>
                <w:sz w:val="26"/>
                <w:szCs w:val="20"/>
              </w:rPr>
              <w:t>2.教師引導學生思考鼓勵人的話語在生活中的重要性及鼓勵語句要如何真誠表達。</w:t>
            </w:r>
          </w:p>
          <w:p w:rsidR="00864B0D" w:rsidRPr="00A2651E" w:rsidRDefault="00864B0D" w:rsidP="00864B0D">
            <w:pPr>
              <w:spacing w:line="260" w:lineRule="exact"/>
              <w:rPr>
                <w:rFonts w:eastAsiaTheme="minorEastAsia"/>
                <w:bCs/>
                <w:sz w:val="20"/>
                <w:szCs w:val="20"/>
              </w:rPr>
            </w:pPr>
            <w:r w:rsidRPr="00A2651E">
              <w:rPr>
                <w:rFonts w:ascii="標楷體" w:eastAsia="標楷體" w:hAnsi="標楷體" w:cs="新細明體" w:hint="eastAsia"/>
                <w:bCs/>
                <w:color w:val="000000"/>
                <w:sz w:val="26"/>
                <w:szCs w:val="20"/>
              </w:rPr>
              <w:t>3.學生完成習作</w:t>
            </w:r>
            <w:r w:rsidRPr="00A2651E">
              <w:rPr>
                <w:rFonts w:ascii="標楷體" w:eastAsia="標楷體" w:hAnsi="標楷體" w:cs="新細明體" w:hint="eastAsia"/>
                <w:color w:val="000000"/>
                <w:sz w:val="26"/>
                <w:szCs w:val="20"/>
              </w:rPr>
              <w:t>統整活動</w:t>
            </w:r>
            <w:r w:rsidRPr="00A2651E">
              <w:rPr>
                <w:rFonts w:ascii="標楷體" w:eastAsia="標楷體" w:hAnsi="標楷體" w:cs="新細明體" w:hint="eastAsia"/>
                <w:bCs/>
                <w:color w:val="000000"/>
                <w:sz w:val="26"/>
                <w:szCs w:val="20"/>
              </w:rPr>
              <w:t>一並回顧本節學習歷程。</w:t>
            </w:r>
          </w:p>
        </w:tc>
        <w:tc>
          <w:tcPr>
            <w:tcW w:w="2126" w:type="dxa"/>
            <w:vAlign w:val="center"/>
          </w:tcPr>
          <w:p w:rsidR="00864B0D" w:rsidRDefault="00864B0D" w:rsidP="00864B0D">
            <w:pPr>
              <w:spacing w:line="260" w:lineRule="exact"/>
              <w:ind w:rightChars="-25" w:right="-60"/>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1</w:t>
            </w:r>
            <w:r w:rsidRPr="00492EC0">
              <w:rPr>
                <w:rFonts w:ascii="標楷體" w:eastAsia="標楷體" w:hAnsi="標楷體" w:cs="新細明體" w:hint="eastAsia"/>
                <w:bCs/>
                <w:color w:val="000000"/>
                <w:sz w:val="26"/>
                <w:szCs w:val="20"/>
              </w:rPr>
              <w:t>.</w:t>
            </w:r>
            <w:r>
              <w:rPr>
                <w:rFonts w:ascii="標楷體" w:eastAsia="標楷體" w:hAnsi="標楷體" w:cs="新細明體" w:hint="eastAsia"/>
                <w:bCs/>
                <w:color w:val="000000"/>
                <w:sz w:val="26"/>
                <w:szCs w:val="20"/>
              </w:rPr>
              <w:t>實作</w:t>
            </w:r>
            <w:r w:rsidRPr="00492EC0">
              <w:rPr>
                <w:rFonts w:ascii="標楷體" w:eastAsia="標楷體" w:hAnsi="標楷體" w:cs="新細明體" w:hint="eastAsia"/>
                <w:bCs/>
                <w:color w:val="000000"/>
                <w:sz w:val="26"/>
                <w:szCs w:val="20"/>
              </w:rPr>
              <w:t>評量</w:t>
            </w:r>
          </w:p>
          <w:p w:rsidR="00864B0D" w:rsidRDefault="00864B0D" w:rsidP="00864B0D">
            <w:pPr>
              <w:spacing w:line="260" w:lineRule="exact"/>
              <w:ind w:rightChars="-25" w:right="-60"/>
              <w:rPr>
                <w:rFonts w:ascii="標楷體" w:eastAsia="標楷體" w:hAnsi="標楷體" w:cs="新細明體"/>
                <w:bCs/>
                <w:color w:val="000000"/>
                <w:sz w:val="26"/>
                <w:szCs w:val="20"/>
              </w:rPr>
            </w:pPr>
            <w:r w:rsidRPr="008D650F">
              <w:rPr>
                <w:rFonts w:ascii="標楷體" w:eastAsia="標楷體" w:hAnsi="標楷體" w:cs="新細明體" w:hint="eastAsia"/>
                <w:bCs/>
                <w:color w:val="000000"/>
                <w:sz w:val="26"/>
                <w:szCs w:val="20"/>
              </w:rPr>
              <w:t>能了解前後句意相對或有變化時</w:t>
            </w:r>
            <w:r>
              <w:rPr>
                <w:rFonts w:ascii="標楷體" w:eastAsia="標楷體" w:hAnsi="標楷體" w:cs="新細明體" w:hint="eastAsia"/>
                <w:bCs/>
                <w:color w:val="000000"/>
                <w:sz w:val="26"/>
                <w:szCs w:val="20"/>
              </w:rPr>
              <w:t>所</w:t>
            </w:r>
            <w:r w:rsidRPr="008D650F">
              <w:rPr>
                <w:rFonts w:ascii="標楷體" w:eastAsia="標楷體" w:hAnsi="標楷體" w:cs="新細明體" w:hint="eastAsia"/>
                <w:bCs/>
                <w:color w:val="000000"/>
                <w:sz w:val="26"/>
                <w:szCs w:val="20"/>
              </w:rPr>
              <w:t>運用的句型</w:t>
            </w:r>
            <w:r>
              <w:rPr>
                <w:rFonts w:ascii="標楷體" w:eastAsia="標楷體" w:hAnsi="標楷體" w:cs="新細明體" w:hint="eastAsia"/>
                <w:bCs/>
                <w:color w:val="000000"/>
                <w:sz w:val="26"/>
                <w:szCs w:val="20"/>
              </w:rPr>
              <w:t>，並</w:t>
            </w:r>
            <w:r w:rsidRPr="008D650F">
              <w:rPr>
                <w:rFonts w:ascii="標楷體" w:eastAsia="標楷體" w:hAnsi="標楷體" w:cs="新細明體" w:hint="eastAsia"/>
                <w:bCs/>
                <w:color w:val="000000"/>
                <w:sz w:val="26"/>
                <w:szCs w:val="20"/>
              </w:rPr>
              <w:t>判斷出轉折句的主要意思是後面的句子。</w:t>
            </w:r>
          </w:p>
          <w:p w:rsidR="00864B0D" w:rsidRDefault="00864B0D" w:rsidP="00864B0D">
            <w:pPr>
              <w:spacing w:line="260" w:lineRule="exact"/>
              <w:ind w:rightChars="-25" w:right="-60"/>
              <w:rPr>
                <w:rFonts w:ascii="標楷體" w:eastAsia="標楷體" w:hAnsi="標楷體" w:cs="新細明體"/>
                <w:bCs/>
                <w:color w:val="000000"/>
                <w:sz w:val="26"/>
                <w:szCs w:val="20"/>
              </w:rPr>
            </w:pPr>
          </w:p>
          <w:p w:rsidR="00864B0D" w:rsidRDefault="00864B0D" w:rsidP="00864B0D">
            <w:pPr>
              <w:spacing w:line="260" w:lineRule="exact"/>
              <w:ind w:rightChars="-25" w:right="-60"/>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2</w:t>
            </w:r>
            <w:r w:rsidRPr="00492EC0">
              <w:rPr>
                <w:rFonts w:ascii="標楷體" w:eastAsia="標楷體" w:hAnsi="標楷體" w:cs="新細明體" w:hint="eastAsia"/>
                <w:bCs/>
                <w:color w:val="000000"/>
                <w:sz w:val="26"/>
                <w:szCs w:val="20"/>
              </w:rPr>
              <w:t>.</w:t>
            </w:r>
            <w:r>
              <w:rPr>
                <w:rFonts w:ascii="標楷體" w:eastAsia="標楷體" w:hAnsi="標楷體" w:cs="新細明體" w:hint="eastAsia"/>
                <w:bCs/>
                <w:color w:val="000000"/>
                <w:sz w:val="26"/>
                <w:szCs w:val="20"/>
              </w:rPr>
              <w:t>實作</w:t>
            </w:r>
            <w:r w:rsidRPr="00492EC0">
              <w:rPr>
                <w:rFonts w:ascii="標楷體" w:eastAsia="標楷體" w:hAnsi="標楷體" w:cs="新細明體" w:hint="eastAsia"/>
                <w:bCs/>
                <w:color w:val="000000"/>
                <w:sz w:val="26"/>
                <w:szCs w:val="20"/>
              </w:rPr>
              <w:t>評量</w:t>
            </w:r>
          </w:p>
          <w:p w:rsidR="00864B0D" w:rsidRDefault="00864B0D" w:rsidP="00864B0D">
            <w:pPr>
              <w:spacing w:line="260" w:lineRule="exact"/>
              <w:ind w:rightChars="-25" w:right="-60"/>
              <w:rPr>
                <w:rFonts w:ascii="標楷體" w:eastAsia="標楷體" w:hAnsi="標楷體" w:cs="新細明體"/>
                <w:bCs/>
                <w:color w:val="000000"/>
                <w:sz w:val="26"/>
                <w:szCs w:val="20"/>
              </w:rPr>
            </w:pPr>
            <w:r w:rsidRPr="008D650F">
              <w:rPr>
                <w:rFonts w:ascii="標楷體" w:eastAsia="標楷體" w:hAnsi="標楷體" w:cs="新細明體" w:hint="eastAsia"/>
                <w:bCs/>
                <w:color w:val="000000"/>
                <w:sz w:val="26"/>
                <w:szCs w:val="20"/>
              </w:rPr>
              <w:t>能從外貌、事例來描寫人物的特點</w:t>
            </w:r>
            <w:r>
              <w:rPr>
                <w:rFonts w:ascii="標楷體" w:eastAsia="標楷體" w:hAnsi="標楷體" w:cs="新細明體" w:hint="eastAsia"/>
                <w:bCs/>
                <w:color w:val="000000"/>
                <w:sz w:val="26"/>
                <w:szCs w:val="20"/>
              </w:rPr>
              <w:t>，並</w:t>
            </w:r>
            <w:r w:rsidRPr="008D650F">
              <w:rPr>
                <w:rFonts w:ascii="標楷體" w:eastAsia="標楷體" w:hAnsi="標楷體" w:cs="新細明體" w:hint="eastAsia"/>
                <w:bCs/>
                <w:color w:val="000000"/>
                <w:sz w:val="26"/>
                <w:szCs w:val="20"/>
              </w:rPr>
              <w:t>運用外貌、事例敘述來歸納人物的特點。</w:t>
            </w:r>
          </w:p>
          <w:p w:rsidR="00864B0D" w:rsidRDefault="00864B0D" w:rsidP="00864B0D">
            <w:pPr>
              <w:spacing w:line="260" w:lineRule="exact"/>
              <w:ind w:rightChars="-25" w:right="-60"/>
              <w:rPr>
                <w:rFonts w:ascii="標楷體" w:eastAsia="標楷體" w:hAnsi="標楷體" w:cs="新細明體"/>
                <w:bCs/>
                <w:color w:val="000000"/>
                <w:sz w:val="26"/>
                <w:szCs w:val="20"/>
              </w:rPr>
            </w:pPr>
          </w:p>
          <w:p w:rsidR="00864B0D" w:rsidRDefault="00864B0D" w:rsidP="00864B0D">
            <w:pPr>
              <w:spacing w:line="260" w:lineRule="exact"/>
              <w:ind w:rightChars="-25" w:right="-60"/>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3</w:t>
            </w:r>
            <w:r w:rsidRPr="00492EC0">
              <w:rPr>
                <w:rFonts w:ascii="標楷體" w:eastAsia="標楷體" w:hAnsi="標楷體" w:cs="新細明體" w:hint="eastAsia"/>
                <w:bCs/>
                <w:color w:val="000000"/>
                <w:sz w:val="26"/>
                <w:szCs w:val="20"/>
              </w:rPr>
              <w:t>.口頭評量</w:t>
            </w:r>
          </w:p>
          <w:p w:rsidR="00864B0D" w:rsidRPr="008D650F" w:rsidRDefault="00864B0D" w:rsidP="00864B0D">
            <w:pPr>
              <w:spacing w:line="260" w:lineRule="exact"/>
              <w:ind w:rightChars="-25" w:right="-60"/>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能聽懂話語情境的情感和內容，並</w:t>
            </w:r>
            <w:r w:rsidRPr="008D650F">
              <w:rPr>
                <w:rFonts w:ascii="標楷體" w:eastAsia="標楷體" w:hAnsi="標楷體" w:cs="新細明體" w:hint="eastAsia"/>
                <w:bCs/>
                <w:color w:val="000000"/>
                <w:sz w:val="26"/>
                <w:szCs w:val="20"/>
              </w:rPr>
              <w:t>根據話語情境與對方互動並做適當的回應。</w:t>
            </w:r>
          </w:p>
        </w:tc>
        <w:tc>
          <w:tcPr>
            <w:tcW w:w="2694" w:type="dxa"/>
            <w:vAlign w:val="center"/>
          </w:tcPr>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【生命教育】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生E1 探討生活議題，培養思考的適當情意與態度。</w:t>
            </w:r>
          </w:p>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【閱讀素養教育】</w:t>
            </w:r>
          </w:p>
          <w:p w:rsidR="00864B0D" w:rsidRPr="00D93CA2"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閱E2 認識與領域相關的文本類型與寫作題材。</w:t>
            </w:r>
          </w:p>
        </w:tc>
      </w:tr>
      <w:tr w:rsidR="00864B0D" w:rsidTr="00E056A4">
        <w:trPr>
          <w:trHeight w:val="1827"/>
        </w:trPr>
        <w:tc>
          <w:tcPr>
            <w:tcW w:w="1096" w:type="dxa"/>
            <w:vAlign w:val="center"/>
          </w:tcPr>
          <w:p w:rsidR="00864B0D" w:rsidRPr="00A2651E" w:rsidRDefault="00962492" w:rsidP="00864B0D">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第六週</w:t>
            </w:r>
          </w:p>
        </w:tc>
        <w:tc>
          <w:tcPr>
            <w:tcW w:w="1701" w:type="dxa"/>
            <w:vAlign w:val="center"/>
          </w:tcPr>
          <w:p w:rsidR="00864B0D" w:rsidRPr="00A2651E" w:rsidRDefault="00864B0D" w:rsidP="00864B0D">
            <w:pPr>
              <w:spacing w:line="260" w:lineRule="exact"/>
              <w:jc w:val="center"/>
              <w:rPr>
                <w:rFonts w:eastAsiaTheme="minorEastAsia"/>
                <w:sz w:val="20"/>
                <w:szCs w:val="20"/>
              </w:rPr>
            </w:pPr>
            <w:r w:rsidRPr="00A2651E">
              <w:rPr>
                <w:rFonts w:ascii="標楷體" w:eastAsia="標楷體" w:hAnsi="標楷體" w:cs="新細明體" w:hint="eastAsia"/>
                <w:color w:val="000000"/>
                <w:sz w:val="26"/>
                <w:szCs w:val="20"/>
              </w:rPr>
              <w:br w:type="page"/>
            </w:r>
            <w:r w:rsidRPr="00A2651E">
              <w:rPr>
                <w:rFonts w:ascii="標楷體" w:eastAsia="標楷體" w:hAnsi="標楷體" w:cs="新細明體" w:hint="eastAsia"/>
                <w:bCs/>
                <w:color w:val="000000"/>
                <w:sz w:val="26"/>
                <w:szCs w:val="20"/>
              </w:rPr>
              <w:t>第</w:t>
            </w:r>
            <w:r w:rsidRPr="00A2651E">
              <w:rPr>
                <w:rFonts w:ascii="標楷體" w:eastAsia="標楷體" w:hAnsi="標楷體" w:cs="新細明體" w:hint="eastAsia"/>
                <w:bCs/>
                <w:color w:val="000000"/>
                <w:sz w:val="26"/>
                <w:szCs w:val="20"/>
                <w:lang w:eastAsia="zh-HK"/>
              </w:rPr>
              <w:t>貳</w:t>
            </w:r>
            <w:r w:rsidRPr="00A2651E">
              <w:rPr>
                <w:rFonts w:ascii="標楷體" w:eastAsia="標楷體" w:hAnsi="標楷體" w:cs="新細明體" w:hint="eastAsia"/>
                <w:bCs/>
                <w:color w:val="000000"/>
                <w:sz w:val="26"/>
                <w:szCs w:val="20"/>
              </w:rPr>
              <w:t>單元：</w:t>
            </w:r>
            <w:r w:rsidRPr="00A2651E">
              <w:rPr>
                <w:rFonts w:ascii="標楷體" w:eastAsia="標楷體" w:hAnsi="標楷體" w:cs="新細明體" w:hint="eastAsia"/>
                <w:color w:val="000000"/>
                <w:sz w:val="26"/>
                <w:szCs w:val="20"/>
                <w:lang w:eastAsia="zh-HK"/>
              </w:rPr>
              <w:t>臺灣風</w:t>
            </w:r>
            <w:r w:rsidRPr="00A2651E">
              <w:rPr>
                <w:rFonts w:ascii="標楷體" w:eastAsia="標楷體" w:hAnsi="標楷體" w:cs="新細明體" w:hint="eastAsia"/>
                <w:color w:val="000000"/>
                <w:sz w:val="26"/>
                <w:szCs w:val="20"/>
              </w:rPr>
              <w:t>景畫</w:t>
            </w:r>
          </w:p>
          <w:p w:rsidR="00864B0D" w:rsidRPr="00A2651E" w:rsidRDefault="00864B0D" w:rsidP="00864B0D">
            <w:pPr>
              <w:spacing w:line="260" w:lineRule="exact"/>
              <w:jc w:val="center"/>
              <w:rPr>
                <w:rFonts w:eastAsiaTheme="minorEastAsia"/>
                <w:sz w:val="20"/>
                <w:szCs w:val="20"/>
              </w:rPr>
            </w:pPr>
            <w:r w:rsidRPr="00A2651E">
              <w:rPr>
                <w:rFonts w:ascii="標楷體" w:eastAsia="標楷體" w:hAnsi="標楷體" w:cs="新細明體" w:hint="eastAsia"/>
                <w:bCs/>
                <w:color w:val="000000"/>
                <w:sz w:val="26"/>
                <w:szCs w:val="20"/>
                <w:lang w:eastAsia="zh-HK"/>
              </w:rPr>
              <w:t>第四課</w:t>
            </w:r>
            <w:r w:rsidRPr="00A2651E">
              <w:rPr>
                <w:rFonts w:ascii="標楷體" w:eastAsia="標楷體" w:hAnsi="標楷體" w:cs="新細明體" w:hint="eastAsia"/>
                <w:bCs/>
                <w:color w:val="000000"/>
                <w:sz w:val="26"/>
                <w:szCs w:val="20"/>
              </w:rPr>
              <w:t xml:space="preserve"> </w:t>
            </w:r>
            <w:r w:rsidRPr="00A2651E">
              <w:rPr>
                <w:rFonts w:ascii="標楷體" w:eastAsia="標楷體" w:hAnsi="標楷體" w:cs="新細明體" w:hint="eastAsia"/>
                <w:bCs/>
                <w:color w:val="000000"/>
                <w:sz w:val="26"/>
                <w:szCs w:val="20"/>
                <w:lang w:eastAsia="zh-HK"/>
              </w:rPr>
              <w:t>靜靜的淡水河</w:t>
            </w:r>
          </w:p>
        </w:tc>
        <w:tc>
          <w:tcPr>
            <w:tcW w:w="1792" w:type="dxa"/>
            <w:vAlign w:val="center"/>
          </w:tcPr>
          <w:p w:rsidR="00864B0D" w:rsidRDefault="00864B0D" w:rsidP="00864B0D">
            <w:pPr>
              <w:spacing w:line="260" w:lineRule="exact"/>
            </w:pPr>
            <w:r>
              <w:rPr>
                <w:rFonts w:ascii="標楷體" w:eastAsia="標楷體" w:hAnsi="標楷體" w:cs="新細明體" w:hint="eastAsia"/>
                <w:color w:val="000000"/>
                <w:sz w:val="26"/>
                <w:szCs w:val="26"/>
              </w:rPr>
              <w:t>國-E-A2 透過國語文學習，掌握文本要旨、發展學習及解決問題策略、初探邏輯思維，並透過體驗與實踐，處理日常生活問題。</w:t>
            </w:r>
          </w:p>
          <w:p w:rsidR="00864B0D" w:rsidRDefault="00864B0D" w:rsidP="00864B0D">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864B0D" w:rsidRDefault="00864B0D" w:rsidP="00864B0D">
            <w:pPr>
              <w:spacing w:line="260" w:lineRule="exact"/>
            </w:pPr>
            <w:r>
              <w:rPr>
                <w:rFonts w:ascii="標楷體" w:eastAsia="標楷體" w:hAnsi="標楷體" w:cs="新細明體" w:hint="eastAsia"/>
                <w:color w:val="000000"/>
                <w:sz w:val="26"/>
                <w:szCs w:val="26"/>
              </w:rPr>
              <w:t>國-E-C3 閱讀各類文本，培養理解與關心本土及國際事務的基本素養，以認同自我文化，並能包容、尊重與欣賞多元文化。</w:t>
            </w:r>
          </w:p>
        </w:tc>
        <w:tc>
          <w:tcPr>
            <w:tcW w:w="4969" w:type="dxa"/>
            <w:vAlign w:val="center"/>
          </w:tcPr>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活動一  主題試說</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1.學生分享自己知道或看過的臺灣河流及其與人們生活的關係。</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2.教師引導學生依課名預測內容，默讀課文後比較文章與自己的想法差異並說出全課重點。</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3.學生分段朗讀，教師指導朗讀之流暢性後，學生依不同分組朗讀課文，並回顧本節學習歷程。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活動二  字詞識寫</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1.學生朗讀課文，認讀語句、分析語詞和生字、嘗試解說語詞意義並配合語文百寶箱「1我會寫字」找出生字小偵探的國字。</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2.教師配合語文百寶箱「1我會寫字」，引導學生觀察含聲音部件、已習得部件的「左右組合」和「非左右組合」的生字，做分類識讀教學並依字形結構，指導學生生確書寫。</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3.教師配合語文百寶箱「2部件好朋友」、「3讀起來不一樣」引導學生以部件重組識字、認識多音字。</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4.學生完成習作第一大題並回顧本節學習歷程。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活動三  內容深究</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1.學生細讀課文後，觀察課文圖片，並依教師提問進行預測、推論與想像，分組討論並理解課文內容。</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2.學生分段閱讀課文，教師提問引導學生回答、理解並整理段落大意。</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3.教師引導學生回顧本節學習歷程。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活動四  形式深究</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1.教師配合語文百寶箱「4認識詩歌：詩句的模樣」，引導學生發現詩歌與記敘文格式的不同、字詞選用不同。</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2.教師指導學生適當斷句、強調語氣朗讀課文，學生練習後上臺發表。</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3.教師引導學生完成習作第二、三大題並回顧本節學習歷程。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活動五  議題探究</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1.教師提問引導學生回想本課內容，整理課文大意，說出課文主旨。</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2.教師提問引導學生觀察、欣賞本課詩歌的表述方式，說出本課以轉化修辭擬人法來描寫淡水河在不同時空的樣貌。</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3.學生完成習作第四大題，試以水彩畫畫出課文中描寫的淡水河並回顧本節學習歷程。</w:t>
            </w:r>
          </w:p>
        </w:tc>
        <w:tc>
          <w:tcPr>
            <w:tcW w:w="2126" w:type="dxa"/>
            <w:vAlign w:val="center"/>
          </w:tcPr>
          <w:p w:rsidR="00864B0D" w:rsidRPr="00917B74" w:rsidRDefault="00864B0D" w:rsidP="00864B0D">
            <w:pPr>
              <w:spacing w:line="260" w:lineRule="exact"/>
              <w:ind w:rightChars="-25" w:right="-60"/>
              <w:rPr>
                <w:rFonts w:ascii="標楷體" w:eastAsia="標楷體" w:hAnsi="標楷體" w:cs="新細明體"/>
                <w:bCs/>
                <w:color w:val="000000"/>
                <w:sz w:val="26"/>
                <w:szCs w:val="20"/>
              </w:rPr>
            </w:pPr>
            <w:r w:rsidRPr="00917B74">
              <w:rPr>
                <w:rFonts w:ascii="標楷體" w:eastAsia="標楷體" w:hAnsi="標楷體" w:cs="新細明體" w:hint="eastAsia"/>
                <w:bCs/>
                <w:color w:val="000000"/>
                <w:sz w:val="26"/>
                <w:szCs w:val="20"/>
              </w:rPr>
              <w:t>1.口頭評量</w:t>
            </w:r>
          </w:p>
          <w:p w:rsidR="00864B0D" w:rsidRPr="00917B74" w:rsidRDefault="00864B0D" w:rsidP="00864B0D">
            <w:pPr>
              <w:spacing w:line="260" w:lineRule="exact"/>
              <w:ind w:rightChars="-25" w:right="-60"/>
              <w:rPr>
                <w:rFonts w:ascii="標楷體" w:eastAsia="標楷體" w:hAnsi="標楷體" w:cs="新細明體"/>
                <w:bCs/>
                <w:color w:val="000000"/>
                <w:sz w:val="26"/>
                <w:szCs w:val="20"/>
              </w:rPr>
            </w:pPr>
            <w:r w:rsidRPr="00917B74">
              <w:rPr>
                <w:rFonts w:ascii="標楷體" w:eastAsia="標楷體" w:hAnsi="標楷體" w:cs="新細明體" w:hint="eastAsia"/>
                <w:bCs/>
                <w:color w:val="000000"/>
                <w:sz w:val="26"/>
                <w:szCs w:val="20"/>
              </w:rPr>
              <w:t>能分享生活經驗中所體會的感受。</w:t>
            </w:r>
          </w:p>
          <w:p w:rsidR="00864B0D" w:rsidRPr="00917B74" w:rsidRDefault="00864B0D" w:rsidP="00864B0D">
            <w:pPr>
              <w:spacing w:line="260" w:lineRule="exact"/>
              <w:ind w:rightChars="-25" w:right="-60"/>
              <w:rPr>
                <w:rFonts w:ascii="標楷體" w:eastAsia="標楷體" w:hAnsi="標楷體" w:cs="新細明體"/>
                <w:bCs/>
                <w:color w:val="000000"/>
                <w:sz w:val="26"/>
                <w:szCs w:val="20"/>
              </w:rPr>
            </w:pPr>
          </w:p>
          <w:p w:rsidR="00864B0D" w:rsidRPr="00917B74" w:rsidRDefault="00864B0D" w:rsidP="00864B0D">
            <w:pPr>
              <w:spacing w:line="260" w:lineRule="exact"/>
              <w:ind w:rightChars="-25" w:right="-60"/>
              <w:rPr>
                <w:rFonts w:ascii="標楷體" w:eastAsia="標楷體" w:hAnsi="標楷體" w:cs="新細明體"/>
                <w:bCs/>
                <w:color w:val="000000"/>
                <w:sz w:val="26"/>
                <w:szCs w:val="20"/>
              </w:rPr>
            </w:pPr>
            <w:r w:rsidRPr="00917B74">
              <w:rPr>
                <w:rFonts w:ascii="標楷體" w:eastAsia="標楷體" w:hAnsi="標楷體" w:cs="新細明體" w:hint="eastAsia"/>
                <w:bCs/>
                <w:color w:val="000000"/>
                <w:sz w:val="26"/>
                <w:szCs w:val="20"/>
              </w:rPr>
              <w:t>2.學習態度</w:t>
            </w:r>
          </w:p>
          <w:p w:rsidR="00864B0D" w:rsidRPr="00917B74" w:rsidRDefault="00864B0D" w:rsidP="00864B0D">
            <w:pPr>
              <w:spacing w:line="260" w:lineRule="exact"/>
              <w:ind w:rightChars="-25" w:right="-60"/>
              <w:rPr>
                <w:rFonts w:ascii="標楷體" w:eastAsia="標楷體" w:hAnsi="標楷體" w:cs="新細明體"/>
                <w:bCs/>
                <w:color w:val="000000"/>
                <w:sz w:val="26"/>
                <w:szCs w:val="20"/>
              </w:rPr>
            </w:pPr>
            <w:r w:rsidRPr="00917B74">
              <w:rPr>
                <w:rFonts w:ascii="標楷體" w:eastAsia="標楷體" w:hAnsi="標楷體" w:cs="新細明體" w:hint="eastAsia"/>
                <w:bCs/>
                <w:color w:val="000000"/>
                <w:sz w:val="26"/>
                <w:szCs w:val="20"/>
              </w:rPr>
              <w:t>能夠專心聽出詩歌的重點，培養聆聽的態度。</w:t>
            </w:r>
          </w:p>
          <w:p w:rsidR="00864B0D" w:rsidRPr="00917B74" w:rsidRDefault="00864B0D" w:rsidP="00864B0D">
            <w:pPr>
              <w:spacing w:line="260" w:lineRule="exact"/>
              <w:ind w:rightChars="-25" w:right="-60"/>
              <w:rPr>
                <w:rFonts w:ascii="標楷體" w:eastAsia="標楷體" w:hAnsi="標楷體" w:cs="新細明體"/>
                <w:bCs/>
                <w:color w:val="000000"/>
                <w:sz w:val="26"/>
                <w:szCs w:val="20"/>
              </w:rPr>
            </w:pPr>
          </w:p>
          <w:p w:rsidR="00864B0D" w:rsidRPr="00917B74" w:rsidRDefault="00864B0D" w:rsidP="00864B0D">
            <w:pPr>
              <w:spacing w:line="260" w:lineRule="exact"/>
              <w:ind w:rightChars="-25" w:right="-60"/>
              <w:rPr>
                <w:rFonts w:ascii="標楷體" w:eastAsia="標楷體" w:hAnsi="標楷體" w:cs="新細明體"/>
                <w:bCs/>
                <w:color w:val="000000"/>
                <w:sz w:val="26"/>
                <w:szCs w:val="20"/>
              </w:rPr>
            </w:pPr>
            <w:r w:rsidRPr="00917B74">
              <w:rPr>
                <w:rFonts w:ascii="標楷體" w:eastAsia="標楷體" w:hAnsi="標楷體" w:cs="新細明體" w:hint="eastAsia"/>
                <w:bCs/>
                <w:color w:val="000000"/>
                <w:sz w:val="26"/>
                <w:szCs w:val="20"/>
              </w:rPr>
              <w:t>3.實作評量</w:t>
            </w:r>
          </w:p>
          <w:p w:rsidR="00864B0D" w:rsidRPr="00917B74" w:rsidRDefault="00864B0D" w:rsidP="00864B0D">
            <w:pPr>
              <w:spacing w:line="260" w:lineRule="exact"/>
              <w:ind w:rightChars="-25" w:right="-60"/>
              <w:rPr>
                <w:rFonts w:ascii="標楷體" w:eastAsia="標楷體" w:hAnsi="標楷體" w:cs="新細明體"/>
                <w:bCs/>
                <w:color w:val="000000"/>
                <w:sz w:val="26"/>
                <w:szCs w:val="20"/>
              </w:rPr>
            </w:pPr>
            <w:r w:rsidRPr="00917B74">
              <w:rPr>
                <w:rFonts w:ascii="標楷體" w:eastAsia="標楷體" w:hAnsi="標楷體" w:cs="新細明體" w:hint="eastAsia"/>
                <w:bCs/>
                <w:color w:val="000000"/>
                <w:sz w:val="26"/>
                <w:szCs w:val="20"/>
              </w:rPr>
              <w:t>能夠歸納相同部件的生字，並理解基本筆畫、筆順與字的空間結構。</w:t>
            </w:r>
          </w:p>
          <w:p w:rsidR="00864B0D" w:rsidRPr="00917B74" w:rsidRDefault="00864B0D" w:rsidP="00864B0D">
            <w:pPr>
              <w:spacing w:line="260" w:lineRule="exact"/>
              <w:ind w:rightChars="-25" w:right="-60"/>
              <w:rPr>
                <w:rFonts w:ascii="標楷體" w:eastAsia="標楷體" w:hAnsi="標楷體" w:cs="新細明體"/>
                <w:bCs/>
                <w:color w:val="000000"/>
                <w:sz w:val="26"/>
                <w:szCs w:val="20"/>
              </w:rPr>
            </w:pPr>
          </w:p>
          <w:p w:rsidR="00864B0D" w:rsidRPr="00917B74" w:rsidRDefault="00864B0D" w:rsidP="00864B0D">
            <w:pPr>
              <w:spacing w:line="260" w:lineRule="exact"/>
              <w:ind w:rightChars="-25" w:right="-60"/>
              <w:rPr>
                <w:rFonts w:ascii="標楷體" w:eastAsia="標楷體" w:hAnsi="標楷體" w:cs="新細明體"/>
                <w:bCs/>
                <w:color w:val="000000"/>
                <w:sz w:val="26"/>
                <w:szCs w:val="20"/>
              </w:rPr>
            </w:pPr>
            <w:r w:rsidRPr="00917B74">
              <w:rPr>
                <w:rFonts w:ascii="標楷體" w:eastAsia="標楷體" w:hAnsi="標楷體" w:cs="新細明體" w:hint="eastAsia"/>
                <w:bCs/>
                <w:color w:val="000000"/>
                <w:sz w:val="26"/>
                <w:szCs w:val="20"/>
              </w:rPr>
              <w:t>4.</w:t>
            </w:r>
            <w:r>
              <w:rPr>
                <w:rFonts w:hint="eastAsia"/>
              </w:rPr>
              <w:t xml:space="preserve"> </w:t>
            </w:r>
            <w:r w:rsidRPr="003D51E2">
              <w:rPr>
                <w:rFonts w:ascii="標楷體" w:eastAsia="標楷體" w:hAnsi="標楷體" w:cs="新細明體" w:hint="eastAsia"/>
                <w:bCs/>
                <w:color w:val="000000"/>
                <w:sz w:val="26"/>
                <w:szCs w:val="20"/>
              </w:rPr>
              <w:t>口頭評量</w:t>
            </w:r>
          </w:p>
          <w:p w:rsidR="00864B0D" w:rsidRDefault="00864B0D" w:rsidP="00864B0D">
            <w:pPr>
              <w:spacing w:line="260" w:lineRule="exact"/>
              <w:ind w:rightChars="-25" w:right="-60"/>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能了解各個場景不同的景色，</w:t>
            </w:r>
            <w:r w:rsidRPr="003D51E2">
              <w:rPr>
                <w:rFonts w:ascii="標楷體" w:eastAsia="標楷體" w:hAnsi="標楷體" w:cs="新細明體" w:hint="eastAsia"/>
                <w:bCs/>
                <w:color w:val="000000"/>
                <w:sz w:val="26"/>
                <w:szCs w:val="20"/>
              </w:rPr>
              <w:t>說出詩歌中場景的轉換。</w:t>
            </w:r>
          </w:p>
          <w:p w:rsidR="00864B0D" w:rsidRPr="00917B74" w:rsidRDefault="00864B0D" w:rsidP="00864B0D">
            <w:pPr>
              <w:spacing w:line="260" w:lineRule="exact"/>
              <w:ind w:rightChars="-25" w:right="-60"/>
              <w:rPr>
                <w:rFonts w:ascii="標楷體" w:eastAsia="標楷體" w:hAnsi="標楷體" w:cs="新細明體"/>
                <w:bCs/>
                <w:color w:val="000000"/>
                <w:sz w:val="26"/>
                <w:szCs w:val="20"/>
              </w:rPr>
            </w:pPr>
          </w:p>
          <w:p w:rsidR="00864B0D" w:rsidRPr="00917B74" w:rsidRDefault="00864B0D" w:rsidP="00864B0D">
            <w:pPr>
              <w:spacing w:line="260" w:lineRule="exact"/>
              <w:ind w:rightChars="-25" w:right="-60"/>
              <w:rPr>
                <w:rFonts w:ascii="標楷體" w:eastAsia="標楷體" w:hAnsi="標楷體" w:cs="新細明體"/>
                <w:bCs/>
                <w:color w:val="000000"/>
                <w:sz w:val="26"/>
                <w:szCs w:val="20"/>
              </w:rPr>
            </w:pPr>
            <w:r w:rsidRPr="00917B74">
              <w:rPr>
                <w:rFonts w:ascii="標楷體" w:eastAsia="標楷體" w:hAnsi="標楷體" w:cs="新細明體" w:hint="eastAsia"/>
                <w:bCs/>
                <w:color w:val="000000"/>
                <w:sz w:val="26"/>
                <w:szCs w:val="20"/>
              </w:rPr>
              <w:t>5. 實作評量</w:t>
            </w:r>
          </w:p>
          <w:p w:rsidR="00864B0D" w:rsidRPr="00917B74" w:rsidRDefault="00864B0D" w:rsidP="00864B0D">
            <w:pPr>
              <w:spacing w:line="260" w:lineRule="exact"/>
              <w:ind w:rightChars="-25" w:right="-60"/>
              <w:rPr>
                <w:rFonts w:ascii="標楷體" w:eastAsia="標楷體" w:hAnsi="標楷體" w:cs="新細明體"/>
                <w:bCs/>
                <w:color w:val="000000"/>
                <w:sz w:val="26"/>
                <w:szCs w:val="20"/>
              </w:rPr>
            </w:pPr>
            <w:r w:rsidRPr="003D51E2">
              <w:rPr>
                <w:rFonts w:ascii="標楷體" w:eastAsia="標楷體" w:hAnsi="標楷體" w:cs="新細明體" w:hint="eastAsia"/>
                <w:bCs/>
                <w:color w:val="000000"/>
                <w:sz w:val="26"/>
                <w:szCs w:val="20"/>
              </w:rPr>
              <w:t>能</w:t>
            </w:r>
            <w:r>
              <w:rPr>
                <w:rFonts w:ascii="標楷體" w:eastAsia="標楷體" w:hAnsi="標楷體" w:cs="新細明體" w:hint="eastAsia"/>
                <w:bCs/>
                <w:color w:val="000000"/>
                <w:sz w:val="26"/>
                <w:szCs w:val="20"/>
              </w:rPr>
              <w:t>調整語詞的順序來增加文句的節奏感</w:t>
            </w:r>
            <w:r w:rsidRPr="003D51E2">
              <w:rPr>
                <w:rFonts w:ascii="標楷體" w:eastAsia="標楷體" w:hAnsi="標楷體" w:cs="新細明體" w:hint="eastAsia"/>
                <w:bCs/>
                <w:color w:val="000000"/>
                <w:sz w:val="26"/>
                <w:szCs w:val="20"/>
              </w:rPr>
              <w:t>。</w:t>
            </w:r>
          </w:p>
          <w:p w:rsidR="00864B0D" w:rsidRPr="00917B74" w:rsidRDefault="00864B0D" w:rsidP="00864B0D">
            <w:pPr>
              <w:spacing w:line="260" w:lineRule="exact"/>
              <w:ind w:rightChars="-25" w:right="-60"/>
              <w:rPr>
                <w:rFonts w:ascii="標楷體" w:eastAsia="標楷體" w:hAnsi="標楷體" w:cs="新細明體"/>
                <w:bCs/>
                <w:color w:val="000000"/>
                <w:sz w:val="26"/>
                <w:szCs w:val="20"/>
              </w:rPr>
            </w:pPr>
          </w:p>
          <w:p w:rsidR="00864B0D" w:rsidRPr="00917B74" w:rsidRDefault="00864B0D" w:rsidP="00864B0D">
            <w:pPr>
              <w:spacing w:line="260" w:lineRule="exact"/>
              <w:ind w:rightChars="-25" w:right="-60"/>
              <w:rPr>
                <w:rFonts w:ascii="標楷體" w:eastAsia="標楷體" w:hAnsi="標楷體" w:cs="新細明體"/>
                <w:bCs/>
                <w:color w:val="000000"/>
                <w:sz w:val="26"/>
                <w:szCs w:val="20"/>
              </w:rPr>
            </w:pPr>
            <w:r w:rsidRPr="00917B74">
              <w:rPr>
                <w:rFonts w:ascii="標楷體" w:eastAsia="標楷體" w:hAnsi="標楷體" w:cs="新細明體" w:hint="eastAsia"/>
                <w:bCs/>
                <w:color w:val="000000"/>
                <w:sz w:val="26"/>
                <w:szCs w:val="20"/>
              </w:rPr>
              <w:t>6.</w:t>
            </w:r>
            <w:r>
              <w:rPr>
                <w:rFonts w:eastAsiaTheme="minorEastAsia"/>
                <w:bCs/>
                <w:sz w:val="20"/>
                <w:szCs w:val="20"/>
              </w:rPr>
              <w:t xml:space="preserve"> </w:t>
            </w:r>
            <w:r w:rsidRPr="00917B74">
              <w:rPr>
                <w:rFonts w:ascii="標楷體" w:eastAsia="標楷體" w:hAnsi="標楷體" w:cs="新細明體" w:hint="eastAsia"/>
                <w:bCs/>
                <w:color w:val="000000"/>
                <w:sz w:val="26"/>
                <w:szCs w:val="20"/>
              </w:rPr>
              <w:t>口頭評量</w:t>
            </w:r>
          </w:p>
          <w:p w:rsidR="00864B0D" w:rsidRDefault="00864B0D" w:rsidP="00864B0D">
            <w:pPr>
              <w:spacing w:line="260" w:lineRule="exact"/>
              <w:ind w:rightChars="-25" w:right="-60"/>
              <w:rPr>
                <w:rFonts w:eastAsiaTheme="minorEastAsia"/>
                <w:bCs/>
                <w:sz w:val="20"/>
                <w:szCs w:val="20"/>
              </w:rPr>
            </w:pPr>
            <w:r w:rsidRPr="00917B74">
              <w:rPr>
                <w:rFonts w:ascii="標楷體" w:eastAsia="標楷體" w:hAnsi="標楷體" w:cs="新細明體" w:hint="eastAsia"/>
                <w:bCs/>
                <w:color w:val="000000"/>
                <w:sz w:val="26"/>
                <w:szCs w:val="20"/>
              </w:rPr>
              <w:t>讀懂課文內容，並說出課文主要的大意。</w:t>
            </w:r>
          </w:p>
          <w:p w:rsidR="00864B0D" w:rsidRDefault="00864B0D" w:rsidP="00864B0D">
            <w:pPr>
              <w:spacing w:line="260" w:lineRule="exact"/>
              <w:ind w:rightChars="-50" w:right="-120"/>
              <w:rPr>
                <w:rFonts w:eastAsiaTheme="minorEastAsia"/>
                <w:bCs/>
                <w:sz w:val="20"/>
                <w:szCs w:val="20"/>
              </w:rPr>
            </w:pPr>
          </w:p>
        </w:tc>
        <w:tc>
          <w:tcPr>
            <w:tcW w:w="2694" w:type="dxa"/>
            <w:vAlign w:val="center"/>
          </w:tcPr>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【生命教育】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生E1 探討生活議題，培養思考的適當情意與態度。</w:t>
            </w:r>
          </w:p>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【閱讀素養教育】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閱E2 認識與領域相關的文本類型與寫作題材。</w:t>
            </w:r>
          </w:p>
        </w:tc>
      </w:tr>
      <w:tr w:rsidR="00864B0D" w:rsidTr="00E056A4">
        <w:trPr>
          <w:trHeight w:val="1827"/>
        </w:trPr>
        <w:tc>
          <w:tcPr>
            <w:tcW w:w="1096" w:type="dxa"/>
            <w:vAlign w:val="center"/>
          </w:tcPr>
          <w:p w:rsidR="00864B0D" w:rsidRPr="00A2651E" w:rsidRDefault="00962492" w:rsidP="00864B0D">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第七週</w:t>
            </w:r>
          </w:p>
        </w:tc>
        <w:tc>
          <w:tcPr>
            <w:tcW w:w="1701" w:type="dxa"/>
            <w:vAlign w:val="center"/>
          </w:tcPr>
          <w:p w:rsidR="00864B0D" w:rsidRPr="00A2651E" w:rsidRDefault="00864B0D" w:rsidP="00864B0D">
            <w:pPr>
              <w:spacing w:line="260" w:lineRule="exact"/>
              <w:jc w:val="center"/>
              <w:rPr>
                <w:rFonts w:eastAsiaTheme="minorEastAsia"/>
                <w:sz w:val="20"/>
                <w:szCs w:val="20"/>
              </w:rPr>
            </w:pPr>
            <w:r w:rsidRPr="00A2651E">
              <w:rPr>
                <w:rFonts w:ascii="標楷體" w:eastAsia="標楷體" w:hAnsi="標楷體" w:cs="新細明體" w:hint="eastAsia"/>
                <w:color w:val="000000"/>
                <w:sz w:val="26"/>
                <w:szCs w:val="20"/>
              </w:rPr>
              <w:br w:type="page"/>
            </w:r>
            <w:r w:rsidRPr="00A2651E">
              <w:rPr>
                <w:rFonts w:ascii="標楷體" w:eastAsia="標楷體" w:hAnsi="標楷體" w:cs="新細明體" w:hint="eastAsia"/>
                <w:bCs/>
                <w:color w:val="000000"/>
                <w:sz w:val="26"/>
                <w:szCs w:val="20"/>
              </w:rPr>
              <w:t>第</w:t>
            </w:r>
            <w:r w:rsidRPr="00A2651E">
              <w:rPr>
                <w:rFonts w:ascii="標楷體" w:eastAsia="標楷體" w:hAnsi="標楷體" w:cs="新細明體" w:hint="eastAsia"/>
                <w:bCs/>
                <w:color w:val="000000"/>
                <w:sz w:val="26"/>
                <w:szCs w:val="20"/>
                <w:lang w:eastAsia="zh-HK"/>
              </w:rPr>
              <w:t>貳</w:t>
            </w:r>
            <w:r w:rsidRPr="00A2651E">
              <w:rPr>
                <w:rFonts w:ascii="標楷體" w:eastAsia="標楷體" w:hAnsi="標楷體" w:cs="新細明體" w:hint="eastAsia"/>
                <w:bCs/>
                <w:color w:val="000000"/>
                <w:sz w:val="26"/>
                <w:szCs w:val="20"/>
              </w:rPr>
              <w:t>單元：</w:t>
            </w:r>
            <w:r w:rsidRPr="00A2651E">
              <w:rPr>
                <w:rFonts w:ascii="標楷體" w:eastAsia="標楷體" w:hAnsi="標楷體" w:cs="新細明體" w:hint="eastAsia"/>
                <w:color w:val="000000"/>
                <w:sz w:val="26"/>
                <w:szCs w:val="20"/>
                <w:lang w:eastAsia="zh-HK"/>
              </w:rPr>
              <w:t>臺灣風</w:t>
            </w:r>
            <w:r w:rsidRPr="00A2651E">
              <w:rPr>
                <w:rFonts w:ascii="標楷體" w:eastAsia="標楷體" w:hAnsi="標楷體" w:cs="新細明體" w:hint="eastAsia"/>
                <w:color w:val="000000"/>
                <w:sz w:val="26"/>
                <w:szCs w:val="20"/>
              </w:rPr>
              <w:t>景畫</w:t>
            </w:r>
          </w:p>
          <w:p w:rsidR="00864B0D" w:rsidRPr="00A2651E" w:rsidRDefault="00864B0D" w:rsidP="00864B0D">
            <w:pPr>
              <w:spacing w:line="260" w:lineRule="exact"/>
              <w:jc w:val="center"/>
              <w:rPr>
                <w:rFonts w:eastAsiaTheme="minorEastAsia"/>
                <w:sz w:val="20"/>
                <w:szCs w:val="20"/>
              </w:rPr>
            </w:pPr>
            <w:r w:rsidRPr="00A2651E">
              <w:rPr>
                <w:rFonts w:ascii="標楷體" w:eastAsia="標楷體" w:hAnsi="標楷體" w:cs="新細明體" w:hint="eastAsia"/>
                <w:bCs/>
                <w:color w:val="000000"/>
                <w:sz w:val="26"/>
                <w:szCs w:val="20"/>
                <w:lang w:eastAsia="zh-HK"/>
              </w:rPr>
              <w:t>第五課</w:t>
            </w:r>
            <w:r w:rsidRPr="00A2651E">
              <w:rPr>
                <w:rFonts w:ascii="標楷體" w:eastAsia="標楷體" w:hAnsi="標楷體" w:cs="新細明體" w:hint="eastAsia"/>
                <w:bCs/>
                <w:color w:val="000000"/>
                <w:sz w:val="26"/>
                <w:szCs w:val="20"/>
              </w:rPr>
              <w:t xml:space="preserve"> </w:t>
            </w:r>
            <w:r w:rsidRPr="00A2651E">
              <w:rPr>
                <w:rFonts w:ascii="標楷體" w:eastAsia="標楷體" w:hAnsi="標楷體" w:cs="新細明體" w:hint="eastAsia"/>
                <w:bCs/>
                <w:color w:val="000000"/>
                <w:sz w:val="26"/>
                <w:szCs w:val="20"/>
                <w:lang w:eastAsia="zh-HK"/>
              </w:rPr>
              <w:t>茶鄉鹿谷</w:t>
            </w:r>
          </w:p>
        </w:tc>
        <w:tc>
          <w:tcPr>
            <w:tcW w:w="1792" w:type="dxa"/>
            <w:vAlign w:val="center"/>
          </w:tcPr>
          <w:p w:rsidR="00864B0D" w:rsidRDefault="00864B0D" w:rsidP="00864B0D">
            <w:pPr>
              <w:spacing w:line="260" w:lineRule="exact"/>
            </w:pPr>
            <w:r>
              <w:rPr>
                <w:rFonts w:ascii="標楷體" w:eastAsia="標楷體" w:hAnsi="標楷體" w:cs="新細明體" w:hint="eastAsia"/>
                <w:color w:val="000000"/>
                <w:sz w:val="26"/>
                <w:szCs w:val="26"/>
              </w:rPr>
              <w:t>國-E-A3 運用國語文充實生活經驗，學習有步驟的規劃活動和解決問題，並探索多元知能，培養創新精神，以增進生活適應力。</w:t>
            </w:r>
          </w:p>
          <w:p w:rsidR="00864B0D" w:rsidRDefault="00864B0D" w:rsidP="00864B0D">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864B0D" w:rsidRDefault="00864B0D" w:rsidP="00864B0D">
            <w:pPr>
              <w:spacing w:line="260" w:lineRule="exact"/>
            </w:pPr>
            <w:r>
              <w:rPr>
                <w:rFonts w:ascii="標楷體" w:eastAsia="標楷體" w:hAnsi="標楷體" w:cs="新細明體" w:hint="eastAsia"/>
                <w:color w:val="000000"/>
                <w:sz w:val="26"/>
                <w:szCs w:val="26"/>
              </w:rPr>
              <w:t>國-E-C3 閱讀各類文本，培養理解與關心本土及國際事務的基本素養，以認同自我文化，並能包容、尊重與欣賞多元文化。</w:t>
            </w:r>
          </w:p>
        </w:tc>
        <w:tc>
          <w:tcPr>
            <w:tcW w:w="4969" w:type="dxa"/>
            <w:vAlign w:val="center"/>
          </w:tcPr>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活動一  主題試說</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1.學生分享自己知道吃過的臺灣各地特產及其特色。</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2.教師引導學生依課名預測內容，默讀課文後比較文章與自己的想法差異並說出全課重點。</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3.學生分段朗讀，教師指導朗讀之流暢性後，學生依不同分組朗讀課文，並回顧本節學習歷程。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活動二  字詞識寫</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1.學生朗讀課文，認讀語句、分析語詞和生字、嘗試解說語詞意義並配合語文百寶箱「1我會寫字」找出生字小偵探的國字。</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2.教師配合語文百寶箱「1我會寫字」，引導學生觀察含聲音部件、已習得部件的「左右組合」和「非左右組合」的生字，做分類識讀教學並依字形結構，指導學生生確書寫。</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3.教師配合語文百寶箱「2部件好朋友」、「3讀起來不一樣」引導學生以部件重組識字、認識多音字。</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4.學生完成習作第一大題並回顧本節學習歷程。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活動三  內容深究</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1.學生細讀課文後，觀察課文圖片，並依教師提問進行預測、推論與想像，分組討論並理解課文內容。</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2.學生分段閱讀課文，教師提問引導學生回答、理解並整理段落大意。</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3.教師引導學生回顧本節學習歷程。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活動四  形式深究</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1.教師配合語文百寶箱「4認識標點符號——冒號」，引導學生認識冒號的寫法及其用法。</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2.教師配合語文百寶箱「5我會寫作：介紹地方有重點」，引導學生練習介紹地方位置再說地方特色的描述方法。</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3.教師指導學生適當斷句、強調語氣朗讀課文，學生練習後上臺發表。</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4.教師引導學生完成習作第二、三大題並回顧本節學習歷程。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活動五  議題探究</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1.教師提問引導學生回想本課內容，整理課文大意，說出課文主旨。</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2.教師提問引導學生觀察、欣賞本課內容，說出本課是以回憶敘述的方式介紹鹿谷風景與特產的記敘文。</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3.學生完成習作第四大題，回顧本節學習歷程。</w:t>
            </w:r>
          </w:p>
        </w:tc>
        <w:tc>
          <w:tcPr>
            <w:tcW w:w="2126" w:type="dxa"/>
            <w:vAlign w:val="center"/>
          </w:tcPr>
          <w:p w:rsidR="00864B0D" w:rsidRPr="003D51E2" w:rsidRDefault="00864B0D" w:rsidP="00864B0D">
            <w:pPr>
              <w:spacing w:line="260" w:lineRule="exact"/>
              <w:ind w:rightChars="-25" w:right="-60"/>
              <w:rPr>
                <w:rFonts w:ascii="標楷體" w:eastAsia="標楷體" w:hAnsi="標楷體" w:cs="新細明體"/>
                <w:bCs/>
                <w:color w:val="000000"/>
                <w:sz w:val="26"/>
                <w:szCs w:val="20"/>
              </w:rPr>
            </w:pPr>
            <w:r w:rsidRPr="003D51E2">
              <w:rPr>
                <w:rFonts w:ascii="標楷體" w:eastAsia="標楷體" w:hAnsi="標楷體" w:cs="新細明體" w:hint="eastAsia"/>
                <w:bCs/>
                <w:color w:val="000000"/>
                <w:sz w:val="26"/>
                <w:szCs w:val="20"/>
              </w:rPr>
              <w:t>1.口頭評量</w:t>
            </w:r>
          </w:p>
          <w:p w:rsidR="00864B0D" w:rsidRPr="003D51E2" w:rsidRDefault="00864B0D" w:rsidP="00864B0D">
            <w:pPr>
              <w:spacing w:line="260" w:lineRule="exact"/>
              <w:ind w:rightChars="-25" w:right="-60"/>
              <w:rPr>
                <w:rFonts w:ascii="標楷體" w:eastAsia="標楷體" w:hAnsi="標楷體" w:cs="新細明體"/>
                <w:bCs/>
                <w:color w:val="000000"/>
                <w:sz w:val="26"/>
                <w:szCs w:val="20"/>
              </w:rPr>
            </w:pPr>
            <w:r w:rsidRPr="003D51E2">
              <w:rPr>
                <w:rFonts w:ascii="標楷體" w:eastAsia="標楷體" w:hAnsi="標楷體" w:cs="新細明體" w:hint="eastAsia"/>
                <w:bCs/>
                <w:color w:val="000000"/>
                <w:sz w:val="26"/>
                <w:szCs w:val="20"/>
              </w:rPr>
              <w:t>能分享生活經驗中所體會的感受。</w:t>
            </w:r>
          </w:p>
          <w:p w:rsidR="00864B0D" w:rsidRPr="003D51E2" w:rsidRDefault="00864B0D" w:rsidP="00864B0D">
            <w:pPr>
              <w:spacing w:line="260" w:lineRule="exact"/>
              <w:ind w:rightChars="-25" w:right="-60"/>
              <w:rPr>
                <w:rFonts w:ascii="標楷體" w:eastAsia="標楷體" w:hAnsi="標楷體" w:cs="新細明體"/>
                <w:bCs/>
                <w:color w:val="000000"/>
                <w:sz w:val="26"/>
                <w:szCs w:val="20"/>
              </w:rPr>
            </w:pPr>
          </w:p>
          <w:p w:rsidR="00864B0D" w:rsidRPr="003D51E2" w:rsidRDefault="00864B0D" w:rsidP="00864B0D">
            <w:pPr>
              <w:spacing w:line="260" w:lineRule="exact"/>
              <w:ind w:rightChars="-25" w:right="-60"/>
              <w:rPr>
                <w:rFonts w:ascii="標楷體" w:eastAsia="標楷體" w:hAnsi="標楷體" w:cs="新細明體"/>
                <w:bCs/>
                <w:color w:val="000000"/>
                <w:sz w:val="26"/>
                <w:szCs w:val="20"/>
              </w:rPr>
            </w:pPr>
            <w:r w:rsidRPr="003D51E2">
              <w:rPr>
                <w:rFonts w:ascii="標楷體" w:eastAsia="標楷體" w:hAnsi="標楷體" w:cs="新細明體" w:hint="eastAsia"/>
                <w:bCs/>
                <w:color w:val="000000"/>
                <w:sz w:val="26"/>
                <w:szCs w:val="20"/>
              </w:rPr>
              <w:t>2.學習態度</w:t>
            </w:r>
          </w:p>
          <w:p w:rsidR="00864B0D" w:rsidRDefault="00864B0D" w:rsidP="00864B0D">
            <w:pPr>
              <w:spacing w:line="260" w:lineRule="exact"/>
              <w:ind w:rightChars="-25" w:right="-60"/>
              <w:rPr>
                <w:rFonts w:ascii="標楷體" w:eastAsia="標楷體" w:hAnsi="標楷體" w:cs="新細明體"/>
                <w:bCs/>
                <w:color w:val="000000"/>
                <w:sz w:val="26"/>
                <w:szCs w:val="20"/>
              </w:rPr>
            </w:pPr>
            <w:r w:rsidRPr="001B3A9F">
              <w:rPr>
                <w:rFonts w:ascii="標楷體" w:eastAsia="標楷體" w:hAnsi="標楷體" w:cs="新細明體" w:hint="eastAsia"/>
                <w:bCs/>
                <w:color w:val="000000"/>
                <w:sz w:val="26"/>
                <w:szCs w:val="20"/>
              </w:rPr>
              <w:t>專心聽出文章的重點，培養聆聽的態度。</w:t>
            </w:r>
          </w:p>
          <w:p w:rsidR="00864B0D" w:rsidRPr="003D51E2" w:rsidRDefault="00864B0D" w:rsidP="00864B0D">
            <w:pPr>
              <w:spacing w:line="260" w:lineRule="exact"/>
              <w:ind w:rightChars="-25" w:right="-60"/>
              <w:rPr>
                <w:rFonts w:ascii="標楷體" w:eastAsia="標楷體" w:hAnsi="標楷體" w:cs="新細明體"/>
                <w:bCs/>
                <w:color w:val="000000"/>
                <w:sz w:val="26"/>
                <w:szCs w:val="20"/>
              </w:rPr>
            </w:pPr>
          </w:p>
          <w:p w:rsidR="00864B0D" w:rsidRPr="003D51E2" w:rsidRDefault="00864B0D" w:rsidP="00864B0D">
            <w:pPr>
              <w:spacing w:line="260" w:lineRule="exact"/>
              <w:ind w:rightChars="-25" w:right="-60"/>
              <w:rPr>
                <w:rFonts w:ascii="標楷體" w:eastAsia="標楷體" w:hAnsi="標楷體" w:cs="新細明體"/>
                <w:bCs/>
                <w:color w:val="000000"/>
                <w:sz w:val="26"/>
                <w:szCs w:val="20"/>
              </w:rPr>
            </w:pPr>
            <w:r w:rsidRPr="003D51E2">
              <w:rPr>
                <w:rFonts w:ascii="標楷體" w:eastAsia="標楷體" w:hAnsi="標楷體" w:cs="新細明體" w:hint="eastAsia"/>
                <w:bCs/>
                <w:color w:val="000000"/>
                <w:sz w:val="26"/>
                <w:szCs w:val="20"/>
              </w:rPr>
              <w:t>3.實作評量</w:t>
            </w:r>
          </w:p>
          <w:p w:rsidR="00864B0D" w:rsidRPr="003D51E2" w:rsidRDefault="00864B0D" w:rsidP="00864B0D">
            <w:pPr>
              <w:spacing w:line="260" w:lineRule="exact"/>
              <w:ind w:rightChars="-25" w:right="-60"/>
              <w:rPr>
                <w:rFonts w:ascii="標楷體" w:eastAsia="標楷體" w:hAnsi="標楷體" w:cs="新細明體"/>
                <w:bCs/>
                <w:color w:val="000000"/>
                <w:sz w:val="26"/>
                <w:szCs w:val="20"/>
              </w:rPr>
            </w:pPr>
            <w:r w:rsidRPr="003D51E2">
              <w:rPr>
                <w:rFonts w:ascii="標楷體" w:eastAsia="標楷體" w:hAnsi="標楷體" w:cs="新細明體" w:hint="eastAsia"/>
                <w:bCs/>
                <w:color w:val="000000"/>
                <w:sz w:val="26"/>
                <w:szCs w:val="20"/>
              </w:rPr>
              <w:t>能夠歸納相同部件的生字，並理解基本筆畫、筆順與字的空間結構。</w:t>
            </w:r>
          </w:p>
          <w:p w:rsidR="00864B0D" w:rsidRPr="003D51E2" w:rsidRDefault="00864B0D" w:rsidP="00864B0D">
            <w:pPr>
              <w:spacing w:line="260" w:lineRule="exact"/>
              <w:ind w:rightChars="-25" w:right="-60"/>
              <w:rPr>
                <w:rFonts w:ascii="標楷體" w:eastAsia="標楷體" w:hAnsi="標楷體" w:cs="新細明體"/>
                <w:bCs/>
                <w:color w:val="000000"/>
                <w:sz w:val="26"/>
                <w:szCs w:val="20"/>
              </w:rPr>
            </w:pPr>
          </w:p>
          <w:p w:rsidR="00864B0D" w:rsidRPr="003D51E2" w:rsidRDefault="00864B0D" w:rsidP="00864B0D">
            <w:pPr>
              <w:spacing w:line="260" w:lineRule="exact"/>
              <w:ind w:rightChars="-25" w:right="-60"/>
              <w:rPr>
                <w:rFonts w:ascii="標楷體" w:eastAsia="標楷體" w:hAnsi="標楷體" w:cs="新細明體"/>
                <w:bCs/>
                <w:color w:val="000000"/>
                <w:sz w:val="26"/>
                <w:szCs w:val="20"/>
              </w:rPr>
            </w:pPr>
            <w:r w:rsidRPr="003D51E2">
              <w:rPr>
                <w:rFonts w:ascii="標楷體" w:eastAsia="標楷體" w:hAnsi="標楷體" w:cs="新細明體" w:hint="eastAsia"/>
                <w:bCs/>
                <w:color w:val="000000"/>
                <w:sz w:val="26"/>
                <w:szCs w:val="20"/>
              </w:rPr>
              <w:t>4.實作評量</w:t>
            </w:r>
          </w:p>
          <w:p w:rsidR="00864B0D" w:rsidRDefault="00864B0D" w:rsidP="00864B0D">
            <w:pPr>
              <w:spacing w:line="260" w:lineRule="exact"/>
              <w:ind w:rightChars="-25" w:right="-60"/>
              <w:rPr>
                <w:rFonts w:ascii="標楷體" w:eastAsia="標楷體" w:hAnsi="標楷體" w:cs="新細明體"/>
                <w:bCs/>
                <w:color w:val="000000"/>
                <w:sz w:val="26"/>
                <w:szCs w:val="20"/>
              </w:rPr>
            </w:pPr>
            <w:r w:rsidRPr="001B3A9F">
              <w:rPr>
                <w:rFonts w:ascii="標楷體" w:eastAsia="標楷體" w:hAnsi="標楷體" w:cs="新細明體" w:hint="eastAsia"/>
                <w:bCs/>
                <w:color w:val="000000"/>
                <w:sz w:val="26"/>
                <w:szCs w:val="20"/>
              </w:rPr>
              <w:t>能理解</w:t>
            </w:r>
            <w:r>
              <w:rPr>
                <w:rFonts w:ascii="標楷體" w:eastAsia="標楷體" w:hAnsi="標楷體" w:cs="新細明體" w:hint="eastAsia"/>
                <w:bCs/>
                <w:color w:val="000000"/>
                <w:sz w:val="26"/>
                <w:szCs w:val="20"/>
              </w:rPr>
              <w:t>冒號除了用在對話上，在說明時也可以使用</w:t>
            </w:r>
            <w:r w:rsidRPr="001B3A9F">
              <w:rPr>
                <w:rFonts w:ascii="標楷體" w:eastAsia="標楷體" w:hAnsi="標楷體" w:cs="新細明體" w:hint="eastAsia"/>
                <w:bCs/>
                <w:color w:val="000000"/>
                <w:sz w:val="26"/>
                <w:szCs w:val="20"/>
              </w:rPr>
              <w:t>，並在寫作或造句時正確使用。</w:t>
            </w:r>
          </w:p>
          <w:p w:rsidR="00864B0D" w:rsidRPr="003D51E2" w:rsidRDefault="00864B0D" w:rsidP="00864B0D">
            <w:pPr>
              <w:spacing w:line="260" w:lineRule="exact"/>
              <w:ind w:rightChars="-25" w:right="-60"/>
              <w:rPr>
                <w:rFonts w:ascii="標楷體" w:eastAsia="標楷體" w:hAnsi="標楷體" w:cs="新細明體"/>
                <w:bCs/>
                <w:color w:val="000000"/>
                <w:sz w:val="26"/>
                <w:szCs w:val="20"/>
              </w:rPr>
            </w:pPr>
          </w:p>
          <w:p w:rsidR="00864B0D" w:rsidRPr="003D51E2" w:rsidRDefault="00864B0D" w:rsidP="00864B0D">
            <w:pPr>
              <w:spacing w:line="260" w:lineRule="exact"/>
              <w:ind w:rightChars="-25" w:right="-60"/>
              <w:rPr>
                <w:rFonts w:ascii="標楷體" w:eastAsia="標楷體" w:hAnsi="標楷體" w:cs="新細明體"/>
                <w:bCs/>
                <w:color w:val="000000"/>
                <w:sz w:val="26"/>
                <w:szCs w:val="20"/>
              </w:rPr>
            </w:pPr>
            <w:r w:rsidRPr="003D51E2">
              <w:rPr>
                <w:rFonts w:ascii="標楷體" w:eastAsia="標楷體" w:hAnsi="標楷體" w:cs="新細明體" w:hint="eastAsia"/>
                <w:bCs/>
                <w:color w:val="000000"/>
                <w:sz w:val="26"/>
                <w:szCs w:val="20"/>
              </w:rPr>
              <w:t>5.口頭評量</w:t>
            </w:r>
          </w:p>
          <w:p w:rsidR="00864B0D" w:rsidRDefault="00864B0D" w:rsidP="00864B0D">
            <w:pPr>
              <w:spacing w:line="260" w:lineRule="exact"/>
              <w:ind w:rightChars="-25" w:right="-60"/>
              <w:rPr>
                <w:rFonts w:eastAsiaTheme="minorEastAsia"/>
                <w:bCs/>
                <w:sz w:val="20"/>
                <w:szCs w:val="20"/>
              </w:rPr>
            </w:pPr>
            <w:r>
              <w:rPr>
                <w:rFonts w:ascii="標楷體" w:eastAsia="標楷體" w:hAnsi="標楷體" w:cs="新細明體" w:hint="eastAsia"/>
                <w:bCs/>
                <w:color w:val="000000"/>
                <w:sz w:val="26"/>
                <w:szCs w:val="20"/>
              </w:rPr>
              <w:t>能利用適當的語詞說明地方的位置和特色。</w:t>
            </w:r>
          </w:p>
          <w:p w:rsidR="00864B0D" w:rsidRPr="003D51E2" w:rsidRDefault="00864B0D" w:rsidP="00864B0D">
            <w:pPr>
              <w:spacing w:line="260" w:lineRule="exact"/>
              <w:ind w:rightChars="-25" w:right="-60"/>
              <w:rPr>
                <w:rFonts w:ascii="標楷體" w:eastAsia="標楷體" w:hAnsi="標楷體" w:cs="新細明體"/>
                <w:bCs/>
                <w:color w:val="000000"/>
                <w:sz w:val="26"/>
                <w:szCs w:val="20"/>
              </w:rPr>
            </w:pPr>
          </w:p>
          <w:p w:rsidR="00864B0D" w:rsidRDefault="00864B0D" w:rsidP="00864B0D">
            <w:pPr>
              <w:spacing w:line="260" w:lineRule="exact"/>
              <w:ind w:rightChars="-25" w:right="-60"/>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6.</w:t>
            </w:r>
            <w:r w:rsidRPr="003D51E2">
              <w:rPr>
                <w:rFonts w:ascii="標楷體" w:eastAsia="標楷體" w:hAnsi="標楷體" w:cs="新細明體" w:hint="eastAsia"/>
                <w:bCs/>
                <w:color w:val="000000"/>
                <w:sz w:val="26"/>
                <w:szCs w:val="20"/>
              </w:rPr>
              <w:t>口頭評量</w:t>
            </w:r>
          </w:p>
          <w:p w:rsidR="00864B0D" w:rsidRDefault="00864B0D" w:rsidP="00864B0D">
            <w:pPr>
              <w:spacing w:line="260" w:lineRule="exact"/>
              <w:ind w:rightChars="-25" w:right="-60"/>
              <w:rPr>
                <w:rFonts w:eastAsiaTheme="minorEastAsia"/>
                <w:bCs/>
                <w:sz w:val="20"/>
                <w:szCs w:val="20"/>
              </w:rPr>
            </w:pPr>
            <w:r w:rsidRPr="003D51E2">
              <w:rPr>
                <w:rFonts w:ascii="標楷體" w:eastAsia="標楷體" w:hAnsi="標楷體" w:cs="新細明體" w:hint="eastAsia"/>
                <w:bCs/>
                <w:color w:val="000000"/>
                <w:sz w:val="26"/>
                <w:szCs w:val="20"/>
              </w:rPr>
              <w:t>讀懂課文內容，並說出課文主要的大意。</w:t>
            </w:r>
          </w:p>
        </w:tc>
        <w:tc>
          <w:tcPr>
            <w:tcW w:w="2694" w:type="dxa"/>
            <w:vAlign w:val="center"/>
          </w:tcPr>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【生命教育】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生E1 探討生活議題，培養思考的適當情意與態度。</w:t>
            </w:r>
          </w:p>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【生涯規劃教育】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涯E9 認識不同類型工作/教育環境。</w:t>
            </w:r>
          </w:p>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【閱讀素養教育】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閱E2 認識與領域相關的文本類型與寫作題材。</w:t>
            </w:r>
          </w:p>
        </w:tc>
      </w:tr>
      <w:tr w:rsidR="00864B0D" w:rsidTr="00E056A4">
        <w:trPr>
          <w:trHeight w:val="1827"/>
        </w:trPr>
        <w:tc>
          <w:tcPr>
            <w:tcW w:w="1096" w:type="dxa"/>
            <w:vAlign w:val="center"/>
          </w:tcPr>
          <w:p w:rsidR="00864B0D" w:rsidRPr="00A2651E" w:rsidRDefault="00962492" w:rsidP="00864B0D">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第八週</w:t>
            </w:r>
          </w:p>
        </w:tc>
        <w:tc>
          <w:tcPr>
            <w:tcW w:w="1701" w:type="dxa"/>
            <w:vAlign w:val="center"/>
          </w:tcPr>
          <w:p w:rsidR="00864B0D" w:rsidRPr="00A2651E" w:rsidRDefault="00864B0D" w:rsidP="00864B0D">
            <w:pPr>
              <w:spacing w:line="260" w:lineRule="exact"/>
              <w:jc w:val="center"/>
              <w:rPr>
                <w:rFonts w:eastAsiaTheme="minorEastAsia"/>
                <w:sz w:val="20"/>
                <w:szCs w:val="20"/>
              </w:rPr>
            </w:pPr>
            <w:r w:rsidRPr="00A2651E">
              <w:rPr>
                <w:rFonts w:ascii="標楷體" w:eastAsia="標楷體" w:hAnsi="標楷體" w:cs="新細明體" w:hint="eastAsia"/>
                <w:color w:val="000000"/>
                <w:sz w:val="26"/>
                <w:szCs w:val="20"/>
              </w:rPr>
              <w:br w:type="page"/>
            </w:r>
            <w:r w:rsidRPr="00A2651E">
              <w:rPr>
                <w:rFonts w:ascii="標楷體" w:eastAsia="標楷體" w:hAnsi="標楷體" w:cs="新細明體" w:hint="eastAsia"/>
                <w:bCs/>
                <w:color w:val="000000"/>
                <w:sz w:val="26"/>
                <w:szCs w:val="20"/>
              </w:rPr>
              <w:t>第</w:t>
            </w:r>
            <w:r w:rsidRPr="00A2651E">
              <w:rPr>
                <w:rFonts w:ascii="標楷體" w:eastAsia="標楷體" w:hAnsi="標楷體" w:cs="新細明體" w:hint="eastAsia"/>
                <w:bCs/>
                <w:color w:val="000000"/>
                <w:sz w:val="26"/>
                <w:szCs w:val="20"/>
                <w:lang w:eastAsia="zh-HK"/>
              </w:rPr>
              <w:t>貳</w:t>
            </w:r>
            <w:r w:rsidRPr="00A2651E">
              <w:rPr>
                <w:rFonts w:ascii="標楷體" w:eastAsia="標楷體" w:hAnsi="標楷體" w:cs="新細明體" w:hint="eastAsia"/>
                <w:bCs/>
                <w:color w:val="000000"/>
                <w:sz w:val="26"/>
                <w:szCs w:val="20"/>
              </w:rPr>
              <w:t>單元：</w:t>
            </w:r>
            <w:r w:rsidRPr="00A2651E">
              <w:rPr>
                <w:rFonts w:ascii="標楷體" w:eastAsia="標楷體" w:hAnsi="標楷體" w:cs="新細明體" w:hint="eastAsia"/>
                <w:color w:val="000000"/>
                <w:sz w:val="26"/>
                <w:szCs w:val="20"/>
                <w:lang w:eastAsia="zh-HK"/>
              </w:rPr>
              <w:t>臺灣風</w:t>
            </w:r>
            <w:r w:rsidRPr="00A2651E">
              <w:rPr>
                <w:rFonts w:ascii="標楷體" w:eastAsia="標楷體" w:hAnsi="標楷體" w:cs="新細明體" w:hint="eastAsia"/>
                <w:color w:val="000000"/>
                <w:sz w:val="26"/>
                <w:szCs w:val="20"/>
              </w:rPr>
              <w:t>景畫</w:t>
            </w:r>
          </w:p>
          <w:p w:rsidR="00864B0D" w:rsidRPr="00A2651E" w:rsidRDefault="00864B0D" w:rsidP="00864B0D">
            <w:pPr>
              <w:spacing w:line="260" w:lineRule="exact"/>
              <w:jc w:val="center"/>
              <w:rPr>
                <w:rFonts w:eastAsiaTheme="minorEastAsia"/>
                <w:sz w:val="20"/>
                <w:szCs w:val="20"/>
              </w:rPr>
            </w:pPr>
            <w:r w:rsidRPr="00A2651E">
              <w:rPr>
                <w:rFonts w:ascii="標楷體" w:eastAsia="標楷體" w:hAnsi="標楷體" w:cs="新細明體" w:hint="eastAsia"/>
                <w:bCs/>
                <w:color w:val="000000"/>
                <w:sz w:val="26"/>
                <w:szCs w:val="20"/>
                <w:lang w:eastAsia="zh-HK"/>
              </w:rPr>
              <w:t>第六課</w:t>
            </w:r>
            <w:r w:rsidRPr="00A2651E">
              <w:rPr>
                <w:rFonts w:ascii="標楷體" w:eastAsia="標楷體" w:hAnsi="標楷體" w:cs="新細明體" w:hint="eastAsia"/>
                <w:bCs/>
                <w:color w:val="000000"/>
                <w:sz w:val="26"/>
                <w:szCs w:val="20"/>
              </w:rPr>
              <w:t xml:space="preserve"> </w:t>
            </w:r>
            <w:r w:rsidRPr="00A2651E">
              <w:rPr>
                <w:rFonts w:ascii="標楷體" w:eastAsia="標楷體" w:hAnsi="標楷體" w:cs="新細明體" w:hint="eastAsia"/>
                <w:bCs/>
                <w:color w:val="000000"/>
                <w:sz w:val="26"/>
                <w:szCs w:val="20"/>
                <w:lang w:eastAsia="zh-HK"/>
              </w:rPr>
              <w:t>月世界之旅</w:t>
            </w:r>
          </w:p>
        </w:tc>
        <w:tc>
          <w:tcPr>
            <w:tcW w:w="1792" w:type="dxa"/>
            <w:vAlign w:val="center"/>
          </w:tcPr>
          <w:p w:rsidR="00864B0D" w:rsidRDefault="00864B0D" w:rsidP="00864B0D">
            <w:pPr>
              <w:spacing w:line="260" w:lineRule="exact"/>
            </w:pPr>
            <w:r>
              <w:rPr>
                <w:rFonts w:ascii="標楷體" w:eastAsia="標楷體" w:hAnsi="標楷體" w:cs="新細明體" w:hint="eastAsia"/>
                <w:color w:val="000000"/>
                <w:sz w:val="26"/>
                <w:szCs w:val="26"/>
              </w:rPr>
              <w:t>國-E-A3 運用國語文充實生活經驗，學習有步驟的規劃活動和解決問題，並探索多元知能，培養創新精神，以增進生活適應力。</w:t>
            </w:r>
          </w:p>
          <w:p w:rsidR="00864B0D" w:rsidRDefault="00864B0D" w:rsidP="00864B0D">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864B0D" w:rsidRDefault="00864B0D" w:rsidP="00864B0D">
            <w:pPr>
              <w:spacing w:line="260" w:lineRule="exact"/>
            </w:pPr>
            <w:r>
              <w:rPr>
                <w:rFonts w:ascii="標楷體" w:eastAsia="標楷體" w:hAnsi="標楷體" w:cs="新細明體" w:hint="eastAsia"/>
                <w:color w:val="000000"/>
                <w:sz w:val="26"/>
                <w:szCs w:val="26"/>
              </w:rPr>
              <w:t>國-E-C3 閱讀各類文本，培養理解與關心本土及國際事務的基本素養，以認同自我文化，並能包容、尊重與欣賞多元文化。</w:t>
            </w:r>
          </w:p>
        </w:tc>
        <w:tc>
          <w:tcPr>
            <w:tcW w:w="4969" w:type="dxa"/>
            <w:vAlign w:val="center"/>
          </w:tcPr>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活動一  主題試說</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1.學生分享自己的家鄉旅遊經驗，說出看到特別的自然或人文景觀。</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2.教師引導學生依課名預測內容，默讀課文後比較文章與自己的想法差異並說出全課重點。</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3.學生分段朗讀，教師指導朗讀之流暢性後，學生依不同分組朗讀課文，並回顧本節學習歷程。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活動二  字詞識寫</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1.學生朗讀課文，認讀語句、分析語詞和生字、嘗試解說語詞意義並配合語文百寶箱「1我會寫字」找出生字小偵探的國字。</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2.教師配合語文百寶箱「1我會寫字」，引導學生觀察含聲音部件、已習得部件的「左右組合」和「非左右組合」的生字，做分類識讀教學並依字形結構，指導學生生確書寫。</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3.教師配合語文百寶箱「2部件好朋友」、「3讀起來不一樣」引導學生以部件重組識字、認識多音字。</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4.學生完成習作第一大題並回顧本節學習歷程。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活動三  內容深究</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1.學生細讀課文後，觀察課文圖片，並依教師提問進行預測、推論與想像，分組討論並理解課文內容。</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2.學生分段閱讀課文，教師提問引導學生回答、理解並整理段落大意。</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3.教師配合語文百寶箱「4認識『驚』字詞」、「5語詞運用：從來」引導學生認識同字語詞有不同意思和用法。</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4.學生完成習作第二大題並回顧本節學習歷程。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活動四  形式深究</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1.教師配合語文百寶箱「5句子練習：加上補充更強調」，引導學生練習描寫景物時先形容看到的樣子，再舉例強調特點的描述方法。</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2.教師指導學生適當斷句、強調語氣朗讀課文，學生練習後上臺發表。</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3.教師引導學生完成習作第三大題並回顧本節學習歷程。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活動五  議題探究</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1.教師提問引導學生回想本課內容，整理課文大意，說出課文主旨。</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2.教師提問引導學生比較本課和前兩課寫作方式，說出本課是以校外教學方式介紹自然景觀的記敘文。</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3.教師帶領學生回顧本節學習歷程，並依習作第四大題寫作引導，完成「學校附近」作文練習。</w:t>
            </w:r>
          </w:p>
        </w:tc>
        <w:tc>
          <w:tcPr>
            <w:tcW w:w="2126" w:type="dxa"/>
            <w:vAlign w:val="center"/>
          </w:tcPr>
          <w:p w:rsidR="00864B0D" w:rsidRPr="007B5939" w:rsidRDefault="00864B0D" w:rsidP="00864B0D">
            <w:pPr>
              <w:spacing w:line="260" w:lineRule="exact"/>
              <w:ind w:rightChars="-25" w:right="-60"/>
              <w:rPr>
                <w:rFonts w:ascii="標楷體" w:eastAsia="標楷體" w:hAnsi="標楷體" w:cs="新細明體"/>
                <w:bCs/>
                <w:color w:val="000000"/>
                <w:sz w:val="26"/>
                <w:szCs w:val="20"/>
              </w:rPr>
            </w:pPr>
            <w:r w:rsidRPr="007B5939">
              <w:rPr>
                <w:rFonts w:ascii="標楷體" w:eastAsia="標楷體" w:hAnsi="標楷體" w:cs="新細明體" w:hint="eastAsia"/>
                <w:bCs/>
                <w:color w:val="000000"/>
                <w:sz w:val="26"/>
                <w:szCs w:val="20"/>
              </w:rPr>
              <w:t>1.口頭評量</w:t>
            </w:r>
          </w:p>
          <w:p w:rsidR="00864B0D" w:rsidRPr="007B5939" w:rsidRDefault="00864B0D" w:rsidP="00864B0D">
            <w:pPr>
              <w:spacing w:line="260" w:lineRule="exact"/>
              <w:ind w:rightChars="-25" w:right="-60"/>
              <w:rPr>
                <w:rFonts w:ascii="標楷體" w:eastAsia="標楷體" w:hAnsi="標楷體" w:cs="新細明體"/>
                <w:bCs/>
                <w:color w:val="000000"/>
                <w:sz w:val="26"/>
                <w:szCs w:val="20"/>
              </w:rPr>
            </w:pPr>
            <w:r w:rsidRPr="007B5939">
              <w:rPr>
                <w:rFonts w:ascii="標楷體" w:eastAsia="標楷體" w:hAnsi="標楷體" w:cs="新細明體" w:hint="eastAsia"/>
                <w:bCs/>
                <w:color w:val="000000"/>
                <w:sz w:val="26"/>
                <w:szCs w:val="20"/>
              </w:rPr>
              <w:t>能分享生活經驗中所體會的感受。</w:t>
            </w:r>
          </w:p>
          <w:p w:rsidR="00864B0D" w:rsidRPr="007B5939" w:rsidRDefault="00864B0D" w:rsidP="00864B0D">
            <w:pPr>
              <w:spacing w:line="260" w:lineRule="exact"/>
              <w:ind w:rightChars="-25" w:right="-60"/>
              <w:rPr>
                <w:rFonts w:ascii="標楷體" w:eastAsia="標楷體" w:hAnsi="標楷體" w:cs="新細明體"/>
                <w:bCs/>
                <w:color w:val="000000"/>
                <w:sz w:val="26"/>
                <w:szCs w:val="20"/>
              </w:rPr>
            </w:pPr>
          </w:p>
          <w:p w:rsidR="00864B0D" w:rsidRPr="007B5939" w:rsidRDefault="00864B0D" w:rsidP="00864B0D">
            <w:pPr>
              <w:spacing w:line="260" w:lineRule="exact"/>
              <w:ind w:rightChars="-25" w:right="-60"/>
              <w:rPr>
                <w:rFonts w:ascii="標楷體" w:eastAsia="標楷體" w:hAnsi="標楷體" w:cs="新細明體"/>
                <w:bCs/>
                <w:color w:val="000000"/>
                <w:sz w:val="26"/>
                <w:szCs w:val="20"/>
              </w:rPr>
            </w:pPr>
            <w:r w:rsidRPr="007B5939">
              <w:rPr>
                <w:rFonts w:ascii="標楷體" w:eastAsia="標楷體" w:hAnsi="標楷體" w:cs="新細明體" w:hint="eastAsia"/>
                <w:bCs/>
                <w:color w:val="000000"/>
                <w:sz w:val="26"/>
                <w:szCs w:val="20"/>
              </w:rPr>
              <w:t>2.學習態度</w:t>
            </w:r>
          </w:p>
          <w:p w:rsidR="00864B0D" w:rsidRPr="007B5939" w:rsidRDefault="00864B0D" w:rsidP="00864B0D">
            <w:pPr>
              <w:spacing w:line="260" w:lineRule="exact"/>
              <w:ind w:rightChars="-25" w:right="-60"/>
              <w:rPr>
                <w:rFonts w:ascii="標楷體" w:eastAsia="標楷體" w:hAnsi="標楷體" w:cs="新細明體"/>
                <w:bCs/>
                <w:color w:val="000000"/>
                <w:sz w:val="26"/>
                <w:szCs w:val="20"/>
              </w:rPr>
            </w:pPr>
            <w:r w:rsidRPr="007B5939">
              <w:rPr>
                <w:rFonts w:ascii="標楷體" w:eastAsia="標楷體" w:hAnsi="標楷體" w:cs="新細明體" w:hint="eastAsia"/>
                <w:bCs/>
                <w:color w:val="000000"/>
                <w:sz w:val="26"/>
                <w:szCs w:val="20"/>
              </w:rPr>
              <w:t>專心聽出文章的重點，培養聆聽的態度。</w:t>
            </w:r>
          </w:p>
          <w:p w:rsidR="00864B0D" w:rsidRPr="007B5939" w:rsidRDefault="00864B0D" w:rsidP="00864B0D">
            <w:pPr>
              <w:spacing w:line="260" w:lineRule="exact"/>
              <w:ind w:rightChars="-25" w:right="-60"/>
              <w:rPr>
                <w:rFonts w:ascii="標楷體" w:eastAsia="標楷體" w:hAnsi="標楷體" w:cs="新細明體"/>
                <w:bCs/>
                <w:color w:val="000000"/>
                <w:sz w:val="26"/>
                <w:szCs w:val="20"/>
              </w:rPr>
            </w:pPr>
          </w:p>
          <w:p w:rsidR="00864B0D" w:rsidRPr="007B5939" w:rsidRDefault="00864B0D" w:rsidP="00864B0D">
            <w:pPr>
              <w:spacing w:line="260" w:lineRule="exact"/>
              <w:ind w:rightChars="-25" w:right="-60"/>
              <w:rPr>
                <w:rFonts w:ascii="標楷體" w:eastAsia="標楷體" w:hAnsi="標楷體" w:cs="新細明體"/>
                <w:bCs/>
                <w:color w:val="000000"/>
                <w:sz w:val="26"/>
                <w:szCs w:val="20"/>
              </w:rPr>
            </w:pPr>
            <w:r w:rsidRPr="007B5939">
              <w:rPr>
                <w:rFonts w:ascii="標楷體" w:eastAsia="標楷體" w:hAnsi="標楷體" w:cs="新細明體" w:hint="eastAsia"/>
                <w:bCs/>
                <w:color w:val="000000"/>
                <w:sz w:val="26"/>
                <w:szCs w:val="20"/>
              </w:rPr>
              <w:t>3.實作評量</w:t>
            </w:r>
          </w:p>
          <w:p w:rsidR="00864B0D" w:rsidRPr="007B5939" w:rsidRDefault="00864B0D" w:rsidP="00864B0D">
            <w:pPr>
              <w:spacing w:line="260" w:lineRule="exact"/>
              <w:ind w:rightChars="-25" w:right="-60"/>
              <w:rPr>
                <w:rFonts w:ascii="標楷體" w:eastAsia="標楷體" w:hAnsi="標楷體" w:cs="新細明體"/>
                <w:bCs/>
                <w:color w:val="000000"/>
                <w:sz w:val="26"/>
                <w:szCs w:val="20"/>
              </w:rPr>
            </w:pPr>
            <w:r w:rsidRPr="007B5939">
              <w:rPr>
                <w:rFonts w:ascii="標楷體" w:eastAsia="標楷體" w:hAnsi="標楷體" w:cs="新細明體" w:hint="eastAsia"/>
                <w:bCs/>
                <w:color w:val="000000"/>
                <w:sz w:val="26"/>
                <w:szCs w:val="20"/>
              </w:rPr>
              <w:t>能夠歸納相同部件的生字，並理解基本筆畫、筆順與字的空間結構。</w:t>
            </w:r>
          </w:p>
          <w:p w:rsidR="00864B0D" w:rsidRPr="007B5939" w:rsidRDefault="00864B0D" w:rsidP="00864B0D">
            <w:pPr>
              <w:spacing w:line="260" w:lineRule="exact"/>
              <w:ind w:rightChars="-25" w:right="-60"/>
              <w:rPr>
                <w:rFonts w:ascii="標楷體" w:eastAsia="標楷體" w:hAnsi="標楷體" w:cs="新細明體"/>
                <w:bCs/>
                <w:color w:val="000000"/>
                <w:sz w:val="26"/>
                <w:szCs w:val="20"/>
              </w:rPr>
            </w:pPr>
          </w:p>
          <w:p w:rsidR="00864B0D" w:rsidRPr="007B5939" w:rsidRDefault="00864B0D" w:rsidP="00864B0D">
            <w:pPr>
              <w:spacing w:line="260" w:lineRule="exact"/>
              <w:ind w:rightChars="-25" w:right="-60"/>
              <w:rPr>
                <w:rFonts w:ascii="標楷體" w:eastAsia="標楷體" w:hAnsi="標楷體" w:cs="新細明體"/>
                <w:bCs/>
                <w:color w:val="000000"/>
                <w:sz w:val="26"/>
                <w:szCs w:val="20"/>
              </w:rPr>
            </w:pPr>
            <w:r w:rsidRPr="007B5939">
              <w:rPr>
                <w:rFonts w:ascii="標楷體" w:eastAsia="標楷體" w:hAnsi="標楷體" w:cs="新細明體" w:hint="eastAsia"/>
                <w:bCs/>
                <w:color w:val="000000"/>
                <w:sz w:val="26"/>
                <w:szCs w:val="20"/>
              </w:rPr>
              <w:t>4.實作評量</w:t>
            </w:r>
          </w:p>
          <w:p w:rsidR="00864B0D" w:rsidRPr="007B5939" w:rsidRDefault="00864B0D" w:rsidP="00864B0D">
            <w:pPr>
              <w:spacing w:line="260" w:lineRule="exact"/>
              <w:ind w:rightChars="-25" w:right="-60"/>
              <w:rPr>
                <w:rFonts w:ascii="標楷體" w:eastAsia="標楷體" w:hAnsi="標楷體" w:cs="新細明體"/>
                <w:bCs/>
                <w:color w:val="000000"/>
                <w:sz w:val="26"/>
                <w:szCs w:val="20"/>
              </w:rPr>
            </w:pPr>
            <w:r w:rsidRPr="007B5939">
              <w:rPr>
                <w:rFonts w:ascii="標楷體" w:eastAsia="標楷體" w:hAnsi="標楷體" w:cs="新細明體" w:hint="eastAsia"/>
                <w:bCs/>
                <w:color w:val="000000"/>
                <w:sz w:val="26"/>
                <w:szCs w:val="20"/>
              </w:rPr>
              <w:t>能</w:t>
            </w:r>
            <w:r>
              <w:rPr>
                <w:rFonts w:ascii="標楷體" w:eastAsia="標楷體" w:hAnsi="標楷體" w:cs="新細明體" w:hint="eastAsia"/>
                <w:bCs/>
                <w:color w:val="000000"/>
                <w:sz w:val="26"/>
                <w:szCs w:val="20"/>
              </w:rPr>
              <w:t>理解語詞的意義，並在情境中選用適當的語詞表達</w:t>
            </w:r>
            <w:r w:rsidRPr="007B5939">
              <w:rPr>
                <w:rFonts w:ascii="標楷體" w:eastAsia="標楷體" w:hAnsi="標楷體" w:cs="新細明體" w:hint="eastAsia"/>
                <w:bCs/>
                <w:color w:val="000000"/>
                <w:sz w:val="26"/>
                <w:szCs w:val="20"/>
              </w:rPr>
              <w:t>。</w:t>
            </w:r>
          </w:p>
          <w:p w:rsidR="00864B0D" w:rsidRPr="007B5939" w:rsidRDefault="00864B0D" w:rsidP="00864B0D">
            <w:pPr>
              <w:spacing w:line="260" w:lineRule="exact"/>
              <w:ind w:rightChars="-25" w:right="-60"/>
              <w:rPr>
                <w:rFonts w:ascii="標楷體" w:eastAsia="標楷體" w:hAnsi="標楷體" w:cs="新細明體"/>
                <w:bCs/>
                <w:color w:val="000000"/>
                <w:sz w:val="26"/>
                <w:szCs w:val="20"/>
              </w:rPr>
            </w:pPr>
          </w:p>
          <w:p w:rsidR="00864B0D" w:rsidRPr="007B5939" w:rsidRDefault="00864B0D" w:rsidP="00864B0D">
            <w:pPr>
              <w:spacing w:line="260" w:lineRule="exact"/>
              <w:ind w:rightChars="-25" w:right="-60"/>
              <w:rPr>
                <w:rFonts w:ascii="標楷體" w:eastAsia="標楷體" w:hAnsi="標楷體" w:cs="新細明體"/>
                <w:bCs/>
                <w:color w:val="000000"/>
                <w:sz w:val="26"/>
                <w:szCs w:val="20"/>
              </w:rPr>
            </w:pPr>
            <w:r w:rsidRPr="007B5939">
              <w:rPr>
                <w:rFonts w:ascii="標楷體" w:eastAsia="標楷體" w:hAnsi="標楷體" w:cs="新細明體" w:hint="eastAsia"/>
                <w:bCs/>
                <w:color w:val="000000"/>
                <w:sz w:val="26"/>
                <w:szCs w:val="20"/>
              </w:rPr>
              <w:t>5.口頭評量</w:t>
            </w:r>
          </w:p>
          <w:p w:rsidR="00864B0D" w:rsidRPr="007B5939" w:rsidRDefault="00864B0D" w:rsidP="00864B0D">
            <w:pPr>
              <w:spacing w:line="260" w:lineRule="exact"/>
              <w:ind w:rightChars="-25" w:right="-60"/>
              <w:rPr>
                <w:rFonts w:ascii="標楷體" w:eastAsia="標楷體" w:hAnsi="標楷體" w:cs="新細明體"/>
                <w:bCs/>
                <w:color w:val="000000"/>
                <w:sz w:val="26"/>
                <w:szCs w:val="20"/>
              </w:rPr>
            </w:pPr>
            <w:r w:rsidRPr="007B5939">
              <w:rPr>
                <w:rFonts w:ascii="標楷體" w:eastAsia="標楷體" w:hAnsi="標楷體" w:cs="新細明體" w:hint="eastAsia"/>
                <w:bCs/>
                <w:color w:val="000000"/>
                <w:sz w:val="26"/>
                <w:szCs w:val="20"/>
              </w:rPr>
              <w:t>能</w:t>
            </w:r>
            <w:r>
              <w:rPr>
                <w:rFonts w:ascii="標楷體" w:eastAsia="標楷體" w:hAnsi="標楷體" w:cs="新細明體" w:hint="eastAsia"/>
                <w:bCs/>
                <w:color w:val="000000"/>
                <w:sz w:val="26"/>
                <w:szCs w:val="20"/>
              </w:rPr>
              <w:t>比較描寫事物的語句，並說明差異</w:t>
            </w:r>
            <w:r w:rsidRPr="007B5939">
              <w:rPr>
                <w:rFonts w:ascii="標楷體" w:eastAsia="標楷體" w:hAnsi="標楷體" w:cs="新細明體" w:hint="eastAsia"/>
                <w:bCs/>
                <w:color w:val="000000"/>
                <w:sz w:val="26"/>
                <w:szCs w:val="20"/>
              </w:rPr>
              <w:t>。</w:t>
            </w:r>
          </w:p>
          <w:p w:rsidR="00864B0D" w:rsidRPr="007B5939" w:rsidRDefault="00864B0D" w:rsidP="00864B0D">
            <w:pPr>
              <w:spacing w:line="260" w:lineRule="exact"/>
              <w:ind w:rightChars="-25" w:right="-60"/>
              <w:rPr>
                <w:rFonts w:ascii="標楷體" w:eastAsia="標楷體" w:hAnsi="標楷體" w:cs="新細明體"/>
                <w:bCs/>
                <w:color w:val="000000"/>
                <w:sz w:val="26"/>
                <w:szCs w:val="20"/>
              </w:rPr>
            </w:pPr>
          </w:p>
          <w:p w:rsidR="00864B0D" w:rsidRPr="007B5939" w:rsidRDefault="00864B0D" w:rsidP="00864B0D">
            <w:pPr>
              <w:spacing w:line="260" w:lineRule="exact"/>
              <w:ind w:rightChars="-25" w:right="-60"/>
              <w:rPr>
                <w:rFonts w:ascii="標楷體" w:eastAsia="標楷體" w:hAnsi="標楷體" w:cs="新細明體"/>
                <w:bCs/>
                <w:color w:val="000000"/>
                <w:sz w:val="26"/>
                <w:szCs w:val="20"/>
              </w:rPr>
            </w:pPr>
            <w:r w:rsidRPr="007B5939">
              <w:rPr>
                <w:rFonts w:ascii="標楷體" w:eastAsia="標楷體" w:hAnsi="標楷體" w:cs="新細明體" w:hint="eastAsia"/>
                <w:bCs/>
                <w:color w:val="000000"/>
                <w:sz w:val="26"/>
                <w:szCs w:val="20"/>
              </w:rPr>
              <w:t>6.</w:t>
            </w:r>
            <w:r>
              <w:rPr>
                <w:rFonts w:ascii="標楷體" w:eastAsia="標楷體" w:hAnsi="標楷體" w:cs="新細明體" w:hint="eastAsia"/>
                <w:bCs/>
                <w:color w:val="000000"/>
                <w:sz w:val="26"/>
                <w:szCs w:val="20"/>
              </w:rPr>
              <w:t>實作</w:t>
            </w:r>
            <w:r w:rsidRPr="007B5939">
              <w:rPr>
                <w:rFonts w:ascii="標楷體" w:eastAsia="標楷體" w:hAnsi="標楷體" w:cs="新細明體" w:hint="eastAsia"/>
                <w:bCs/>
                <w:color w:val="000000"/>
                <w:sz w:val="26"/>
                <w:szCs w:val="20"/>
              </w:rPr>
              <w:t>評量</w:t>
            </w:r>
          </w:p>
          <w:p w:rsidR="00864B0D" w:rsidRDefault="00864B0D" w:rsidP="00864B0D">
            <w:pPr>
              <w:spacing w:line="260" w:lineRule="exact"/>
              <w:ind w:rightChars="-50" w:right="-120"/>
              <w:rPr>
                <w:rFonts w:eastAsiaTheme="minorEastAsia"/>
                <w:bCs/>
                <w:sz w:val="20"/>
                <w:szCs w:val="20"/>
              </w:rPr>
            </w:pPr>
            <w:r>
              <w:rPr>
                <w:rFonts w:ascii="標楷體" w:eastAsia="標楷體" w:hAnsi="標楷體" w:cs="新細明體" w:hint="eastAsia"/>
                <w:bCs/>
                <w:color w:val="000000"/>
                <w:sz w:val="26"/>
                <w:szCs w:val="20"/>
              </w:rPr>
              <w:t>能運用句型「連……都……」進一步說明事物情況。</w:t>
            </w:r>
          </w:p>
        </w:tc>
        <w:tc>
          <w:tcPr>
            <w:tcW w:w="2694" w:type="dxa"/>
            <w:vAlign w:val="center"/>
          </w:tcPr>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【生命教育】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生E1 探討生活議題，培養思考的適當情意與態度。</w:t>
            </w:r>
          </w:p>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【閱讀素養教育】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閱E2 認識與領域相關的文本類型與寫作題材。</w:t>
            </w:r>
          </w:p>
        </w:tc>
      </w:tr>
      <w:tr w:rsidR="00864B0D" w:rsidTr="00E056A4">
        <w:trPr>
          <w:trHeight w:val="1827"/>
        </w:trPr>
        <w:tc>
          <w:tcPr>
            <w:tcW w:w="1096" w:type="dxa"/>
            <w:vAlign w:val="center"/>
          </w:tcPr>
          <w:p w:rsidR="00864B0D" w:rsidRPr="00A2651E" w:rsidRDefault="00962492" w:rsidP="00864B0D">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第九週</w:t>
            </w:r>
          </w:p>
        </w:tc>
        <w:tc>
          <w:tcPr>
            <w:tcW w:w="1701" w:type="dxa"/>
            <w:vAlign w:val="center"/>
          </w:tcPr>
          <w:p w:rsidR="00864B0D" w:rsidRPr="00A2651E" w:rsidRDefault="00864B0D" w:rsidP="00864B0D">
            <w:pPr>
              <w:spacing w:line="260" w:lineRule="exact"/>
              <w:jc w:val="center"/>
              <w:rPr>
                <w:rFonts w:eastAsiaTheme="minorEastAsia"/>
                <w:sz w:val="20"/>
                <w:szCs w:val="20"/>
              </w:rPr>
            </w:pPr>
            <w:r w:rsidRPr="00A2651E">
              <w:rPr>
                <w:rFonts w:ascii="標楷體" w:eastAsia="標楷體" w:hAnsi="標楷體" w:cs="新細明體" w:hint="eastAsia"/>
                <w:bCs/>
                <w:color w:val="000000"/>
                <w:sz w:val="26"/>
                <w:szCs w:val="20"/>
                <w:lang w:eastAsia="zh-HK"/>
              </w:rPr>
              <w:t>第貳單元：</w:t>
            </w:r>
            <w:r w:rsidRPr="00A2651E">
              <w:rPr>
                <w:rFonts w:ascii="標楷體" w:eastAsia="標楷體" w:hAnsi="標楷體" w:cs="新細明體" w:hint="eastAsia"/>
                <w:color w:val="000000"/>
                <w:sz w:val="26"/>
                <w:szCs w:val="20"/>
                <w:lang w:eastAsia="zh-HK"/>
              </w:rPr>
              <w:t>臺灣風</w:t>
            </w:r>
            <w:r w:rsidRPr="00A2651E">
              <w:rPr>
                <w:rFonts w:ascii="標楷體" w:eastAsia="標楷體" w:hAnsi="標楷體" w:cs="新細明體" w:hint="eastAsia"/>
                <w:color w:val="000000"/>
                <w:sz w:val="26"/>
                <w:szCs w:val="20"/>
              </w:rPr>
              <w:t>景畫</w:t>
            </w:r>
          </w:p>
          <w:p w:rsidR="00864B0D" w:rsidRPr="00A2651E" w:rsidRDefault="00864B0D" w:rsidP="00864B0D">
            <w:pPr>
              <w:spacing w:line="260" w:lineRule="exact"/>
              <w:jc w:val="center"/>
              <w:rPr>
                <w:rFonts w:eastAsiaTheme="minorEastAsia"/>
                <w:sz w:val="20"/>
                <w:szCs w:val="20"/>
              </w:rPr>
            </w:pPr>
            <w:r w:rsidRPr="00A2651E">
              <w:rPr>
                <w:rFonts w:ascii="標楷體" w:eastAsia="標楷體" w:hAnsi="標楷體" w:cs="新細明體" w:hint="eastAsia"/>
                <w:color w:val="000000"/>
                <w:sz w:val="26"/>
                <w:szCs w:val="20"/>
              </w:rPr>
              <w:t>統整活動</w:t>
            </w:r>
            <w:r w:rsidRPr="00A2651E">
              <w:rPr>
                <w:rFonts w:ascii="標楷體" w:eastAsia="標楷體" w:hAnsi="標楷體" w:cs="新細明體" w:hint="eastAsia"/>
                <w:bCs/>
                <w:color w:val="000000"/>
                <w:sz w:val="26"/>
                <w:szCs w:val="20"/>
                <w:lang w:eastAsia="zh-HK"/>
              </w:rPr>
              <w:t>二</w:t>
            </w:r>
          </w:p>
        </w:tc>
        <w:tc>
          <w:tcPr>
            <w:tcW w:w="1792" w:type="dxa"/>
            <w:vAlign w:val="center"/>
          </w:tcPr>
          <w:p w:rsidR="00864B0D" w:rsidRDefault="00864B0D" w:rsidP="00864B0D">
            <w:pPr>
              <w:spacing w:line="260" w:lineRule="exact"/>
            </w:pPr>
            <w:r>
              <w:rPr>
                <w:rFonts w:ascii="標楷體" w:eastAsia="標楷體" w:hAnsi="標楷體" w:cs="新細明體" w:hint="eastAsia"/>
                <w:color w:val="000000"/>
                <w:sz w:val="26"/>
                <w:szCs w:val="26"/>
              </w:rPr>
              <w:t>國-E-A2 透過國語文學習，掌握文本要旨、發展學習及解決問題策略、初探邏輯思維，並透過體驗與實踐，處理日常生活問題。</w:t>
            </w:r>
          </w:p>
          <w:p w:rsidR="00864B0D" w:rsidRDefault="00864B0D" w:rsidP="00864B0D">
            <w:pPr>
              <w:spacing w:line="260" w:lineRule="exact"/>
            </w:pPr>
            <w:r>
              <w:rPr>
                <w:rFonts w:ascii="標楷體" w:eastAsia="標楷體" w:hAnsi="標楷體" w:cs="新細明體" w:hint="eastAsia"/>
                <w:color w:val="000000"/>
                <w:sz w:val="26"/>
                <w:szCs w:val="26"/>
              </w:rPr>
              <w:t>國-E-A3 運用國語文充實生活經驗，學習有步驟的規劃活動和解決問題，並探索多元知能，培養創新精神，以增進生活適應力。</w:t>
            </w:r>
          </w:p>
          <w:p w:rsidR="00864B0D" w:rsidRDefault="00864B0D" w:rsidP="00864B0D">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tc>
        <w:tc>
          <w:tcPr>
            <w:tcW w:w="4969" w:type="dxa"/>
            <w:vAlign w:val="center"/>
          </w:tcPr>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活動一  篇章閱讀：找出段落重點句</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1.教師引導學生朗讀課本段落短文，思考並說出本段文章可以拆分成幾個句子。</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2.教師引導學生找出能夠代表不同語句之間順序關係的語詞，分別有「先」、「接著」、「最後」，並說出這些語句都是以第一句為核心，說明製茶的過程。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3.教師引導學生運用歸納方法，說出關鍵語句的意義和尋找段落關鍵語句的方法，並回顧本節學習歷程。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活動二  篇章寫作：發揮想像寫景物</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1.教師引導學生讀一讀第六課課文，注意文句中包含想像的內容。</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2.教師介紹在句子中加入想像，可以讓句子更生動。</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3.教師引導學生嘗試找出課文中想像的內容，並發揮想像力，說一說校園的景物。</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活動三  語文應用：用數位辭典查語詞</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1.教師提問引導學生分享學過的查辭典方式，並介紹使用電腦網路查語詞的新方式。</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2.教師請學生依課文說明讀出數位辭典查語詞的方法，同時示範操作教室電腦。</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3.教師引導學生複習數位查語詞方法，學生分組輪流操作練習。</w:t>
            </w:r>
          </w:p>
          <w:p w:rsidR="00864B0D" w:rsidRPr="003D1E65" w:rsidRDefault="00864B0D" w:rsidP="00864B0D">
            <w:pPr>
              <w:spacing w:line="260" w:lineRule="exact"/>
              <w:rPr>
                <w:rFonts w:eastAsiaTheme="minorEastAsia"/>
                <w:bCs/>
                <w:sz w:val="20"/>
                <w:szCs w:val="20"/>
                <w:lang w:eastAsia="zh-HK"/>
              </w:rPr>
            </w:pPr>
            <w:r w:rsidRPr="003D1E65">
              <w:rPr>
                <w:rFonts w:ascii="標楷體" w:eastAsia="標楷體" w:hAnsi="標楷體" w:cs="新細明體" w:hint="eastAsia"/>
                <w:bCs/>
                <w:color w:val="000000"/>
                <w:sz w:val="26"/>
                <w:szCs w:val="20"/>
              </w:rPr>
              <w:t>4.完成習作</w:t>
            </w:r>
            <w:r w:rsidRPr="003D1E65">
              <w:rPr>
                <w:rFonts w:ascii="標楷體" w:eastAsia="標楷體" w:hAnsi="標楷體" w:cs="新細明體" w:hint="eastAsia"/>
                <w:color w:val="000000"/>
                <w:sz w:val="26"/>
                <w:szCs w:val="20"/>
              </w:rPr>
              <w:t>統整活動</w:t>
            </w:r>
            <w:r w:rsidRPr="003D1E65">
              <w:rPr>
                <w:rFonts w:ascii="標楷體" w:eastAsia="標楷體" w:hAnsi="標楷體" w:cs="新細明體" w:hint="eastAsia"/>
                <w:bCs/>
                <w:color w:val="000000"/>
                <w:sz w:val="26"/>
                <w:szCs w:val="20"/>
              </w:rPr>
              <w:t>，並回顧本節學習歷程。</w:t>
            </w:r>
          </w:p>
        </w:tc>
        <w:tc>
          <w:tcPr>
            <w:tcW w:w="2126" w:type="dxa"/>
            <w:vAlign w:val="center"/>
          </w:tcPr>
          <w:p w:rsidR="00864B0D" w:rsidRDefault="00864B0D" w:rsidP="00864B0D">
            <w:pPr>
              <w:spacing w:line="260" w:lineRule="exact"/>
              <w:rPr>
                <w:rFonts w:ascii="標楷體" w:eastAsia="標楷體" w:hAnsi="標楷體" w:cs="新細明體"/>
                <w:bCs/>
                <w:color w:val="000000"/>
                <w:sz w:val="26"/>
                <w:szCs w:val="20"/>
              </w:rPr>
            </w:pPr>
            <w:r w:rsidRPr="0089315F">
              <w:rPr>
                <w:rFonts w:ascii="標楷體" w:eastAsia="標楷體" w:hAnsi="標楷體" w:cs="新細明體" w:hint="eastAsia"/>
                <w:bCs/>
                <w:color w:val="000000"/>
                <w:sz w:val="26"/>
                <w:szCs w:val="20"/>
              </w:rPr>
              <w:t>1</w:t>
            </w:r>
            <w:r>
              <w:rPr>
                <w:rFonts w:ascii="標楷體" w:eastAsia="標楷體" w:hAnsi="標楷體" w:cs="新細明體" w:hint="eastAsia"/>
                <w:bCs/>
                <w:color w:val="000000"/>
                <w:sz w:val="26"/>
                <w:szCs w:val="20"/>
              </w:rPr>
              <w:t>.實作</w:t>
            </w:r>
            <w:r w:rsidRPr="007B5939">
              <w:rPr>
                <w:rFonts w:ascii="標楷體" w:eastAsia="標楷體" w:hAnsi="標楷體" w:cs="新細明體" w:hint="eastAsia"/>
                <w:bCs/>
                <w:color w:val="000000"/>
                <w:sz w:val="26"/>
                <w:szCs w:val="20"/>
              </w:rPr>
              <w:t>評量</w:t>
            </w:r>
          </w:p>
          <w:p w:rsidR="00864B0D" w:rsidRDefault="00864B0D" w:rsidP="00864B0D">
            <w:pPr>
              <w:spacing w:line="260" w:lineRule="exact"/>
              <w:rPr>
                <w:rFonts w:ascii="標楷體" w:eastAsia="標楷體" w:hAnsi="標楷體" w:cs="新細明體"/>
                <w:bCs/>
                <w:color w:val="000000"/>
                <w:sz w:val="26"/>
                <w:szCs w:val="20"/>
              </w:rPr>
            </w:pPr>
            <w:r w:rsidRPr="0089315F">
              <w:rPr>
                <w:rFonts w:ascii="標楷體" w:eastAsia="標楷體" w:hAnsi="標楷體" w:cs="新細明體" w:hint="eastAsia"/>
                <w:bCs/>
                <w:color w:val="000000"/>
                <w:sz w:val="26"/>
                <w:szCs w:val="20"/>
              </w:rPr>
              <w:t>能找出段落裡的重點句，讀懂比較長的段落。</w:t>
            </w:r>
          </w:p>
          <w:p w:rsidR="00864B0D" w:rsidRPr="0089315F" w:rsidRDefault="00864B0D" w:rsidP="00864B0D">
            <w:pPr>
              <w:spacing w:line="260" w:lineRule="exact"/>
              <w:rPr>
                <w:rFonts w:ascii="標楷體" w:eastAsia="標楷體" w:hAnsi="標楷體" w:cs="新細明體"/>
                <w:bCs/>
                <w:color w:val="000000"/>
                <w:sz w:val="26"/>
                <w:szCs w:val="20"/>
              </w:rPr>
            </w:pPr>
          </w:p>
          <w:p w:rsidR="00864B0D" w:rsidRDefault="00864B0D" w:rsidP="00864B0D">
            <w:pPr>
              <w:spacing w:line="260" w:lineRule="exact"/>
              <w:rPr>
                <w:rFonts w:ascii="標楷體" w:eastAsia="標楷體" w:hAnsi="標楷體" w:cs="新細明體"/>
                <w:bCs/>
                <w:color w:val="000000"/>
                <w:sz w:val="26"/>
                <w:szCs w:val="20"/>
              </w:rPr>
            </w:pPr>
            <w:r w:rsidRPr="0089315F">
              <w:rPr>
                <w:rFonts w:ascii="標楷體" w:eastAsia="標楷體" w:hAnsi="標楷體" w:cs="新細明體" w:hint="eastAsia"/>
                <w:bCs/>
                <w:color w:val="000000"/>
                <w:sz w:val="26"/>
                <w:szCs w:val="20"/>
              </w:rPr>
              <w:t>2</w:t>
            </w:r>
            <w:r>
              <w:rPr>
                <w:rFonts w:ascii="標楷體" w:eastAsia="標楷體" w:hAnsi="標楷體" w:cs="新細明體" w:hint="eastAsia"/>
                <w:bCs/>
                <w:color w:val="000000"/>
                <w:sz w:val="26"/>
                <w:szCs w:val="20"/>
              </w:rPr>
              <w:t>.實作</w:t>
            </w:r>
            <w:r w:rsidRPr="007B5939">
              <w:rPr>
                <w:rFonts w:ascii="標楷體" w:eastAsia="標楷體" w:hAnsi="標楷體" w:cs="新細明體" w:hint="eastAsia"/>
                <w:bCs/>
                <w:color w:val="000000"/>
                <w:sz w:val="26"/>
                <w:szCs w:val="20"/>
              </w:rPr>
              <w:t>評量</w:t>
            </w:r>
          </w:p>
          <w:p w:rsidR="00864B0D" w:rsidRDefault="00864B0D" w:rsidP="00864B0D">
            <w:pPr>
              <w:spacing w:line="260" w:lineRule="exact"/>
              <w:rPr>
                <w:rFonts w:ascii="標楷體" w:eastAsia="標楷體" w:hAnsi="標楷體" w:cs="新細明體"/>
                <w:bCs/>
                <w:color w:val="000000"/>
                <w:sz w:val="26"/>
                <w:szCs w:val="20"/>
              </w:rPr>
            </w:pPr>
            <w:r w:rsidRPr="0089315F">
              <w:rPr>
                <w:rFonts w:ascii="標楷體" w:eastAsia="標楷體" w:hAnsi="標楷體" w:cs="新細明體" w:hint="eastAsia"/>
                <w:bCs/>
                <w:color w:val="000000"/>
                <w:sz w:val="26"/>
                <w:szCs w:val="20"/>
              </w:rPr>
              <w:t>能從句子的關係找出段落重點句。</w:t>
            </w:r>
          </w:p>
          <w:p w:rsidR="00864B0D" w:rsidRDefault="00864B0D" w:rsidP="00864B0D">
            <w:pPr>
              <w:spacing w:line="260" w:lineRule="exact"/>
              <w:rPr>
                <w:rFonts w:ascii="標楷體" w:eastAsia="標楷體" w:hAnsi="標楷體" w:cs="新細明體"/>
                <w:bCs/>
                <w:color w:val="000000"/>
                <w:sz w:val="26"/>
                <w:szCs w:val="20"/>
              </w:rPr>
            </w:pPr>
          </w:p>
          <w:p w:rsidR="00864B0D" w:rsidRDefault="00864B0D" w:rsidP="00864B0D">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3.實作</w:t>
            </w:r>
            <w:r w:rsidRPr="007B5939">
              <w:rPr>
                <w:rFonts w:ascii="標楷體" w:eastAsia="標楷體" w:hAnsi="標楷體" w:cs="新細明體" w:hint="eastAsia"/>
                <w:bCs/>
                <w:color w:val="000000"/>
                <w:sz w:val="26"/>
                <w:szCs w:val="20"/>
              </w:rPr>
              <w:t>評量</w:t>
            </w:r>
          </w:p>
          <w:p w:rsidR="00864B0D" w:rsidRDefault="00864B0D" w:rsidP="00864B0D">
            <w:pPr>
              <w:spacing w:line="260" w:lineRule="exact"/>
              <w:rPr>
                <w:rFonts w:ascii="標楷體" w:eastAsia="標楷體" w:hAnsi="標楷體" w:cs="新細明體"/>
                <w:bCs/>
                <w:color w:val="000000"/>
                <w:sz w:val="26"/>
                <w:szCs w:val="20"/>
              </w:rPr>
            </w:pPr>
            <w:r w:rsidRPr="0089315F">
              <w:rPr>
                <w:rFonts w:ascii="標楷體" w:eastAsia="標楷體" w:hAnsi="標楷體" w:cs="新細明體" w:hint="eastAsia"/>
                <w:bCs/>
                <w:color w:val="000000"/>
                <w:sz w:val="26"/>
                <w:szCs w:val="20"/>
              </w:rPr>
              <w:t>能透過名稱的聯想，描寫想像中的景物。</w:t>
            </w:r>
          </w:p>
          <w:p w:rsidR="00864B0D" w:rsidRPr="0089315F" w:rsidRDefault="00864B0D" w:rsidP="00864B0D">
            <w:pPr>
              <w:spacing w:line="260" w:lineRule="exact"/>
              <w:rPr>
                <w:rFonts w:ascii="標楷體" w:eastAsia="標楷體" w:hAnsi="標楷體" w:cs="新細明體"/>
                <w:bCs/>
                <w:color w:val="000000"/>
                <w:sz w:val="26"/>
                <w:szCs w:val="20"/>
              </w:rPr>
            </w:pPr>
          </w:p>
          <w:p w:rsidR="00864B0D" w:rsidRDefault="00864B0D" w:rsidP="00864B0D">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4.實作</w:t>
            </w:r>
            <w:r w:rsidRPr="007B5939">
              <w:rPr>
                <w:rFonts w:ascii="標楷體" w:eastAsia="標楷體" w:hAnsi="標楷體" w:cs="新細明體" w:hint="eastAsia"/>
                <w:bCs/>
                <w:color w:val="000000"/>
                <w:sz w:val="26"/>
                <w:szCs w:val="20"/>
              </w:rPr>
              <w:t>評量</w:t>
            </w:r>
          </w:p>
          <w:p w:rsidR="00864B0D" w:rsidRDefault="00864B0D" w:rsidP="00864B0D">
            <w:pPr>
              <w:spacing w:line="260" w:lineRule="exact"/>
              <w:rPr>
                <w:rFonts w:ascii="標楷體" w:eastAsia="標楷體" w:hAnsi="標楷體" w:cs="新細明體"/>
                <w:bCs/>
                <w:color w:val="000000"/>
                <w:sz w:val="26"/>
                <w:szCs w:val="20"/>
              </w:rPr>
            </w:pPr>
            <w:r w:rsidRPr="0089315F">
              <w:rPr>
                <w:rFonts w:ascii="標楷體" w:eastAsia="標楷體" w:hAnsi="標楷體" w:cs="新細明體" w:hint="eastAsia"/>
                <w:bCs/>
                <w:color w:val="000000"/>
                <w:sz w:val="26"/>
                <w:szCs w:val="20"/>
              </w:rPr>
              <w:t>能透過觀察與想像，生動描寫景物。</w:t>
            </w:r>
          </w:p>
          <w:p w:rsidR="00864B0D" w:rsidRDefault="00864B0D" w:rsidP="00864B0D">
            <w:pPr>
              <w:spacing w:line="260" w:lineRule="exact"/>
              <w:rPr>
                <w:rFonts w:ascii="標楷體" w:eastAsia="標楷體" w:hAnsi="標楷體" w:cs="新細明體"/>
                <w:bCs/>
                <w:color w:val="000000"/>
                <w:sz w:val="26"/>
                <w:szCs w:val="20"/>
              </w:rPr>
            </w:pPr>
          </w:p>
          <w:p w:rsidR="00864B0D" w:rsidRPr="007B5939" w:rsidRDefault="00864B0D" w:rsidP="00864B0D">
            <w:pPr>
              <w:spacing w:line="260" w:lineRule="exact"/>
              <w:ind w:rightChars="-25" w:right="-60"/>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5.</w:t>
            </w:r>
            <w:r w:rsidRPr="007B5939">
              <w:rPr>
                <w:rFonts w:ascii="標楷體" w:eastAsia="標楷體" w:hAnsi="標楷體" w:cs="新細明體" w:hint="eastAsia"/>
                <w:bCs/>
                <w:color w:val="000000"/>
                <w:sz w:val="26"/>
                <w:szCs w:val="20"/>
              </w:rPr>
              <w:t>口頭評量</w:t>
            </w:r>
          </w:p>
          <w:p w:rsidR="00864B0D" w:rsidRDefault="00864B0D" w:rsidP="00864B0D">
            <w:pPr>
              <w:spacing w:line="260" w:lineRule="exact"/>
              <w:rPr>
                <w:rFonts w:ascii="標楷體" w:eastAsia="標楷體" w:hAnsi="標楷體" w:cs="新細明體"/>
                <w:bCs/>
                <w:color w:val="000000"/>
                <w:sz w:val="26"/>
                <w:szCs w:val="20"/>
              </w:rPr>
            </w:pPr>
            <w:r w:rsidRPr="0089315F">
              <w:rPr>
                <w:rFonts w:ascii="標楷體" w:eastAsia="標楷體" w:hAnsi="標楷體" w:cs="新細明體" w:hint="eastAsia"/>
                <w:bCs/>
                <w:color w:val="000000"/>
                <w:sz w:val="26"/>
                <w:szCs w:val="20"/>
              </w:rPr>
              <w:t>能知道數位辭典的搜尋步驟。</w:t>
            </w:r>
          </w:p>
          <w:p w:rsidR="00864B0D" w:rsidRDefault="00864B0D" w:rsidP="00864B0D">
            <w:pPr>
              <w:spacing w:line="260" w:lineRule="exact"/>
              <w:rPr>
                <w:rFonts w:ascii="標楷體" w:eastAsia="標楷體" w:hAnsi="標楷體" w:cs="新細明體"/>
                <w:bCs/>
                <w:color w:val="000000"/>
                <w:sz w:val="26"/>
                <w:szCs w:val="20"/>
              </w:rPr>
            </w:pPr>
          </w:p>
          <w:p w:rsidR="00864B0D" w:rsidRDefault="00864B0D" w:rsidP="00864B0D">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6.實作</w:t>
            </w:r>
            <w:r w:rsidRPr="007B5939">
              <w:rPr>
                <w:rFonts w:ascii="標楷體" w:eastAsia="標楷體" w:hAnsi="標楷體" w:cs="新細明體" w:hint="eastAsia"/>
                <w:bCs/>
                <w:color w:val="000000"/>
                <w:sz w:val="26"/>
                <w:szCs w:val="20"/>
              </w:rPr>
              <w:t>評量</w:t>
            </w:r>
          </w:p>
          <w:p w:rsidR="00864B0D" w:rsidRPr="0089315F" w:rsidRDefault="00864B0D" w:rsidP="00864B0D">
            <w:pPr>
              <w:spacing w:line="260" w:lineRule="exact"/>
              <w:rPr>
                <w:rFonts w:ascii="標楷體" w:eastAsia="標楷體" w:hAnsi="標楷體" w:cs="新細明體"/>
                <w:bCs/>
                <w:color w:val="000000"/>
                <w:sz w:val="26"/>
                <w:szCs w:val="20"/>
              </w:rPr>
            </w:pPr>
            <w:r w:rsidRPr="0089315F">
              <w:rPr>
                <w:rFonts w:ascii="標楷體" w:eastAsia="標楷體" w:hAnsi="標楷體" w:cs="新細明體" w:hint="eastAsia"/>
                <w:bCs/>
                <w:color w:val="000000"/>
                <w:sz w:val="26"/>
                <w:szCs w:val="20"/>
              </w:rPr>
              <w:t>能運用數位辭典的功能，學習語詞。</w:t>
            </w:r>
          </w:p>
        </w:tc>
        <w:tc>
          <w:tcPr>
            <w:tcW w:w="2694" w:type="dxa"/>
            <w:vAlign w:val="center"/>
          </w:tcPr>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【閱讀素養教育】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閱E2 認識與領域相關的文本類型與寫作題材。</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閱E3 熟悉與學科學習相關的文本閱讀策略。</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閱E6 發展向文本提問的能力。</w:t>
            </w:r>
          </w:p>
        </w:tc>
      </w:tr>
      <w:tr w:rsidR="00864B0D" w:rsidTr="00E056A4">
        <w:trPr>
          <w:trHeight w:val="1827"/>
        </w:trPr>
        <w:tc>
          <w:tcPr>
            <w:tcW w:w="1096" w:type="dxa"/>
            <w:vAlign w:val="center"/>
          </w:tcPr>
          <w:p w:rsidR="00864B0D" w:rsidRPr="00A2651E" w:rsidRDefault="00962492" w:rsidP="00864B0D">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第十週</w:t>
            </w:r>
          </w:p>
        </w:tc>
        <w:tc>
          <w:tcPr>
            <w:tcW w:w="1701" w:type="dxa"/>
            <w:vAlign w:val="center"/>
          </w:tcPr>
          <w:p w:rsidR="00864B0D" w:rsidRPr="00A2651E" w:rsidRDefault="00864B0D" w:rsidP="00864B0D">
            <w:pPr>
              <w:spacing w:line="260" w:lineRule="exact"/>
              <w:jc w:val="center"/>
              <w:rPr>
                <w:rFonts w:eastAsiaTheme="minorEastAsia"/>
                <w:sz w:val="20"/>
                <w:szCs w:val="20"/>
              </w:rPr>
            </w:pPr>
            <w:r w:rsidRPr="00A2651E">
              <w:rPr>
                <w:rFonts w:ascii="標楷體" w:eastAsia="標楷體" w:hAnsi="標楷體" w:cs="新細明體" w:hint="eastAsia"/>
                <w:bCs/>
                <w:color w:val="000000"/>
                <w:sz w:val="26"/>
                <w:szCs w:val="20"/>
              </w:rPr>
              <w:t>愛</w:t>
            </w:r>
            <w:r w:rsidRPr="00A2651E">
              <w:rPr>
                <w:rFonts w:ascii="標楷體" w:eastAsia="標楷體" w:hAnsi="標楷體" w:cs="新細明體" w:hint="eastAsia"/>
                <w:bCs/>
                <w:color w:val="000000"/>
                <w:sz w:val="26"/>
                <w:szCs w:val="20"/>
                <w:lang w:eastAsia="zh-HK"/>
              </w:rPr>
              <w:t>閱讀一：熱愛昆蟲的法布爾</w:t>
            </w:r>
          </w:p>
          <w:p w:rsidR="00864B0D" w:rsidRPr="00A2651E" w:rsidRDefault="00864B0D" w:rsidP="00864B0D">
            <w:pPr>
              <w:spacing w:line="260" w:lineRule="exact"/>
              <w:jc w:val="center"/>
              <w:rPr>
                <w:rFonts w:eastAsiaTheme="minorEastAsia"/>
                <w:sz w:val="20"/>
                <w:szCs w:val="20"/>
              </w:rPr>
            </w:pPr>
            <w:r w:rsidRPr="00A2651E">
              <w:rPr>
                <w:rFonts w:ascii="標楷體" w:eastAsia="標楷體" w:hAnsi="標楷體" w:cs="新細明體" w:hint="eastAsia"/>
                <w:color w:val="000000"/>
                <w:sz w:val="26"/>
                <w:szCs w:val="20"/>
              </w:rPr>
              <w:t xml:space="preserve"> </w:t>
            </w:r>
          </w:p>
        </w:tc>
        <w:tc>
          <w:tcPr>
            <w:tcW w:w="1792" w:type="dxa"/>
            <w:vAlign w:val="center"/>
          </w:tcPr>
          <w:p w:rsidR="00864B0D" w:rsidRDefault="00864B0D" w:rsidP="00864B0D">
            <w:pPr>
              <w:spacing w:line="260" w:lineRule="exact"/>
            </w:pPr>
            <w:r>
              <w:rPr>
                <w:rFonts w:ascii="標楷體" w:eastAsia="標楷體" w:hAnsi="標楷體" w:cs="新細明體" w:hint="eastAsia"/>
                <w:color w:val="000000"/>
                <w:sz w:val="26"/>
                <w:szCs w:val="26"/>
              </w:rPr>
              <w:t>國-E-A2 透過國語文學習，掌握文本要旨、發展學習及解決問題策略、初探邏輯思維，並透過體驗與實踐，處理日常生活問題。</w:t>
            </w:r>
          </w:p>
          <w:p w:rsidR="00864B0D" w:rsidRDefault="00864B0D" w:rsidP="00864B0D">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864B0D" w:rsidRDefault="00864B0D" w:rsidP="00864B0D">
            <w:pPr>
              <w:spacing w:line="260" w:lineRule="exact"/>
            </w:pPr>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活動一  整體概覽</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1.教師引導學生依標題預測文章內容，學生複習默讀技巧標記重要語句並快速默讀課文。</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2.教師請學生標記自然段，依課中提問引導學生概覽全文。</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3.教師引導學生分組討論各段提問並上臺發表，教師總結講評整理本文大意。</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活動二  策略引導</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1.教師請學生分享上節默讀時依篇名標記的重要語句，引導學生察覺閱讀策略的功能性。</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2.學生細讀文章，教師提問引導學生理解文章內容。</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3.教師引導學生完成習作愛閱讀1-3題，並回顧本節學習歷程。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活動三  策略運用</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1.教師引導學生思考故事角色遇到問題時的表現並說出自己的感想。</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2.教師引導學生完成習作愛閱讀4-5題。</w:t>
            </w:r>
          </w:p>
          <w:p w:rsidR="00864B0D" w:rsidRPr="003D1E65" w:rsidRDefault="00864B0D" w:rsidP="00864B0D">
            <w:pPr>
              <w:spacing w:line="260" w:lineRule="exact"/>
              <w:rPr>
                <w:rFonts w:eastAsiaTheme="minorEastAsia"/>
                <w:bCs/>
                <w:sz w:val="20"/>
                <w:szCs w:val="20"/>
                <w:lang w:eastAsia="zh-HK"/>
              </w:rPr>
            </w:pPr>
            <w:r w:rsidRPr="003D1E65">
              <w:rPr>
                <w:rFonts w:ascii="標楷體" w:eastAsia="標楷體" w:hAnsi="標楷體" w:cs="新細明體" w:hint="eastAsia"/>
                <w:bCs/>
                <w:color w:val="000000"/>
                <w:sz w:val="26"/>
                <w:szCs w:val="20"/>
              </w:rPr>
              <w:t>3.教師引導學生回顧從課本習得的閱讀策略，並於其他文本練習「觀察插圖、對照內容」的策略。</w:t>
            </w:r>
          </w:p>
        </w:tc>
        <w:tc>
          <w:tcPr>
            <w:tcW w:w="2126" w:type="dxa"/>
            <w:vAlign w:val="center"/>
          </w:tcPr>
          <w:p w:rsidR="00864B0D" w:rsidRPr="00087EA3" w:rsidRDefault="00864B0D" w:rsidP="00864B0D">
            <w:pPr>
              <w:spacing w:line="260" w:lineRule="exact"/>
              <w:rPr>
                <w:rFonts w:ascii="標楷體" w:eastAsia="標楷體" w:hAnsi="標楷體" w:cs="新細明體"/>
                <w:bCs/>
                <w:color w:val="000000"/>
                <w:sz w:val="26"/>
                <w:szCs w:val="20"/>
              </w:rPr>
            </w:pPr>
            <w:r w:rsidRPr="00087EA3">
              <w:rPr>
                <w:rFonts w:ascii="標楷體" w:eastAsia="標楷體" w:hAnsi="標楷體" w:cs="新細明體" w:hint="eastAsia"/>
                <w:bCs/>
                <w:color w:val="000000"/>
                <w:sz w:val="26"/>
                <w:szCs w:val="20"/>
              </w:rPr>
              <w:t>1.實作評量</w:t>
            </w:r>
          </w:p>
          <w:p w:rsidR="00864B0D" w:rsidRPr="00087EA3" w:rsidRDefault="00864B0D" w:rsidP="00864B0D">
            <w:pPr>
              <w:spacing w:line="260" w:lineRule="exact"/>
              <w:rPr>
                <w:rFonts w:ascii="標楷體" w:eastAsia="標楷體" w:hAnsi="標楷體" w:cs="新細明體"/>
                <w:bCs/>
                <w:color w:val="000000"/>
                <w:sz w:val="26"/>
                <w:szCs w:val="20"/>
              </w:rPr>
            </w:pPr>
            <w:r w:rsidRPr="00087EA3">
              <w:rPr>
                <w:rFonts w:ascii="標楷體" w:eastAsia="標楷體" w:hAnsi="標楷體" w:cs="新細明體" w:hint="eastAsia"/>
                <w:bCs/>
                <w:color w:val="000000"/>
                <w:sz w:val="26"/>
                <w:szCs w:val="20"/>
              </w:rPr>
              <w:t>能夠自行默讀文章，培養標記重點的習慣。</w:t>
            </w:r>
          </w:p>
          <w:p w:rsidR="00864B0D" w:rsidRPr="00087EA3" w:rsidRDefault="00864B0D" w:rsidP="00864B0D">
            <w:pPr>
              <w:spacing w:line="260" w:lineRule="exact"/>
              <w:rPr>
                <w:rFonts w:ascii="標楷體" w:eastAsia="標楷體" w:hAnsi="標楷體" w:cs="新細明體"/>
                <w:bCs/>
                <w:color w:val="000000"/>
                <w:sz w:val="26"/>
                <w:szCs w:val="20"/>
              </w:rPr>
            </w:pPr>
          </w:p>
          <w:p w:rsidR="00864B0D" w:rsidRPr="00087EA3" w:rsidRDefault="00864B0D" w:rsidP="00864B0D">
            <w:pPr>
              <w:spacing w:line="260" w:lineRule="exact"/>
              <w:rPr>
                <w:rFonts w:ascii="標楷體" w:eastAsia="標楷體" w:hAnsi="標楷體" w:cs="新細明體"/>
                <w:bCs/>
                <w:color w:val="000000"/>
                <w:sz w:val="26"/>
                <w:szCs w:val="20"/>
              </w:rPr>
            </w:pPr>
            <w:r w:rsidRPr="00087EA3">
              <w:rPr>
                <w:rFonts w:ascii="標楷體" w:eastAsia="標楷體" w:hAnsi="標楷體" w:cs="新細明體" w:hint="eastAsia"/>
                <w:bCs/>
                <w:color w:val="000000"/>
                <w:sz w:val="26"/>
                <w:szCs w:val="20"/>
              </w:rPr>
              <w:t>2.口頭評量</w:t>
            </w:r>
          </w:p>
          <w:p w:rsidR="00864B0D" w:rsidRPr="00087EA3" w:rsidRDefault="00864B0D" w:rsidP="00864B0D">
            <w:pPr>
              <w:spacing w:line="260" w:lineRule="exact"/>
              <w:rPr>
                <w:rFonts w:ascii="標楷體" w:eastAsia="標楷體" w:hAnsi="標楷體" w:cs="新細明體"/>
                <w:bCs/>
                <w:color w:val="000000"/>
                <w:sz w:val="26"/>
                <w:szCs w:val="20"/>
              </w:rPr>
            </w:pPr>
            <w:r w:rsidRPr="00087EA3">
              <w:rPr>
                <w:rFonts w:ascii="標楷體" w:eastAsia="標楷體" w:hAnsi="標楷體" w:cs="新細明體" w:hint="eastAsia"/>
                <w:bCs/>
                <w:color w:val="000000"/>
                <w:sz w:val="26"/>
                <w:szCs w:val="20"/>
              </w:rPr>
              <w:t>能夠讀懂內容，說出文章主要大意。</w:t>
            </w:r>
          </w:p>
          <w:p w:rsidR="00864B0D" w:rsidRPr="00087EA3" w:rsidRDefault="00864B0D" w:rsidP="00864B0D">
            <w:pPr>
              <w:spacing w:line="260" w:lineRule="exact"/>
              <w:rPr>
                <w:rFonts w:ascii="標楷體" w:eastAsia="標楷體" w:hAnsi="標楷體" w:cs="新細明體"/>
                <w:bCs/>
                <w:color w:val="000000"/>
                <w:sz w:val="26"/>
                <w:szCs w:val="20"/>
              </w:rPr>
            </w:pPr>
          </w:p>
          <w:p w:rsidR="00864B0D" w:rsidRPr="00087EA3" w:rsidRDefault="00864B0D" w:rsidP="00864B0D">
            <w:pPr>
              <w:spacing w:line="260" w:lineRule="exact"/>
              <w:rPr>
                <w:rFonts w:ascii="標楷體" w:eastAsia="標楷體" w:hAnsi="標楷體" w:cs="新細明體"/>
                <w:bCs/>
                <w:color w:val="000000"/>
                <w:sz w:val="26"/>
                <w:szCs w:val="20"/>
              </w:rPr>
            </w:pPr>
            <w:r w:rsidRPr="00087EA3">
              <w:rPr>
                <w:rFonts w:ascii="標楷體" w:eastAsia="標楷體" w:hAnsi="標楷體" w:cs="新細明體" w:hint="eastAsia"/>
                <w:bCs/>
                <w:color w:val="000000"/>
                <w:sz w:val="26"/>
                <w:szCs w:val="20"/>
              </w:rPr>
              <w:t>3.實作評量</w:t>
            </w:r>
          </w:p>
          <w:p w:rsidR="00864B0D" w:rsidRDefault="00864B0D" w:rsidP="00864B0D">
            <w:pPr>
              <w:spacing w:line="260" w:lineRule="exact"/>
              <w:ind w:rightChars="-50" w:right="-120"/>
              <w:rPr>
                <w:rFonts w:ascii="標楷體" w:eastAsia="標楷體" w:hAnsi="標楷體" w:cs="新細明體"/>
                <w:bCs/>
                <w:color w:val="000000"/>
                <w:sz w:val="26"/>
                <w:szCs w:val="20"/>
              </w:rPr>
            </w:pPr>
            <w:r w:rsidRPr="00087EA3">
              <w:rPr>
                <w:rFonts w:ascii="標楷體" w:eastAsia="標楷體" w:hAnsi="標楷體" w:cs="新細明體" w:hint="eastAsia"/>
                <w:bCs/>
                <w:color w:val="000000"/>
                <w:sz w:val="26"/>
                <w:szCs w:val="20"/>
              </w:rPr>
              <w:t>能運用閱讀策略，找出文章的重要訊息。</w:t>
            </w:r>
          </w:p>
          <w:p w:rsidR="00864B0D" w:rsidRDefault="00864B0D" w:rsidP="00864B0D">
            <w:pPr>
              <w:spacing w:line="260" w:lineRule="exact"/>
              <w:ind w:rightChars="-50" w:right="-120"/>
              <w:rPr>
                <w:rFonts w:ascii="標楷體" w:eastAsia="標楷體" w:hAnsi="標楷體" w:cs="新細明體"/>
                <w:bCs/>
                <w:color w:val="000000"/>
                <w:sz w:val="26"/>
                <w:szCs w:val="20"/>
              </w:rPr>
            </w:pPr>
          </w:p>
          <w:p w:rsidR="00864B0D" w:rsidRDefault="00864B0D" w:rsidP="00864B0D">
            <w:pPr>
              <w:spacing w:line="260" w:lineRule="exact"/>
              <w:ind w:rightChars="-50" w:right="-120"/>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4.</w:t>
            </w:r>
            <w:r>
              <w:rPr>
                <w:rFonts w:hint="eastAsia"/>
              </w:rPr>
              <w:t xml:space="preserve"> </w:t>
            </w:r>
            <w:r w:rsidRPr="00087EA3">
              <w:rPr>
                <w:rFonts w:ascii="標楷體" w:eastAsia="標楷體" w:hAnsi="標楷體" w:cs="新細明體" w:hint="eastAsia"/>
                <w:bCs/>
                <w:color w:val="000000"/>
                <w:sz w:val="26"/>
                <w:szCs w:val="20"/>
              </w:rPr>
              <w:t>口頭評量</w:t>
            </w:r>
          </w:p>
          <w:p w:rsidR="00864B0D" w:rsidRDefault="00864B0D" w:rsidP="00864B0D">
            <w:pPr>
              <w:spacing w:line="260" w:lineRule="exact"/>
              <w:ind w:rightChars="-50" w:right="-120"/>
              <w:rPr>
                <w:rFonts w:eastAsiaTheme="minorEastAsia"/>
                <w:bCs/>
                <w:sz w:val="20"/>
                <w:szCs w:val="20"/>
              </w:rPr>
            </w:pPr>
            <w:r w:rsidRPr="0089315F">
              <w:rPr>
                <w:rFonts w:ascii="標楷體" w:eastAsia="標楷體" w:hAnsi="標楷體" w:cs="新細明體" w:hint="eastAsia"/>
                <w:bCs/>
                <w:color w:val="000000"/>
                <w:sz w:val="26"/>
                <w:szCs w:val="20"/>
              </w:rPr>
              <w:t>思索文章意涵，表達個人的意見看法。</w:t>
            </w:r>
          </w:p>
          <w:p w:rsidR="00864B0D" w:rsidRDefault="00864B0D" w:rsidP="00864B0D">
            <w:pPr>
              <w:spacing w:line="260" w:lineRule="exact"/>
              <w:ind w:rightChars="-50" w:right="-120"/>
              <w:rPr>
                <w:rFonts w:eastAsiaTheme="minorEastAsia"/>
                <w:bCs/>
                <w:sz w:val="20"/>
                <w:szCs w:val="20"/>
              </w:rPr>
            </w:pPr>
          </w:p>
        </w:tc>
        <w:tc>
          <w:tcPr>
            <w:tcW w:w="2694" w:type="dxa"/>
            <w:vAlign w:val="center"/>
          </w:tcPr>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【生命教育】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生E1 探討生活議題，培養思考的適當情意與態度。</w:t>
            </w:r>
          </w:p>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【生涯規劃教育】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涯E11 培養規劃與運用時間的能力。</w:t>
            </w:r>
          </w:p>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【閱讀素養教育】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閱E2 認識與領域相關的文本類型與寫作題材。</w:t>
            </w:r>
          </w:p>
        </w:tc>
      </w:tr>
      <w:tr w:rsidR="00864B0D" w:rsidTr="00E056A4">
        <w:trPr>
          <w:trHeight w:val="1827"/>
        </w:trPr>
        <w:tc>
          <w:tcPr>
            <w:tcW w:w="1096" w:type="dxa"/>
            <w:vAlign w:val="center"/>
          </w:tcPr>
          <w:p w:rsidR="00864B0D" w:rsidRPr="00A2651E" w:rsidRDefault="00962492" w:rsidP="00864B0D">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第十一週</w:t>
            </w:r>
          </w:p>
        </w:tc>
        <w:tc>
          <w:tcPr>
            <w:tcW w:w="1701" w:type="dxa"/>
            <w:vAlign w:val="center"/>
          </w:tcPr>
          <w:p w:rsidR="00864B0D" w:rsidRPr="00A2651E" w:rsidRDefault="00864B0D" w:rsidP="00864B0D">
            <w:pPr>
              <w:spacing w:line="260" w:lineRule="exact"/>
              <w:jc w:val="center"/>
              <w:rPr>
                <w:rFonts w:eastAsiaTheme="minorEastAsia"/>
                <w:sz w:val="20"/>
                <w:szCs w:val="20"/>
              </w:rPr>
            </w:pPr>
            <w:r w:rsidRPr="00A2651E">
              <w:rPr>
                <w:rFonts w:ascii="標楷體" w:eastAsia="標楷體" w:hAnsi="標楷體" w:cs="新細明體" w:hint="eastAsia"/>
                <w:bCs/>
                <w:color w:val="000000"/>
                <w:sz w:val="26"/>
                <w:szCs w:val="20"/>
                <w:lang w:eastAsia="zh-HK"/>
              </w:rPr>
              <w:t>第壹、貳單元</w:t>
            </w:r>
          </w:p>
          <w:p w:rsidR="00864B0D" w:rsidRPr="00A2651E" w:rsidRDefault="00864B0D" w:rsidP="00864B0D">
            <w:pPr>
              <w:spacing w:line="260" w:lineRule="exact"/>
              <w:jc w:val="center"/>
              <w:rPr>
                <w:rFonts w:eastAsiaTheme="minorEastAsia"/>
                <w:sz w:val="20"/>
                <w:szCs w:val="20"/>
              </w:rPr>
            </w:pPr>
            <w:r w:rsidRPr="00A2651E">
              <w:rPr>
                <w:rFonts w:ascii="標楷體" w:eastAsia="標楷體" w:hAnsi="標楷體" w:cs="新細明體" w:hint="eastAsia"/>
                <w:bCs/>
                <w:color w:val="000000"/>
                <w:sz w:val="26"/>
                <w:szCs w:val="20"/>
                <w:lang w:eastAsia="zh-HK"/>
              </w:rPr>
              <w:t>複習週一</w:t>
            </w:r>
          </w:p>
        </w:tc>
        <w:tc>
          <w:tcPr>
            <w:tcW w:w="1792" w:type="dxa"/>
            <w:vAlign w:val="center"/>
          </w:tcPr>
          <w:p w:rsidR="00864B0D" w:rsidRDefault="00864B0D" w:rsidP="00864B0D">
            <w:pPr>
              <w:spacing w:line="260" w:lineRule="exact"/>
            </w:pPr>
            <w:r>
              <w:rPr>
                <w:rFonts w:ascii="標楷體" w:eastAsia="標楷體" w:hAnsi="標楷體" w:cs="新細明體" w:hint="eastAsia"/>
                <w:color w:val="000000"/>
                <w:sz w:val="26"/>
                <w:szCs w:val="26"/>
              </w:rPr>
              <w:t>國-E-A2 透過國語文學習，掌握文本要旨、發展學習及解決問題策略、初探邏輯思維，並透過體驗與實踐，處理日常生活問題。</w:t>
            </w:r>
          </w:p>
          <w:p w:rsidR="00864B0D" w:rsidRDefault="00864B0D" w:rsidP="00864B0D">
            <w:pPr>
              <w:spacing w:line="260" w:lineRule="exact"/>
            </w:pPr>
            <w:r>
              <w:rPr>
                <w:rFonts w:ascii="標楷體" w:eastAsia="標楷體" w:hAnsi="標楷體" w:cs="新細明體" w:hint="eastAsia"/>
                <w:color w:val="000000"/>
                <w:sz w:val="26"/>
                <w:szCs w:val="26"/>
              </w:rPr>
              <w:t>國-E-A3 運用國語文充實生活經驗，學習有步驟的規劃活動和解決問題，並探索多元知能，培養創新精神，以增進生活適應力。</w:t>
            </w:r>
          </w:p>
          <w:p w:rsidR="00864B0D" w:rsidRDefault="00864B0D" w:rsidP="00864B0D">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tc>
        <w:tc>
          <w:tcPr>
            <w:tcW w:w="4969" w:type="dxa"/>
            <w:vAlign w:val="center"/>
          </w:tcPr>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活動一  重述課文</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1.教師提問引導學生說出第壹、貳單元各課大意及單元主題名稱及主題意識。</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2.教師依「人、事、時、地、物」提問引導學生回顧各課內容。</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3.教師引導學生用自己的話重述各課內容。</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4.教師引導學生回顧本節學習歷程。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活動二  複習各課生字、語詞及句型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1.教師依「多音字」、「相似部首」、「相同部件」等分類，引導學生複習生字。</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2.教師引導學生進行分享，說出自己曾經寫錯或覺得最特別的生字及寫該生字注意事項。</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3.教師引導學生依各生字說出字義、常用語詞和語詞的意思。</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4.教師依各課重要句型引導學生口述造句。</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5.教師引導學生回顧本節學習歷程。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活動三  複習標點符號、記敘文和摘取重點的閱讀策略。</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1.教師複習學過的標點符號及本冊第壹、貳單元習得的標點符號。</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2.教師配合課本統整活動複習記敘文的特點。</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 教師配合課本愛閱讀，引導學生複習「摘取重點」閱讀策略方法。</w:t>
            </w:r>
          </w:p>
          <w:p w:rsidR="00864B0D" w:rsidRPr="003D1E65" w:rsidRDefault="00864B0D" w:rsidP="00864B0D">
            <w:pPr>
              <w:spacing w:line="260" w:lineRule="exact"/>
              <w:rPr>
                <w:rFonts w:eastAsiaTheme="minorEastAsia"/>
                <w:bCs/>
                <w:sz w:val="20"/>
                <w:szCs w:val="20"/>
                <w:lang w:eastAsia="zh-HK"/>
              </w:rPr>
            </w:pPr>
            <w:r w:rsidRPr="003D1E65">
              <w:rPr>
                <w:rFonts w:ascii="標楷體" w:eastAsia="標楷體" w:hAnsi="標楷體" w:cs="新細明體" w:hint="eastAsia"/>
                <w:bCs/>
                <w:color w:val="000000"/>
                <w:sz w:val="26"/>
                <w:szCs w:val="20"/>
              </w:rPr>
              <w:t>4.教師引導學生回顧本節學習歷程。</w:t>
            </w:r>
          </w:p>
        </w:tc>
        <w:tc>
          <w:tcPr>
            <w:tcW w:w="2126" w:type="dxa"/>
            <w:vAlign w:val="center"/>
          </w:tcPr>
          <w:p w:rsidR="00864B0D" w:rsidRPr="008D292B" w:rsidRDefault="00864B0D" w:rsidP="00864B0D">
            <w:pPr>
              <w:spacing w:line="260" w:lineRule="exact"/>
              <w:ind w:rightChars="-25" w:right="-60"/>
              <w:rPr>
                <w:rFonts w:ascii="標楷體" w:eastAsia="標楷體" w:hAnsi="標楷體" w:cs="新細明體"/>
                <w:bCs/>
                <w:color w:val="000000"/>
                <w:sz w:val="26"/>
                <w:szCs w:val="20"/>
              </w:rPr>
            </w:pPr>
            <w:r w:rsidRPr="008D292B">
              <w:rPr>
                <w:rFonts w:ascii="標楷體" w:eastAsia="標楷體" w:hAnsi="標楷體" w:cs="新細明體" w:hint="eastAsia"/>
                <w:bCs/>
                <w:color w:val="000000"/>
                <w:sz w:val="26"/>
                <w:szCs w:val="20"/>
              </w:rPr>
              <w:t>1.口頭評量</w:t>
            </w:r>
          </w:p>
          <w:p w:rsidR="00864B0D" w:rsidRPr="008D292B" w:rsidRDefault="00864B0D" w:rsidP="00864B0D">
            <w:pPr>
              <w:spacing w:line="260" w:lineRule="exact"/>
              <w:ind w:rightChars="-25" w:right="-60"/>
              <w:rPr>
                <w:rFonts w:ascii="標楷體" w:eastAsia="標楷體" w:hAnsi="標楷體" w:cs="新細明體"/>
                <w:bCs/>
                <w:color w:val="000000"/>
                <w:sz w:val="26"/>
                <w:szCs w:val="20"/>
              </w:rPr>
            </w:pPr>
            <w:r w:rsidRPr="008D292B">
              <w:rPr>
                <w:rFonts w:ascii="標楷體" w:eastAsia="標楷體" w:hAnsi="標楷體" w:cs="新細明體" w:hint="eastAsia"/>
                <w:bCs/>
                <w:color w:val="000000"/>
                <w:sz w:val="26"/>
                <w:szCs w:val="20"/>
              </w:rPr>
              <w:t>能說出第壹、貳單元各課大意及單元主題名稱及主題意識。</w:t>
            </w:r>
          </w:p>
          <w:p w:rsidR="00864B0D" w:rsidRPr="008D292B" w:rsidRDefault="00864B0D" w:rsidP="00864B0D">
            <w:pPr>
              <w:spacing w:line="260" w:lineRule="exact"/>
              <w:ind w:rightChars="-25" w:right="-60"/>
              <w:rPr>
                <w:rFonts w:ascii="標楷體" w:eastAsia="標楷體" w:hAnsi="標楷體" w:cs="新細明體"/>
                <w:bCs/>
                <w:color w:val="000000"/>
                <w:sz w:val="26"/>
                <w:szCs w:val="20"/>
              </w:rPr>
            </w:pPr>
          </w:p>
          <w:p w:rsidR="00864B0D" w:rsidRPr="008D292B" w:rsidRDefault="00864B0D" w:rsidP="00864B0D">
            <w:pPr>
              <w:spacing w:line="260" w:lineRule="exact"/>
              <w:ind w:rightChars="-25" w:right="-60"/>
              <w:rPr>
                <w:rFonts w:ascii="標楷體" w:eastAsia="標楷體" w:hAnsi="標楷體" w:cs="新細明體"/>
                <w:bCs/>
                <w:color w:val="000000"/>
                <w:sz w:val="26"/>
                <w:szCs w:val="20"/>
              </w:rPr>
            </w:pPr>
            <w:r w:rsidRPr="008D292B">
              <w:rPr>
                <w:rFonts w:ascii="標楷體" w:eastAsia="標楷體" w:hAnsi="標楷體" w:cs="新細明體" w:hint="eastAsia"/>
                <w:bCs/>
                <w:color w:val="000000"/>
                <w:sz w:val="26"/>
                <w:szCs w:val="20"/>
              </w:rPr>
              <w:t>2.口頭評量</w:t>
            </w:r>
          </w:p>
          <w:p w:rsidR="00864B0D" w:rsidRPr="008D292B" w:rsidRDefault="00864B0D" w:rsidP="00864B0D">
            <w:pPr>
              <w:spacing w:line="260" w:lineRule="exact"/>
              <w:ind w:rightChars="-25" w:right="-60"/>
              <w:rPr>
                <w:rFonts w:ascii="標楷體" w:eastAsia="標楷體" w:hAnsi="標楷體" w:cs="新細明體"/>
                <w:bCs/>
                <w:color w:val="000000"/>
                <w:sz w:val="26"/>
                <w:szCs w:val="20"/>
              </w:rPr>
            </w:pPr>
            <w:r w:rsidRPr="008D292B">
              <w:rPr>
                <w:rFonts w:ascii="標楷體" w:eastAsia="標楷體" w:hAnsi="標楷體" w:cs="新細明體" w:hint="eastAsia"/>
                <w:bCs/>
                <w:color w:val="000000"/>
                <w:sz w:val="26"/>
                <w:szCs w:val="20"/>
              </w:rPr>
              <w:t>能用自己的話重述各課內容。</w:t>
            </w:r>
          </w:p>
          <w:p w:rsidR="00864B0D" w:rsidRPr="008D292B" w:rsidRDefault="00864B0D" w:rsidP="00864B0D">
            <w:pPr>
              <w:spacing w:line="260" w:lineRule="exact"/>
              <w:ind w:rightChars="-25" w:right="-60"/>
              <w:rPr>
                <w:rFonts w:ascii="標楷體" w:eastAsia="標楷體" w:hAnsi="標楷體" w:cs="新細明體"/>
                <w:bCs/>
                <w:color w:val="000000"/>
                <w:sz w:val="26"/>
                <w:szCs w:val="20"/>
              </w:rPr>
            </w:pPr>
          </w:p>
          <w:p w:rsidR="00864B0D" w:rsidRPr="008D292B" w:rsidRDefault="00864B0D" w:rsidP="00864B0D">
            <w:pPr>
              <w:spacing w:line="260" w:lineRule="exact"/>
              <w:ind w:rightChars="-25" w:right="-60"/>
              <w:rPr>
                <w:rFonts w:ascii="標楷體" w:eastAsia="標楷體" w:hAnsi="標楷體" w:cs="新細明體"/>
                <w:bCs/>
                <w:color w:val="000000"/>
                <w:sz w:val="26"/>
                <w:szCs w:val="20"/>
              </w:rPr>
            </w:pPr>
            <w:r w:rsidRPr="008D292B">
              <w:rPr>
                <w:rFonts w:ascii="標楷體" w:eastAsia="標楷體" w:hAnsi="標楷體" w:cs="新細明體" w:hint="eastAsia"/>
                <w:bCs/>
                <w:color w:val="000000"/>
                <w:sz w:val="26"/>
                <w:szCs w:val="20"/>
              </w:rPr>
              <w:t>3.口頭評量</w:t>
            </w:r>
          </w:p>
          <w:p w:rsidR="00864B0D" w:rsidRPr="008D292B" w:rsidRDefault="00864B0D" w:rsidP="00864B0D">
            <w:pPr>
              <w:spacing w:line="260" w:lineRule="exact"/>
              <w:ind w:rightChars="-25" w:right="-60"/>
              <w:rPr>
                <w:rFonts w:ascii="標楷體" w:eastAsia="標楷體" w:hAnsi="標楷體" w:cs="新細明體"/>
                <w:bCs/>
                <w:color w:val="000000"/>
                <w:sz w:val="26"/>
                <w:szCs w:val="20"/>
              </w:rPr>
            </w:pPr>
            <w:r w:rsidRPr="008D292B">
              <w:rPr>
                <w:rFonts w:ascii="標楷體" w:eastAsia="標楷體" w:hAnsi="標楷體" w:cs="新細明體" w:hint="eastAsia"/>
                <w:bCs/>
                <w:color w:val="000000"/>
                <w:sz w:val="26"/>
                <w:szCs w:val="20"/>
              </w:rPr>
              <w:t>能說出曾經寫錯或覺得最特別的生字及寫該生字注意事項。</w:t>
            </w:r>
          </w:p>
          <w:p w:rsidR="00864B0D" w:rsidRPr="008D292B" w:rsidRDefault="00864B0D" w:rsidP="00864B0D">
            <w:pPr>
              <w:spacing w:line="260" w:lineRule="exact"/>
              <w:ind w:rightChars="-25" w:right="-60"/>
              <w:rPr>
                <w:rFonts w:ascii="標楷體" w:eastAsia="標楷體" w:hAnsi="標楷體" w:cs="新細明體"/>
                <w:bCs/>
                <w:color w:val="000000"/>
                <w:sz w:val="26"/>
                <w:szCs w:val="20"/>
              </w:rPr>
            </w:pPr>
          </w:p>
          <w:p w:rsidR="00864B0D" w:rsidRPr="008D292B" w:rsidRDefault="00864B0D" w:rsidP="00864B0D">
            <w:pPr>
              <w:spacing w:line="260" w:lineRule="exact"/>
              <w:ind w:rightChars="-25" w:right="-60"/>
              <w:rPr>
                <w:rFonts w:ascii="標楷體" w:eastAsia="標楷體" w:hAnsi="標楷體" w:cs="新細明體"/>
                <w:bCs/>
                <w:color w:val="000000"/>
                <w:sz w:val="26"/>
                <w:szCs w:val="20"/>
              </w:rPr>
            </w:pPr>
            <w:r w:rsidRPr="008D292B">
              <w:rPr>
                <w:rFonts w:ascii="標楷體" w:eastAsia="標楷體" w:hAnsi="標楷體" w:cs="新細明體" w:hint="eastAsia"/>
                <w:bCs/>
                <w:color w:val="000000"/>
                <w:sz w:val="26"/>
                <w:szCs w:val="20"/>
              </w:rPr>
              <w:t>4.口頭評量</w:t>
            </w:r>
          </w:p>
          <w:p w:rsidR="00864B0D" w:rsidRPr="008D292B" w:rsidRDefault="00864B0D" w:rsidP="00864B0D">
            <w:pPr>
              <w:spacing w:line="260" w:lineRule="exact"/>
              <w:ind w:rightChars="-25" w:right="-60"/>
              <w:rPr>
                <w:rFonts w:ascii="標楷體" w:eastAsia="標楷體" w:hAnsi="標楷體" w:cs="新細明體"/>
                <w:bCs/>
                <w:color w:val="000000"/>
                <w:sz w:val="26"/>
                <w:szCs w:val="20"/>
              </w:rPr>
            </w:pPr>
            <w:r w:rsidRPr="008D292B">
              <w:rPr>
                <w:rFonts w:ascii="標楷體" w:eastAsia="標楷體" w:hAnsi="標楷體" w:cs="新細明體" w:hint="eastAsia"/>
                <w:bCs/>
                <w:color w:val="000000"/>
                <w:sz w:val="26"/>
                <w:szCs w:val="20"/>
              </w:rPr>
              <w:t>能說出各生字字義、常用語詞和語詞的意思。</w:t>
            </w:r>
          </w:p>
          <w:p w:rsidR="00864B0D" w:rsidRPr="008D292B" w:rsidRDefault="00864B0D" w:rsidP="00864B0D">
            <w:pPr>
              <w:spacing w:line="260" w:lineRule="exact"/>
              <w:ind w:rightChars="-25" w:right="-60"/>
              <w:rPr>
                <w:rFonts w:ascii="標楷體" w:eastAsia="標楷體" w:hAnsi="標楷體" w:cs="新細明體"/>
                <w:bCs/>
                <w:color w:val="000000"/>
                <w:sz w:val="26"/>
                <w:szCs w:val="20"/>
              </w:rPr>
            </w:pPr>
          </w:p>
          <w:p w:rsidR="00864B0D" w:rsidRPr="008D292B" w:rsidRDefault="00864B0D" w:rsidP="00864B0D">
            <w:pPr>
              <w:spacing w:line="260" w:lineRule="exact"/>
              <w:ind w:rightChars="-25" w:right="-60"/>
              <w:rPr>
                <w:rFonts w:ascii="標楷體" w:eastAsia="標楷體" w:hAnsi="標楷體" w:cs="新細明體"/>
                <w:bCs/>
                <w:color w:val="000000"/>
                <w:sz w:val="26"/>
                <w:szCs w:val="20"/>
              </w:rPr>
            </w:pPr>
            <w:r w:rsidRPr="008D292B">
              <w:rPr>
                <w:rFonts w:ascii="標楷體" w:eastAsia="標楷體" w:hAnsi="標楷體" w:cs="新細明體" w:hint="eastAsia"/>
                <w:bCs/>
                <w:color w:val="000000"/>
                <w:sz w:val="26"/>
                <w:szCs w:val="20"/>
              </w:rPr>
              <w:t>5.實作評量</w:t>
            </w:r>
          </w:p>
          <w:p w:rsidR="00864B0D" w:rsidRDefault="00864B0D" w:rsidP="00864B0D">
            <w:pPr>
              <w:spacing w:line="260" w:lineRule="exact"/>
              <w:ind w:rightChars="-50" w:right="-120"/>
              <w:rPr>
                <w:rFonts w:eastAsiaTheme="minorEastAsia"/>
                <w:bCs/>
                <w:sz w:val="20"/>
                <w:szCs w:val="20"/>
              </w:rPr>
            </w:pPr>
            <w:r w:rsidRPr="008D292B">
              <w:rPr>
                <w:rFonts w:ascii="標楷體" w:eastAsia="標楷體" w:hAnsi="標楷體" w:cs="新細明體" w:hint="eastAsia"/>
                <w:bCs/>
                <w:color w:val="000000"/>
                <w:sz w:val="26"/>
                <w:szCs w:val="20"/>
              </w:rPr>
              <w:t>能運用各課重要句型造句。</w:t>
            </w:r>
          </w:p>
        </w:tc>
        <w:tc>
          <w:tcPr>
            <w:tcW w:w="2694" w:type="dxa"/>
            <w:vAlign w:val="center"/>
          </w:tcPr>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【生命教育】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生E1 探討生活議題，培養思考的適當情意與態度。</w:t>
            </w:r>
          </w:p>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【生涯規劃教育】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涯E11 培養規劃與運用時間的能力。</w:t>
            </w:r>
          </w:p>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【閱讀素養教育】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閱E2 認識與領域相關的文本類型與寫作題材。</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閱E3 熟悉與學科學習相關的文本閱讀策略。</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閱E6 發展向文本提問的能力。</w:t>
            </w:r>
          </w:p>
        </w:tc>
      </w:tr>
      <w:tr w:rsidR="00864B0D" w:rsidTr="00E056A4">
        <w:trPr>
          <w:trHeight w:val="1827"/>
        </w:trPr>
        <w:tc>
          <w:tcPr>
            <w:tcW w:w="1096" w:type="dxa"/>
            <w:vAlign w:val="center"/>
          </w:tcPr>
          <w:p w:rsidR="00864B0D" w:rsidRPr="00A2651E" w:rsidRDefault="00962492" w:rsidP="00864B0D">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第十二週</w:t>
            </w:r>
          </w:p>
        </w:tc>
        <w:tc>
          <w:tcPr>
            <w:tcW w:w="1701" w:type="dxa"/>
            <w:vAlign w:val="center"/>
          </w:tcPr>
          <w:p w:rsidR="00864B0D" w:rsidRPr="00A2651E" w:rsidRDefault="00864B0D" w:rsidP="00864B0D">
            <w:pPr>
              <w:spacing w:line="260" w:lineRule="exact"/>
              <w:jc w:val="center"/>
              <w:rPr>
                <w:rFonts w:eastAsiaTheme="minorEastAsia"/>
                <w:sz w:val="20"/>
                <w:szCs w:val="20"/>
              </w:rPr>
            </w:pPr>
            <w:r w:rsidRPr="00A2651E">
              <w:rPr>
                <w:rFonts w:ascii="標楷體" w:eastAsia="標楷體" w:hAnsi="標楷體" w:cs="新細明體" w:hint="eastAsia"/>
                <w:bCs/>
                <w:color w:val="000000"/>
                <w:sz w:val="26"/>
                <w:szCs w:val="20"/>
                <w:lang w:eastAsia="zh-HK"/>
              </w:rPr>
              <w:t>第參單元：</w:t>
            </w:r>
            <w:r w:rsidRPr="00A2651E">
              <w:rPr>
                <w:rFonts w:ascii="標楷體" w:eastAsia="標楷體" w:hAnsi="標楷體" w:cs="新細明體" w:hint="eastAsia"/>
                <w:color w:val="000000"/>
                <w:sz w:val="26"/>
                <w:szCs w:val="20"/>
                <w:lang w:eastAsia="zh-HK"/>
              </w:rPr>
              <w:t>生活小智慧</w:t>
            </w:r>
          </w:p>
          <w:p w:rsidR="00864B0D" w:rsidRPr="00A2651E" w:rsidRDefault="00864B0D" w:rsidP="00864B0D">
            <w:pPr>
              <w:spacing w:line="260" w:lineRule="exact"/>
              <w:jc w:val="center"/>
              <w:rPr>
                <w:rFonts w:eastAsiaTheme="minorEastAsia"/>
                <w:sz w:val="20"/>
                <w:szCs w:val="20"/>
              </w:rPr>
            </w:pPr>
            <w:r w:rsidRPr="00A2651E">
              <w:rPr>
                <w:rFonts w:ascii="標楷體" w:eastAsia="標楷體" w:hAnsi="標楷體" w:cs="新細明體" w:hint="eastAsia"/>
                <w:bCs/>
                <w:color w:val="000000"/>
                <w:sz w:val="26"/>
                <w:szCs w:val="20"/>
                <w:lang w:eastAsia="zh-HK"/>
              </w:rPr>
              <w:t>第七課</w:t>
            </w:r>
            <w:r w:rsidRPr="00A2651E">
              <w:rPr>
                <w:rFonts w:ascii="標楷體" w:eastAsia="標楷體" w:hAnsi="標楷體" w:cs="新細明體" w:hint="eastAsia"/>
                <w:bCs/>
                <w:color w:val="000000"/>
                <w:sz w:val="26"/>
                <w:szCs w:val="20"/>
              </w:rPr>
              <w:t xml:space="preserve"> 做泡菜</w:t>
            </w:r>
          </w:p>
        </w:tc>
        <w:tc>
          <w:tcPr>
            <w:tcW w:w="1792" w:type="dxa"/>
            <w:vAlign w:val="center"/>
          </w:tcPr>
          <w:p w:rsidR="00864B0D" w:rsidRDefault="00864B0D" w:rsidP="00864B0D">
            <w:pPr>
              <w:spacing w:line="260" w:lineRule="exact"/>
            </w:pPr>
            <w:r>
              <w:rPr>
                <w:rFonts w:ascii="標楷體" w:eastAsia="標楷體" w:hAnsi="標楷體" w:cs="新細明體" w:hint="eastAsia"/>
                <w:color w:val="000000"/>
                <w:sz w:val="26"/>
                <w:szCs w:val="26"/>
              </w:rPr>
              <w:t>國-E-A2 透過國語文學習，掌握文本要旨、發展學習及解決問題策略、初探邏輯思維，並透過體驗與實踐，處理日常生活問題。</w:t>
            </w:r>
          </w:p>
          <w:p w:rsidR="00864B0D" w:rsidRDefault="00864B0D" w:rsidP="00864B0D">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864B0D" w:rsidRDefault="00864B0D" w:rsidP="00864B0D">
            <w:pPr>
              <w:spacing w:line="260" w:lineRule="exact"/>
            </w:pPr>
            <w:r>
              <w:rPr>
                <w:rFonts w:ascii="標楷體" w:eastAsia="標楷體" w:hAnsi="標楷體" w:cs="新細明體" w:hint="eastAsia"/>
                <w:color w:val="000000"/>
                <w:sz w:val="26"/>
                <w:szCs w:val="26"/>
              </w:rPr>
              <w:t>國-E-C3 閱讀各類文本，培養理解與關心本土及國際事務的基本素養，以認同自我文化，並能包容、尊重與欣賞多元文化。</w:t>
            </w:r>
          </w:p>
        </w:tc>
        <w:tc>
          <w:tcPr>
            <w:tcW w:w="4969" w:type="dxa"/>
            <w:vAlign w:val="center"/>
          </w:tcPr>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活動一  主題試說</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1.學生觀賞影片「鴨間稻」，分享自己對自然農法與生物防治的看法，並依單元主題與本課課名展開想像。</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2.教師引導學生依主題單元名稱與本課課名預測本課內容，默讀課文後比較文章與自己的想法差異並說出全課重點。</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3.學生分段朗讀，教師指導朗讀之流暢性後，學生依不同分組朗讀課文，並回顧本節學習歷程。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活動二  字詞識寫</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1.學生朗讀課文，認讀語句、分析語詞和生字、嘗試解說語詞意義並配合語文百寶箱「1我會寫字」找出生字小偵探的國字。</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2.教師配合語文百寶箱「1我會寫字」，引導學生觀察含聲音部件、已習得部件的「左右組合」和「非左右組合」的生字，做分類識讀教學並依字形結構，指導學生生確書寫。</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3.教師配合語文百寶箱「2部件好朋友」、「3理解語詞的意思」引導學生以部件重組識字，並透過分析字詞進而理解語詞的意思。</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4.學生完成習作第一大題並回顧本節學習歷程。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活動三  內容深究</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1.學生細讀課文後，觀察課文圖片，並依教師提問進行預測、推論與想像，分組討論並理解課文內容。</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2.學生分段閱讀課文，教師提問引導學生回答、理解並整理段落大意。</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3.學生完成習作第四大題並回顧本節學習歷程。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活動四  形式深究</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1.教師配合語文百寶箱「4語詞運用：『心』的四字語詞」引導學生認識「心」的四字語詞有不同心情的描寫，也有思考的意思。</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2.教師配合語文百寶箱「5我會寫作：有了比較更清楚」，引導學生思考「直到」表示前後看法或觀念不一樣的時間切點。</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3.教師指導學生適當斷句、強調語氣朗讀課文，學生練習後上臺發表。</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4.教師引導學生完成習作第二、三大題並回顧本節學習歷程。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活動五  議題探究</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1.教師提問引導學生回想本課內容，整理課文大意，說出課文主旨。</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2.教師提問引導學生思考本課內容，說出本課是描寫母子對話和互動引出生活小智慧的記敘文。</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3.教師帶領學生以「心字語詞搶答」遊戲、「你說我演」、「說話包裝師」延伸練習說話小智慧，並回顧本節學習歷程。</w:t>
            </w:r>
          </w:p>
          <w:p w:rsidR="00864B0D" w:rsidRPr="003D1E65" w:rsidRDefault="00864B0D" w:rsidP="00864B0D">
            <w:pPr>
              <w:spacing w:line="260" w:lineRule="exact"/>
              <w:rPr>
                <w:rFonts w:eastAsiaTheme="minorEastAsia"/>
                <w:bCs/>
                <w:sz w:val="20"/>
                <w:szCs w:val="20"/>
                <w:lang w:eastAsia="zh-HK"/>
              </w:rPr>
            </w:pPr>
            <w:r w:rsidRPr="003D1E65">
              <w:rPr>
                <w:rFonts w:ascii="標楷體" w:eastAsia="標楷體" w:hAnsi="標楷體" w:cs="新細明體" w:hint="eastAsia"/>
                <w:bCs/>
                <w:color w:val="000000"/>
                <w:sz w:val="26"/>
                <w:szCs w:val="20"/>
              </w:rPr>
              <w:t>4.學生完成習作第四大題，回顧本節學習歷程。</w:t>
            </w:r>
          </w:p>
        </w:tc>
        <w:tc>
          <w:tcPr>
            <w:tcW w:w="2126" w:type="dxa"/>
            <w:vAlign w:val="center"/>
          </w:tcPr>
          <w:p w:rsidR="00864B0D" w:rsidRDefault="00864B0D" w:rsidP="00864B0D">
            <w:pPr>
              <w:spacing w:line="260" w:lineRule="exact"/>
              <w:rPr>
                <w:rFonts w:ascii="標楷體" w:eastAsia="標楷體" w:hAnsi="標楷體" w:cs="新細明體"/>
                <w:bCs/>
                <w:color w:val="000000"/>
                <w:sz w:val="26"/>
                <w:szCs w:val="20"/>
              </w:rPr>
            </w:pPr>
            <w:r w:rsidRPr="005E2733">
              <w:rPr>
                <w:rFonts w:ascii="標楷體" w:eastAsia="標楷體" w:hAnsi="標楷體" w:cs="新細明體" w:hint="eastAsia"/>
                <w:bCs/>
                <w:color w:val="000000"/>
                <w:sz w:val="26"/>
                <w:szCs w:val="20"/>
              </w:rPr>
              <w:t>1.</w:t>
            </w:r>
            <w:r>
              <w:rPr>
                <w:rFonts w:ascii="標楷體" w:eastAsia="標楷體" w:hAnsi="標楷體" w:cs="新細明體" w:hint="eastAsia"/>
                <w:bCs/>
                <w:color w:val="000000"/>
                <w:sz w:val="26"/>
                <w:szCs w:val="20"/>
              </w:rPr>
              <w:t>觀察評量</w:t>
            </w:r>
          </w:p>
          <w:p w:rsidR="00864B0D" w:rsidRDefault="00864B0D" w:rsidP="00864B0D">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能找出影片內容所傳達的重點，並理解與</w:t>
            </w:r>
            <w:r w:rsidRPr="0097035D">
              <w:rPr>
                <w:rFonts w:ascii="標楷體" w:eastAsia="標楷體" w:hAnsi="標楷體" w:cs="新細明體" w:hint="eastAsia"/>
                <w:bCs/>
                <w:color w:val="000000"/>
                <w:sz w:val="26"/>
                <w:szCs w:val="20"/>
              </w:rPr>
              <w:t>單元主題</w:t>
            </w:r>
            <w:r>
              <w:rPr>
                <w:rFonts w:ascii="標楷體" w:eastAsia="標楷體" w:hAnsi="標楷體" w:cs="新細明體" w:hint="eastAsia"/>
                <w:bCs/>
                <w:color w:val="000000"/>
                <w:sz w:val="26"/>
                <w:szCs w:val="20"/>
              </w:rPr>
              <w:t>的關係。</w:t>
            </w:r>
          </w:p>
          <w:p w:rsidR="00864B0D" w:rsidRDefault="00864B0D" w:rsidP="00864B0D">
            <w:pPr>
              <w:spacing w:line="260" w:lineRule="exact"/>
              <w:rPr>
                <w:rFonts w:ascii="標楷體" w:eastAsia="標楷體" w:hAnsi="標楷體" w:cs="新細明體"/>
                <w:bCs/>
                <w:color w:val="000000"/>
                <w:sz w:val="26"/>
                <w:szCs w:val="20"/>
              </w:rPr>
            </w:pPr>
          </w:p>
          <w:p w:rsidR="00864B0D" w:rsidRPr="005E2733" w:rsidRDefault="00864B0D" w:rsidP="00864B0D">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2.</w:t>
            </w:r>
            <w:r w:rsidRPr="005E2733">
              <w:rPr>
                <w:rFonts w:ascii="標楷體" w:eastAsia="標楷體" w:hAnsi="標楷體" w:cs="新細明體" w:hint="eastAsia"/>
                <w:bCs/>
                <w:color w:val="000000"/>
                <w:sz w:val="26"/>
                <w:szCs w:val="20"/>
              </w:rPr>
              <w:t>口頭評量</w:t>
            </w:r>
          </w:p>
          <w:p w:rsidR="00864B0D" w:rsidRPr="005E2733" w:rsidRDefault="00864B0D" w:rsidP="00864B0D">
            <w:pPr>
              <w:spacing w:line="260" w:lineRule="exact"/>
              <w:rPr>
                <w:rFonts w:ascii="標楷體" w:eastAsia="標楷體" w:hAnsi="標楷體" w:cs="新細明體"/>
                <w:bCs/>
                <w:color w:val="000000"/>
                <w:sz w:val="26"/>
                <w:szCs w:val="20"/>
              </w:rPr>
            </w:pPr>
            <w:r w:rsidRPr="005E2733">
              <w:rPr>
                <w:rFonts w:ascii="標楷體" w:eastAsia="標楷體" w:hAnsi="標楷體" w:cs="新細明體" w:hint="eastAsia"/>
                <w:bCs/>
                <w:color w:val="000000"/>
                <w:sz w:val="26"/>
                <w:szCs w:val="20"/>
              </w:rPr>
              <w:t>以適切的速率正確的朗讀文本。</w:t>
            </w:r>
          </w:p>
          <w:p w:rsidR="00864B0D" w:rsidRPr="005E2733" w:rsidRDefault="00864B0D" w:rsidP="00864B0D">
            <w:pPr>
              <w:spacing w:line="260" w:lineRule="exact"/>
              <w:rPr>
                <w:rFonts w:ascii="標楷體" w:eastAsia="標楷體" w:hAnsi="標楷體" w:cs="新細明體"/>
                <w:bCs/>
                <w:color w:val="000000"/>
                <w:sz w:val="26"/>
                <w:szCs w:val="20"/>
              </w:rPr>
            </w:pPr>
          </w:p>
          <w:p w:rsidR="00864B0D" w:rsidRPr="005E2733" w:rsidRDefault="00864B0D" w:rsidP="00864B0D">
            <w:pPr>
              <w:spacing w:line="260" w:lineRule="exact"/>
              <w:rPr>
                <w:rFonts w:ascii="標楷體" w:eastAsia="標楷體" w:hAnsi="標楷體" w:cs="新細明體"/>
                <w:bCs/>
                <w:color w:val="000000"/>
                <w:sz w:val="26"/>
                <w:szCs w:val="20"/>
              </w:rPr>
            </w:pPr>
            <w:r w:rsidRPr="005E2733">
              <w:rPr>
                <w:rFonts w:ascii="標楷體" w:eastAsia="標楷體" w:hAnsi="標楷體" w:cs="新細明體" w:hint="eastAsia"/>
                <w:bCs/>
                <w:color w:val="000000"/>
                <w:sz w:val="26"/>
                <w:szCs w:val="20"/>
              </w:rPr>
              <w:t>2.實作評量</w:t>
            </w:r>
          </w:p>
          <w:p w:rsidR="00864B0D" w:rsidRDefault="00864B0D" w:rsidP="00864B0D">
            <w:pPr>
              <w:spacing w:line="260" w:lineRule="exact"/>
              <w:rPr>
                <w:rFonts w:ascii="標楷體" w:eastAsia="標楷體" w:hAnsi="標楷體" w:cs="新細明體"/>
                <w:bCs/>
                <w:color w:val="000000"/>
                <w:sz w:val="26"/>
                <w:szCs w:val="20"/>
              </w:rPr>
            </w:pPr>
            <w:r w:rsidRPr="00B721E4">
              <w:rPr>
                <w:rFonts w:ascii="標楷體" w:eastAsia="標楷體" w:hAnsi="標楷體" w:cs="新細明體" w:hint="eastAsia"/>
                <w:bCs/>
                <w:color w:val="000000"/>
                <w:sz w:val="26"/>
                <w:szCs w:val="20"/>
              </w:rPr>
              <w:t>運用部件掌握字音與字義，掌握偏旁變化和間架結構書寫。</w:t>
            </w:r>
          </w:p>
          <w:p w:rsidR="00864B0D" w:rsidRPr="00B721E4" w:rsidRDefault="00864B0D" w:rsidP="00864B0D">
            <w:pPr>
              <w:spacing w:line="260" w:lineRule="exact"/>
              <w:rPr>
                <w:rFonts w:ascii="標楷體" w:eastAsia="標楷體" w:hAnsi="標楷體" w:cs="新細明體"/>
                <w:bCs/>
                <w:color w:val="000000"/>
                <w:sz w:val="26"/>
                <w:szCs w:val="20"/>
              </w:rPr>
            </w:pPr>
          </w:p>
          <w:p w:rsidR="00864B0D" w:rsidRPr="005E2733" w:rsidRDefault="00864B0D" w:rsidP="00864B0D">
            <w:pPr>
              <w:spacing w:line="260" w:lineRule="exact"/>
              <w:rPr>
                <w:rFonts w:ascii="標楷體" w:eastAsia="標楷體" w:hAnsi="標楷體" w:cs="新細明體"/>
                <w:bCs/>
                <w:color w:val="000000"/>
                <w:sz w:val="26"/>
                <w:szCs w:val="20"/>
              </w:rPr>
            </w:pPr>
            <w:r w:rsidRPr="005E2733">
              <w:rPr>
                <w:rFonts w:ascii="標楷體" w:eastAsia="標楷體" w:hAnsi="標楷體" w:cs="新細明體" w:hint="eastAsia"/>
                <w:bCs/>
                <w:color w:val="000000"/>
                <w:sz w:val="26"/>
                <w:szCs w:val="20"/>
              </w:rPr>
              <w:t>3.實作評量</w:t>
            </w:r>
          </w:p>
          <w:p w:rsidR="00864B0D" w:rsidRDefault="00864B0D" w:rsidP="00864B0D">
            <w:pPr>
              <w:spacing w:line="260" w:lineRule="exact"/>
              <w:rPr>
                <w:rFonts w:ascii="標楷體" w:eastAsia="標楷體" w:hAnsi="標楷體" w:cs="新細明體"/>
                <w:bCs/>
                <w:color w:val="000000"/>
                <w:sz w:val="26"/>
                <w:szCs w:val="20"/>
              </w:rPr>
            </w:pPr>
            <w:r w:rsidRPr="00000BDF">
              <w:rPr>
                <w:rFonts w:ascii="標楷體" w:eastAsia="標楷體" w:hAnsi="標楷體" w:cs="新細明體" w:hint="eastAsia"/>
                <w:bCs/>
                <w:color w:val="000000"/>
                <w:sz w:val="26"/>
                <w:szCs w:val="20"/>
              </w:rPr>
              <w:t>能運用拆字解釋的策略理解兩個國字的語詞意思。</w:t>
            </w:r>
          </w:p>
          <w:p w:rsidR="00864B0D" w:rsidRPr="00000BDF" w:rsidRDefault="00864B0D" w:rsidP="00864B0D">
            <w:pPr>
              <w:spacing w:line="260" w:lineRule="exact"/>
              <w:rPr>
                <w:rFonts w:ascii="標楷體" w:eastAsia="標楷體" w:hAnsi="標楷體" w:cs="新細明體"/>
                <w:bCs/>
                <w:color w:val="000000"/>
                <w:sz w:val="26"/>
                <w:szCs w:val="20"/>
              </w:rPr>
            </w:pPr>
          </w:p>
          <w:p w:rsidR="00864B0D" w:rsidRPr="005E2733" w:rsidRDefault="00864B0D" w:rsidP="00864B0D">
            <w:pPr>
              <w:spacing w:line="260" w:lineRule="exact"/>
              <w:rPr>
                <w:rFonts w:ascii="標楷體" w:eastAsia="標楷體" w:hAnsi="標楷體" w:cs="新細明體"/>
                <w:bCs/>
                <w:color w:val="000000"/>
                <w:sz w:val="26"/>
                <w:szCs w:val="20"/>
              </w:rPr>
            </w:pPr>
            <w:r w:rsidRPr="005E2733">
              <w:rPr>
                <w:rFonts w:ascii="標楷體" w:eastAsia="標楷體" w:hAnsi="標楷體" w:cs="新細明體" w:hint="eastAsia"/>
                <w:bCs/>
                <w:color w:val="000000"/>
                <w:sz w:val="26"/>
                <w:szCs w:val="20"/>
              </w:rPr>
              <w:t>4.實作評量</w:t>
            </w:r>
          </w:p>
          <w:p w:rsidR="00864B0D" w:rsidRPr="005E2733" w:rsidRDefault="00864B0D" w:rsidP="00864B0D">
            <w:pPr>
              <w:spacing w:line="260" w:lineRule="exact"/>
              <w:rPr>
                <w:rFonts w:ascii="標楷體" w:eastAsia="標楷體" w:hAnsi="標楷體" w:cs="新細明體"/>
                <w:bCs/>
                <w:color w:val="000000"/>
                <w:sz w:val="26"/>
                <w:szCs w:val="20"/>
              </w:rPr>
            </w:pPr>
            <w:r w:rsidRPr="00B721E4">
              <w:rPr>
                <w:rFonts w:ascii="標楷體" w:eastAsia="標楷體" w:hAnsi="標楷體" w:cs="新細明體" w:hint="eastAsia"/>
                <w:bCs/>
                <w:color w:val="000000"/>
                <w:sz w:val="26"/>
                <w:szCs w:val="20"/>
              </w:rPr>
              <w:t>能</w:t>
            </w:r>
            <w:r>
              <w:rPr>
                <w:rFonts w:ascii="標楷體" w:eastAsia="標楷體" w:hAnsi="標楷體" w:cs="新細明體" w:hint="eastAsia"/>
                <w:bCs/>
                <w:color w:val="000000"/>
                <w:sz w:val="26"/>
                <w:szCs w:val="20"/>
              </w:rPr>
              <w:t>運用「心」的四字語詞來造句。</w:t>
            </w:r>
          </w:p>
          <w:p w:rsidR="00864B0D" w:rsidRPr="005E2733" w:rsidRDefault="00864B0D" w:rsidP="00864B0D">
            <w:pPr>
              <w:spacing w:line="260" w:lineRule="exact"/>
              <w:rPr>
                <w:rFonts w:ascii="標楷體" w:eastAsia="標楷體" w:hAnsi="標楷體" w:cs="新細明體"/>
                <w:bCs/>
                <w:color w:val="000000"/>
                <w:sz w:val="26"/>
                <w:szCs w:val="20"/>
              </w:rPr>
            </w:pPr>
          </w:p>
          <w:p w:rsidR="00864B0D" w:rsidRPr="005E2733" w:rsidRDefault="00864B0D" w:rsidP="00864B0D">
            <w:pPr>
              <w:spacing w:line="260" w:lineRule="exact"/>
              <w:rPr>
                <w:rFonts w:ascii="標楷體" w:eastAsia="標楷體" w:hAnsi="標楷體" w:cs="新細明體"/>
                <w:bCs/>
                <w:color w:val="000000"/>
                <w:sz w:val="26"/>
                <w:szCs w:val="20"/>
              </w:rPr>
            </w:pPr>
            <w:r w:rsidRPr="005E2733">
              <w:rPr>
                <w:rFonts w:ascii="標楷體" w:eastAsia="標楷體" w:hAnsi="標楷體" w:cs="新細明體" w:hint="eastAsia"/>
                <w:bCs/>
                <w:color w:val="000000"/>
                <w:sz w:val="26"/>
                <w:szCs w:val="20"/>
              </w:rPr>
              <w:t>5.口頭評量</w:t>
            </w:r>
          </w:p>
          <w:p w:rsidR="00864B0D" w:rsidRPr="005E2733" w:rsidRDefault="00864B0D" w:rsidP="00864B0D">
            <w:pPr>
              <w:spacing w:line="260" w:lineRule="exact"/>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能</w:t>
            </w:r>
            <w:r w:rsidRPr="005E2733">
              <w:rPr>
                <w:rFonts w:ascii="標楷體" w:eastAsia="標楷體" w:hAnsi="標楷體" w:cs="新細明體" w:hint="eastAsia"/>
                <w:bCs/>
                <w:color w:val="000000"/>
                <w:sz w:val="26"/>
                <w:szCs w:val="20"/>
              </w:rPr>
              <w:t>讀懂課文內容，並說出課文主要的大意。</w:t>
            </w:r>
          </w:p>
          <w:p w:rsidR="00864B0D" w:rsidRPr="005E2733" w:rsidRDefault="00864B0D" w:rsidP="00864B0D">
            <w:pPr>
              <w:spacing w:line="260" w:lineRule="exact"/>
              <w:rPr>
                <w:rFonts w:ascii="標楷體" w:eastAsia="標楷體" w:hAnsi="標楷體" w:cs="新細明體"/>
                <w:bCs/>
                <w:color w:val="000000"/>
                <w:sz w:val="26"/>
                <w:szCs w:val="20"/>
              </w:rPr>
            </w:pPr>
          </w:p>
          <w:p w:rsidR="00864B0D" w:rsidRPr="005E2733" w:rsidRDefault="00864B0D" w:rsidP="00864B0D">
            <w:pPr>
              <w:spacing w:line="260" w:lineRule="exact"/>
              <w:rPr>
                <w:rFonts w:ascii="標楷體" w:eastAsia="標楷體" w:hAnsi="標楷體" w:cs="新細明體"/>
                <w:bCs/>
                <w:color w:val="000000"/>
                <w:sz w:val="26"/>
                <w:szCs w:val="20"/>
              </w:rPr>
            </w:pPr>
            <w:r w:rsidRPr="005E2733">
              <w:rPr>
                <w:rFonts w:ascii="標楷體" w:eastAsia="標楷體" w:hAnsi="標楷體" w:cs="新細明體" w:hint="eastAsia"/>
                <w:bCs/>
                <w:color w:val="000000"/>
                <w:sz w:val="26"/>
                <w:szCs w:val="20"/>
              </w:rPr>
              <w:t>6.實作評量</w:t>
            </w:r>
          </w:p>
          <w:p w:rsidR="00864B0D" w:rsidRDefault="00864B0D" w:rsidP="00864B0D">
            <w:pPr>
              <w:spacing w:line="260" w:lineRule="exact"/>
              <w:ind w:rightChars="-50" w:right="-120"/>
              <w:rPr>
                <w:rFonts w:eastAsiaTheme="minorEastAsia"/>
                <w:bCs/>
                <w:sz w:val="20"/>
                <w:szCs w:val="20"/>
              </w:rPr>
            </w:pPr>
            <w:r>
              <w:rPr>
                <w:rFonts w:ascii="標楷體" w:eastAsia="標楷體" w:hAnsi="標楷體" w:cs="新細明體" w:hint="eastAsia"/>
                <w:bCs/>
                <w:color w:val="000000"/>
                <w:sz w:val="26"/>
                <w:szCs w:val="20"/>
              </w:rPr>
              <w:t>能使用</w:t>
            </w:r>
            <w:r w:rsidRPr="00B05D3E">
              <w:rPr>
                <w:rFonts w:ascii="標楷體" w:eastAsia="標楷體" w:hAnsi="標楷體" w:cs="新細明體" w:hint="eastAsia"/>
                <w:bCs/>
                <w:color w:val="000000"/>
                <w:sz w:val="26"/>
                <w:szCs w:val="20"/>
              </w:rPr>
              <w:t>「直到</w:t>
            </w:r>
            <w:r>
              <w:rPr>
                <w:rFonts w:ascii="標楷體" w:eastAsia="標楷體" w:hAnsi="標楷體" w:cs="新細明體" w:hint="eastAsia"/>
                <w:bCs/>
                <w:color w:val="000000"/>
                <w:sz w:val="26"/>
                <w:szCs w:val="20"/>
              </w:rPr>
              <w:t>……才……</w:t>
            </w:r>
            <w:r w:rsidRPr="00B05D3E">
              <w:rPr>
                <w:rFonts w:ascii="標楷體" w:eastAsia="標楷體" w:hAnsi="標楷體" w:cs="新細明體" w:hint="eastAsia"/>
                <w:bCs/>
                <w:color w:val="000000"/>
                <w:sz w:val="26"/>
                <w:szCs w:val="20"/>
              </w:rPr>
              <w:t>」</w:t>
            </w:r>
            <w:r>
              <w:rPr>
                <w:rFonts w:ascii="標楷體" w:eastAsia="標楷體" w:hAnsi="標楷體" w:cs="新細明體" w:hint="eastAsia"/>
                <w:bCs/>
                <w:color w:val="000000"/>
                <w:sz w:val="26"/>
                <w:szCs w:val="20"/>
              </w:rPr>
              <w:t>的句型</w:t>
            </w:r>
            <w:r w:rsidRPr="00B05D3E">
              <w:rPr>
                <w:rFonts w:ascii="標楷體" w:eastAsia="標楷體" w:hAnsi="標楷體" w:cs="新細明體" w:hint="eastAsia"/>
                <w:bCs/>
                <w:color w:val="000000"/>
                <w:sz w:val="26"/>
                <w:szCs w:val="20"/>
              </w:rPr>
              <w:t>表示前後看法或觀念不一樣的時間切點。</w:t>
            </w:r>
          </w:p>
        </w:tc>
        <w:tc>
          <w:tcPr>
            <w:tcW w:w="2694" w:type="dxa"/>
            <w:vAlign w:val="center"/>
          </w:tcPr>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【家庭教育】</w:t>
            </w:r>
          </w:p>
          <w:p w:rsidR="00864B0D" w:rsidRPr="00A2651E" w:rsidRDefault="00864B0D" w:rsidP="00864B0D">
            <w:pPr>
              <w:spacing w:line="260" w:lineRule="exact"/>
              <w:ind w:rightChars="49" w:right="118"/>
              <w:rPr>
                <w:rFonts w:eastAsiaTheme="minorEastAsia"/>
                <w:bCs/>
                <w:sz w:val="20"/>
                <w:szCs w:val="20"/>
              </w:rPr>
            </w:pPr>
            <w:r>
              <w:rPr>
                <w:rFonts w:ascii="標楷體" w:eastAsia="標楷體" w:hAnsi="標楷體" w:cs="新細明體" w:hint="eastAsia"/>
                <w:bCs/>
                <w:color w:val="000000"/>
                <w:sz w:val="26"/>
                <w:szCs w:val="20"/>
              </w:rPr>
              <w:t>家E5 了解家庭中各種關係的互動(親子、手足、祖孫及其他親屬等)。</w:t>
            </w:r>
          </w:p>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【多元文化教育】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多E1 了解自己的文化特質。</w:t>
            </w:r>
          </w:p>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【品德教育】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品E7 知行合一。</w:t>
            </w:r>
          </w:p>
        </w:tc>
      </w:tr>
      <w:tr w:rsidR="00864B0D" w:rsidTr="00E056A4">
        <w:trPr>
          <w:trHeight w:val="1827"/>
        </w:trPr>
        <w:tc>
          <w:tcPr>
            <w:tcW w:w="1096" w:type="dxa"/>
            <w:vAlign w:val="center"/>
          </w:tcPr>
          <w:p w:rsidR="00864B0D" w:rsidRPr="00A2651E" w:rsidRDefault="00962492" w:rsidP="00864B0D">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第十三週</w:t>
            </w:r>
          </w:p>
        </w:tc>
        <w:tc>
          <w:tcPr>
            <w:tcW w:w="1701" w:type="dxa"/>
            <w:vAlign w:val="center"/>
          </w:tcPr>
          <w:p w:rsidR="00864B0D" w:rsidRPr="00A2651E" w:rsidRDefault="00864B0D" w:rsidP="00864B0D">
            <w:pPr>
              <w:spacing w:line="260" w:lineRule="exact"/>
              <w:jc w:val="center"/>
              <w:rPr>
                <w:rFonts w:eastAsiaTheme="minorEastAsia"/>
                <w:sz w:val="20"/>
                <w:szCs w:val="20"/>
              </w:rPr>
            </w:pPr>
            <w:r w:rsidRPr="00A2651E">
              <w:rPr>
                <w:rFonts w:ascii="標楷體" w:eastAsia="標楷體" w:hAnsi="標楷體" w:cs="新細明體" w:hint="eastAsia"/>
                <w:bCs/>
                <w:color w:val="000000"/>
                <w:sz w:val="26"/>
                <w:szCs w:val="20"/>
                <w:lang w:eastAsia="zh-HK"/>
              </w:rPr>
              <w:t>第參單元：</w:t>
            </w:r>
            <w:r w:rsidRPr="00A2651E">
              <w:rPr>
                <w:rFonts w:ascii="標楷體" w:eastAsia="標楷體" w:hAnsi="標楷體" w:cs="新細明體" w:hint="eastAsia"/>
                <w:color w:val="000000"/>
                <w:sz w:val="26"/>
                <w:szCs w:val="20"/>
                <w:lang w:eastAsia="zh-HK"/>
              </w:rPr>
              <w:t>生活小智慧</w:t>
            </w:r>
          </w:p>
          <w:p w:rsidR="00864B0D" w:rsidRPr="00A2651E" w:rsidRDefault="00864B0D" w:rsidP="00864B0D">
            <w:pPr>
              <w:spacing w:line="260" w:lineRule="exact"/>
              <w:jc w:val="center"/>
              <w:rPr>
                <w:rFonts w:eastAsiaTheme="minorEastAsia"/>
                <w:sz w:val="20"/>
                <w:szCs w:val="20"/>
              </w:rPr>
            </w:pPr>
            <w:r w:rsidRPr="00A2651E">
              <w:rPr>
                <w:rFonts w:ascii="標楷體" w:eastAsia="標楷體" w:hAnsi="標楷體" w:cs="新細明體" w:hint="eastAsia"/>
                <w:bCs/>
                <w:color w:val="000000"/>
                <w:sz w:val="26"/>
                <w:szCs w:val="20"/>
                <w:lang w:eastAsia="zh-HK"/>
              </w:rPr>
              <w:t>第八課</w:t>
            </w:r>
            <w:r w:rsidRPr="00A2651E">
              <w:rPr>
                <w:rFonts w:ascii="標楷體" w:eastAsia="標楷體" w:hAnsi="標楷體" w:cs="新細明體" w:hint="eastAsia"/>
                <w:bCs/>
                <w:color w:val="000000"/>
                <w:sz w:val="26"/>
                <w:szCs w:val="20"/>
              </w:rPr>
              <w:t xml:space="preserve"> 行人的守護者</w:t>
            </w:r>
          </w:p>
        </w:tc>
        <w:tc>
          <w:tcPr>
            <w:tcW w:w="1792" w:type="dxa"/>
            <w:vAlign w:val="center"/>
          </w:tcPr>
          <w:p w:rsidR="00864B0D" w:rsidRDefault="00864B0D" w:rsidP="00864B0D">
            <w:pPr>
              <w:spacing w:line="260" w:lineRule="exact"/>
            </w:pPr>
            <w:r>
              <w:rPr>
                <w:rFonts w:ascii="標楷體" w:eastAsia="標楷體" w:hAnsi="標楷體" w:cs="新細明體" w:hint="eastAsia"/>
                <w:color w:val="000000"/>
                <w:sz w:val="26"/>
                <w:szCs w:val="26"/>
              </w:rPr>
              <w:t>國-E-A2 透過國語文學習，掌握文本要旨、發展學習及解決問題策略、初探邏輯思維，並透過體驗與實踐，處理日常生活問題。</w:t>
            </w:r>
          </w:p>
          <w:p w:rsidR="00864B0D" w:rsidRDefault="00864B0D" w:rsidP="00864B0D">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864B0D" w:rsidRDefault="00864B0D" w:rsidP="00864B0D">
            <w:pPr>
              <w:spacing w:line="260" w:lineRule="exact"/>
            </w:pPr>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活動一  主題試說</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1.教師引導學生分享日常生活中對小綠人的認識和看法，說出小綠人的用途和便利之處。</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2.教師引導學生依主題單元名稱與本課課名預測本課內容，默讀課文後比較文章與自己的想法差異並說出全課重點。</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3.學生分段朗讀，教師指導朗讀之流暢性後，學生依不同分組朗讀課文，並回顧本節學習歷程。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活動二  字詞識寫</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1.學生朗讀課文，認讀語句、分析語詞和生字、嘗試解說語詞意義並配合語文百寶箱「1我會寫字」找出生字小偵探的國字。</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2.教師配合語文百寶箱「1我會寫字」，引導學生觀察含聲音部件、已習得部件的「左右組合」和「非左右組合」的生字，做分類識讀教學並依字形結構，指導學生正確書寫。</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3.教師配合語文百寶箱「2部件好朋友」、「3語詞運用：意思相近的語詞」引導學生以部件重組識字、認識意思相近的語詞。</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4.學生完成習作第一、二大題並回顧本節學習歷程。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活動三  內容深究</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1.學生細讀課文後，觀察課文圖片，並依教師提問進行預測、推論與想像，分組討論並理解課文內容。</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2.學生分段閱讀課文，教師提問引導學生回答、理解並整理段落大意。</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3.教師引導學生完成習作第四大題並回顧本節學習歷程。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活動四  形式深究</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 教師配合語文百寶箱「4認識標點符號——破折號」，引導學生認識破折號的寫法和用法。</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 教師介紹本課句型，並配合語文百寶箱「5句子練習：加上條件更強調」，引導學生發現「不管……總是……」的用法，可以表示在不同條件之下，結果都不會改變。</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3.教師指導學生適當斷句、強調語氣朗讀課文，學生練習後上臺發表。</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4.教師引導學生完成習作第三、四、五大題並回顧本節學習歷程。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活動五  議題探究</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1.教師提問引導學生回想本課內容，整理課文大意，說出課文主旨以及對自己的啟發。</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2.教師提問引導學生說出本課是「小綠人」的自我介紹，描寫小綠人在生活當中所扮演的角色，維持交通安全和秩序。</w:t>
            </w:r>
          </w:p>
          <w:p w:rsidR="00864B0D" w:rsidRPr="003D1E65" w:rsidRDefault="00864B0D" w:rsidP="00864B0D">
            <w:pPr>
              <w:spacing w:line="260" w:lineRule="exact"/>
              <w:rPr>
                <w:rFonts w:eastAsiaTheme="minorEastAsia"/>
                <w:bCs/>
                <w:sz w:val="20"/>
                <w:szCs w:val="20"/>
                <w:lang w:eastAsia="zh-HK"/>
              </w:rPr>
            </w:pPr>
            <w:r w:rsidRPr="003D1E65">
              <w:rPr>
                <w:rFonts w:ascii="標楷體" w:eastAsia="標楷體" w:hAnsi="標楷體" w:cs="新細明體" w:hint="eastAsia"/>
                <w:bCs/>
                <w:color w:val="000000"/>
                <w:sz w:val="26"/>
                <w:szCs w:val="20"/>
              </w:rPr>
              <w:t>3.教師帶領學生回顧本節學習歷程，並依習作第六大題寫作引導，完成「○○的自述」作文練習。</w:t>
            </w:r>
          </w:p>
        </w:tc>
        <w:tc>
          <w:tcPr>
            <w:tcW w:w="2126" w:type="dxa"/>
            <w:vAlign w:val="center"/>
          </w:tcPr>
          <w:p w:rsidR="00864B0D" w:rsidRPr="00B05D3E" w:rsidRDefault="00864B0D" w:rsidP="00864B0D">
            <w:pPr>
              <w:spacing w:line="260" w:lineRule="exact"/>
              <w:ind w:rightChars="-25" w:right="-60"/>
              <w:rPr>
                <w:rFonts w:ascii="標楷體" w:eastAsia="標楷體" w:hAnsi="標楷體" w:cs="新細明體"/>
                <w:bCs/>
                <w:color w:val="000000"/>
                <w:sz w:val="26"/>
                <w:szCs w:val="20"/>
              </w:rPr>
            </w:pPr>
            <w:r w:rsidRPr="00B05D3E">
              <w:rPr>
                <w:rFonts w:ascii="標楷體" w:eastAsia="標楷體" w:hAnsi="標楷體" w:cs="新細明體" w:hint="eastAsia"/>
                <w:bCs/>
                <w:color w:val="000000"/>
                <w:sz w:val="26"/>
                <w:szCs w:val="20"/>
              </w:rPr>
              <w:t>1.口頭評量</w:t>
            </w:r>
          </w:p>
          <w:p w:rsidR="00864B0D" w:rsidRPr="00B05D3E" w:rsidRDefault="00864B0D" w:rsidP="00864B0D">
            <w:pPr>
              <w:spacing w:line="260" w:lineRule="exact"/>
              <w:ind w:rightChars="-25" w:right="-60"/>
              <w:rPr>
                <w:rFonts w:ascii="標楷體" w:eastAsia="標楷體" w:hAnsi="標楷體" w:cs="新細明體"/>
                <w:bCs/>
                <w:color w:val="000000"/>
                <w:sz w:val="26"/>
                <w:szCs w:val="20"/>
              </w:rPr>
            </w:pPr>
            <w:r w:rsidRPr="00B05D3E">
              <w:rPr>
                <w:rFonts w:ascii="標楷體" w:eastAsia="標楷體" w:hAnsi="標楷體" w:cs="新細明體" w:hint="eastAsia"/>
                <w:bCs/>
                <w:color w:val="000000"/>
                <w:sz w:val="26"/>
                <w:szCs w:val="20"/>
              </w:rPr>
              <w:t>能分享生活經驗中所體會的感受。</w:t>
            </w:r>
          </w:p>
          <w:p w:rsidR="00864B0D" w:rsidRPr="00B05D3E" w:rsidRDefault="00864B0D" w:rsidP="00864B0D">
            <w:pPr>
              <w:spacing w:line="260" w:lineRule="exact"/>
              <w:ind w:rightChars="-25" w:right="-60"/>
              <w:rPr>
                <w:rFonts w:ascii="標楷體" w:eastAsia="標楷體" w:hAnsi="標楷體" w:cs="新細明體"/>
                <w:bCs/>
                <w:color w:val="000000"/>
                <w:sz w:val="26"/>
                <w:szCs w:val="20"/>
              </w:rPr>
            </w:pPr>
          </w:p>
          <w:p w:rsidR="00864B0D" w:rsidRPr="00B05D3E" w:rsidRDefault="00864B0D" w:rsidP="00864B0D">
            <w:pPr>
              <w:spacing w:line="260" w:lineRule="exact"/>
              <w:ind w:rightChars="-25" w:right="-60"/>
              <w:rPr>
                <w:rFonts w:ascii="標楷體" w:eastAsia="標楷體" w:hAnsi="標楷體" w:cs="新細明體"/>
                <w:bCs/>
                <w:color w:val="000000"/>
                <w:sz w:val="26"/>
                <w:szCs w:val="20"/>
              </w:rPr>
            </w:pPr>
            <w:r w:rsidRPr="00B05D3E">
              <w:rPr>
                <w:rFonts w:ascii="標楷體" w:eastAsia="標楷體" w:hAnsi="標楷體" w:cs="新細明體" w:hint="eastAsia"/>
                <w:bCs/>
                <w:color w:val="000000"/>
                <w:sz w:val="26"/>
                <w:szCs w:val="20"/>
              </w:rPr>
              <w:t>2.學習態度</w:t>
            </w:r>
          </w:p>
          <w:p w:rsidR="00864B0D" w:rsidRPr="00B05D3E" w:rsidRDefault="00864B0D" w:rsidP="00864B0D">
            <w:pPr>
              <w:spacing w:line="260" w:lineRule="exact"/>
              <w:ind w:rightChars="-25" w:right="-60"/>
              <w:rPr>
                <w:rFonts w:ascii="標楷體" w:eastAsia="標楷體" w:hAnsi="標楷體" w:cs="新細明體"/>
                <w:bCs/>
                <w:color w:val="000000"/>
                <w:sz w:val="26"/>
                <w:szCs w:val="20"/>
              </w:rPr>
            </w:pPr>
            <w:r w:rsidRPr="00B05D3E">
              <w:rPr>
                <w:rFonts w:ascii="標楷體" w:eastAsia="標楷體" w:hAnsi="標楷體" w:cs="新細明體" w:hint="eastAsia"/>
                <w:bCs/>
                <w:color w:val="000000"/>
                <w:sz w:val="26"/>
                <w:szCs w:val="20"/>
              </w:rPr>
              <w:t>專心聽出文章的重點，培養聆聽的態度。</w:t>
            </w:r>
          </w:p>
          <w:p w:rsidR="00864B0D" w:rsidRPr="00B05D3E" w:rsidRDefault="00864B0D" w:rsidP="00864B0D">
            <w:pPr>
              <w:spacing w:line="260" w:lineRule="exact"/>
              <w:ind w:rightChars="-25" w:right="-60"/>
              <w:rPr>
                <w:rFonts w:ascii="標楷體" w:eastAsia="標楷體" w:hAnsi="標楷體" w:cs="新細明體"/>
                <w:bCs/>
                <w:color w:val="000000"/>
                <w:sz w:val="26"/>
                <w:szCs w:val="20"/>
              </w:rPr>
            </w:pPr>
          </w:p>
          <w:p w:rsidR="00864B0D" w:rsidRPr="00B05D3E" w:rsidRDefault="00864B0D" w:rsidP="00864B0D">
            <w:pPr>
              <w:spacing w:line="260" w:lineRule="exact"/>
              <w:ind w:rightChars="-25" w:right="-60"/>
              <w:rPr>
                <w:rFonts w:ascii="標楷體" w:eastAsia="標楷體" w:hAnsi="標楷體" w:cs="新細明體"/>
                <w:bCs/>
                <w:color w:val="000000"/>
                <w:sz w:val="26"/>
                <w:szCs w:val="20"/>
              </w:rPr>
            </w:pPr>
            <w:r w:rsidRPr="00B05D3E">
              <w:rPr>
                <w:rFonts w:ascii="標楷體" w:eastAsia="標楷體" w:hAnsi="標楷體" w:cs="新細明體" w:hint="eastAsia"/>
                <w:bCs/>
                <w:color w:val="000000"/>
                <w:sz w:val="26"/>
                <w:szCs w:val="20"/>
              </w:rPr>
              <w:t>3.實作評量</w:t>
            </w:r>
          </w:p>
          <w:p w:rsidR="00864B0D" w:rsidRPr="00B05D3E" w:rsidRDefault="00864B0D" w:rsidP="00864B0D">
            <w:pPr>
              <w:spacing w:line="260" w:lineRule="exact"/>
              <w:ind w:rightChars="-25" w:right="-60"/>
              <w:rPr>
                <w:rFonts w:ascii="標楷體" w:eastAsia="標楷體" w:hAnsi="標楷體" w:cs="新細明體"/>
                <w:bCs/>
                <w:color w:val="000000"/>
                <w:sz w:val="26"/>
                <w:szCs w:val="20"/>
              </w:rPr>
            </w:pPr>
            <w:r w:rsidRPr="00B05D3E">
              <w:rPr>
                <w:rFonts w:ascii="標楷體" w:eastAsia="標楷體" w:hAnsi="標楷體" w:cs="新細明體" w:hint="eastAsia"/>
                <w:bCs/>
                <w:color w:val="000000"/>
                <w:sz w:val="26"/>
                <w:szCs w:val="20"/>
              </w:rPr>
              <w:t>能夠歸納相同部件的生字，並理解基本筆畫、筆順與字的空間結構。</w:t>
            </w:r>
          </w:p>
          <w:p w:rsidR="00864B0D" w:rsidRPr="00B05D3E" w:rsidRDefault="00864B0D" w:rsidP="00864B0D">
            <w:pPr>
              <w:spacing w:line="260" w:lineRule="exact"/>
              <w:ind w:rightChars="-25" w:right="-60"/>
              <w:rPr>
                <w:rFonts w:ascii="標楷體" w:eastAsia="標楷體" w:hAnsi="標楷體" w:cs="新細明體"/>
                <w:bCs/>
                <w:color w:val="000000"/>
                <w:sz w:val="26"/>
                <w:szCs w:val="20"/>
              </w:rPr>
            </w:pPr>
          </w:p>
          <w:p w:rsidR="00864B0D" w:rsidRPr="00B05D3E" w:rsidRDefault="00864B0D" w:rsidP="00864B0D">
            <w:pPr>
              <w:spacing w:line="260" w:lineRule="exact"/>
              <w:ind w:rightChars="-25" w:right="-60"/>
              <w:rPr>
                <w:rFonts w:ascii="標楷體" w:eastAsia="標楷體" w:hAnsi="標楷體" w:cs="新細明體"/>
                <w:bCs/>
                <w:color w:val="000000"/>
                <w:sz w:val="26"/>
                <w:szCs w:val="20"/>
              </w:rPr>
            </w:pPr>
            <w:r w:rsidRPr="00B05D3E">
              <w:rPr>
                <w:rFonts w:ascii="標楷體" w:eastAsia="標楷體" w:hAnsi="標楷體" w:cs="新細明體" w:hint="eastAsia"/>
                <w:bCs/>
                <w:color w:val="000000"/>
                <w:sz w:val="26"/>
                <w:szCs w:val="20"/>
              </w:rPr>
              <w:t>4.實作評量</w:t>
            </w:r>
          </w:p>
          <w:p w:rsidR="00864B0D" w:rsidRPr="00B05D3E" w:rsidRDefault="00864B0D" w:rsidP="00864B0D">
            <w:pPr>
              <w:spacing w:line="260" w:lineRule="exact"/>
              <w:ind w:rightChars="-25" w:right="-60"/>
              <w:rPr>
                <w:rFonts w:ascii="標楷體" w:eastAsia="標楷體" w:hAnsi="標楷體" w:cs="新細明體"/>
                <w:bCs/>
                <w:color w:val="000000"/>
                <w:sz w:val="26"/>
                <w:szCs w:val="20"/>
              </w:rPr>
            </w:pPr>
            <w:r w:rsidRPr="00B05D3E">
              <w:rPr>
                <w:rFonts w:ascii="標楷體" w:eastAsia="標楷體" w:hAnsi="標楷體" w:cs="新細明體" w:hint="eastAsia"/>
                <w:bCs/>
                <w:color w:val="000000"/>
                <w:sz w:val="26"/>
                <w:szCs w:val="20"/>
              </w:rPr>
              <w:t>能</w:t>
            </w:r>
            <w:r>
              <w:rPr>
                <w:rFonts w:ascii="標楷體" w:eastAsia="標楷體" w:hAnsi="標楷體" w:cs="新細明體" w:hint="eastAsia"/>
                <w:bCs/>
                <w:color w:val="000000"/>
                <w:sz w:val="26"/>
                <w:szCs w:val="20"/>
              </w:rPr>
              <w:t>運用意思相近的語詞進行替換，讓用詞更靈活</w:t>
            </w:r>
            <w:r w:rsidRPr="00B05D3E">
              <w:rPr>
                <w:rFonts w:ascii="標楷體" w:eastAsia="標楷體" w:hAnsi="標楷體" w:cs="新細明體" w:hint="eastAsia"/>
                <w:bCs/>
                <w:color w:val="000000"/>
                <w:sz w:val="26"/>
                <w:szCs w:val="20"/>
              </w:rPr>
              <w:t>。</w:t>
            </w:r>
          </w:p>
          <w:p w:rsidR="00864B0D" w:rsidRPr="00B05D3E" w:rsidRDefault="00864B0D" w:rsidP="00864B0D">
            <w:pPr>
              <w:spacing w:line="260" w:lineRule="exact"/>
              <w:ind w:rightChars="-25" w:right="-60"/>
              <w:rPr>
                <w:rFonts w:ascii="標楷體" w:eastAsia="標楷體" w:hAnsi="標楷體" w:cs="新細明體"/>
                <w:bCs/>
                <w:color w:val="000000"/>
                <w:sz w:val="26"/>
                <w:szCs w:val="20"/>
              </w:rPr>
            </w:pPr>
          </w:p>
          <w:p w:rsidR="00864B0D" w:rsidRPr="00B05D3E" w:rsidRDefault="00864B0D" w:rsidP="00864B0D">
            <w:pPr>
              <w:spacing w:line="260" w:lineRule="exact"/>
              <w:ind w:rightChars="-25" w:right="-60"/>
              <w:rPr>
                <w:rFonts w:ascii="標楷體" w:eastAsia="標楷體" w:hAnsi="標楷體" w:cs="新細明體"/>
                <w:bCs/>
                <w:color w:val="000000"/>
                <w:sz w:val="26"/>
                <w:szCs w:val="20"/>
              </w:rPr>
            </w:pPr>
            <w:r w:rsidRPr="00B05D3E">
              <w:rPr>
                <w:rFonts w:ascii="標楷體" w:eastAsia="標楷體" w:hAnsi="標楷體" w:cs="新細明體" w:hint="eastAsia"/>
                <w:bCs/>
                <w:color w:val="000000"/>
                <w:sz w:val="26"/>
                <w:szCs w:val="20"/>
              </w:rPr>
              <w:t>5.口頭評量</w:t>
            </w:r>
          </w:p>
          <w:p w:rsidR="00864B0D" w:rsidRDefault="00864B0D" w:rsidP="00864B0D">
            <w:pPr>
              <w:spacing w:line="260" w:lineRule="exact"/>
              <w:ind w:rightChars="-25" w:right="-60"/>
              <w:rPr>
                <w:rFonts w:ascii="標楷體" w:eastAsia="標楷體" w:hAnsi="標楷體" w:cs="新細明體"/>
                <w:bCs/>
                <w:color w:val="000000"/>
                <w:sz w:val="26"/>
                <w:szCs w:val="20"/>
              </w:rPr>
            </w:pPr>
            <w:r w:rsidRPr="00B05D3E">
              <w:rPr>
                <w:rFonts w:ascii="標楷體" w:eastAsia="標楷體" w:hAnsi="標楷體" w:cs="新細明體" w:hint="eastAsia"/>
                <w:bCs/>
                <w:color w:val="000000"/>
                <w:sz w:val="26"/>
                <w:szCs w:val="20"/>
              </w:rPr>
              <w:t>能</w:t>
            </w:r>
            <w:r w:rsidRPr="00B7515A">
              <w:rPr>
                <w:rFonts w:ascii="標楷體" w:eastAsia="標楷體" w:hAnsi="標楷體" w:cs="新細明體" w:hint="eastAsia"/>
                <w:bCs/>
                <w:color w:val="000000"/>
                <w:sz w:val="26"/>
                <w:szCs w:val="20"/>
              </w:rPr>
              <w:t>理解</w:t>
            </w:r>
            <w:r>
              <w:rPr>
                <w:rFonts w:ascii="標楷體" w:eastAsia="標楷體" w:hAnsi="標楷體" w:cs="新細明體" w:hint="eastAsia"/>
                <w:bCs/>
                <w:color w:val="000000"/>
                <w:sz w:val="26"/>
                <w:szCs w:val="20"/>
              </w:rPr>
              <w:t>破折</w:t>
            </w:r>
            <w:r w:rsidRPr="00B7515A">
              <w:rPr>
                <w:rFonts w:ascii="標楷體" w:eastAsia="標楷體" w:hAnsi="標楷體" w:cs="新細明體" w:hint="eastAsia"/>
                <w:bCs/>
                <w:color w:val="000000"/>
                <w:sz w:val="26"/>
                <w:szCs w:val="20"/>
              </w:rPr>
              <w:t>號</w:t>
            </w:r>
            <w:r>
              <w:rPr>
                <w:rFonts w:ascii="標楷體" w:eastAsia="標楷體" w:hAnsi="標楷體" w:cs="新細明體" w:hint="eastAsia"/>
                <w:bCs/>
                <w:color w:val="000000"/>
                <w:sz w:val="26"/>
                <w:szCs w:val="20"/>
              </w:rPr>
              <w:t>的補充說明用法，並在寫作或造句時正確寫出符號形式</w:t>
            </w:r>
            <w:r w:rsidRPr="00B7515A">
              <w:rPr>
                <w:rFonts w:ascii="標楷體" w:eastAsia="標楷體" w:hAnsi="標楷體" w:cs="新細明體" w:hint="eastAsia"/>
                <w:bCs/>
                <w:color w:val="000000"/>
                <w:sz w:val="26"/>
                <w:szCs w:val="20"/>
              </w:rPr>
              <w:t>。</w:t>
            </w:r>
          </w:p>
          <w:p w:rsidR="00864B0D" w:rsidRPr="00B7515A" w:rsidRDefault="00864B0D" w:rsidP="00864B0D">
            <w:pPr>
              <w:spacing w:line="260" w:lineRule="exact"/>
              <w:ind w:rightChars="-25" w:right="-60"/>
              <w:rPr>
                <w:rFonts w:ascii="標楷體" w:eastAsia="標楷體" w:hAnsi="標楷體" w:cs="新細明體"/>
                <w:bCs/>
                <w:color w:val="000000"/>
                <w:sz w:val="26"/>
                <w:szCs w:val="20"/>
              </w:rPr>
            </w:pPr>
          </w:p>
          <w:p w:rsidR="00864B0D" w:rsidRPr="00B05D3E" w:rsidRDefault="00864B0D" w:rsidP="00864B0D">
            <w:pPr>
              <w:spacing w:line="260" w:lineRule="exact"/>
              <w:ind w:rightChars="-25" w:right="-60"/>
              <w:rPr>
                <w:rFonts w:ascii="標楷體" w:eastAsia="標楷體" w:hAnsi="標楷體" w:cs="新細明體"/>
                <w:bCs/>
                <w:color w:val="000000"/>
                <w:sz w:val="26"/>
                <w:szCs w:val="20"/>
              </w:rPr>
            </w:pPr>
            <w:r w:rsidRPr="00B05D3E">
              <w:rPr>
                <w:rFonts w:ascii="標楷體" w:eastAsia="標楷體" w:hAnsi="標楷體" w:cs="新細明體" w:hint="eastAsia"/>
                <w:bCs/>
                <w:color w:val="000000"/>
                <w:sz w:val="26"/>
                <w:szCs w:val="20"/>
              </w:rPr>
              <w:t>6.實作評量</w:t>
            </w:r>
          </w:p>
          <w:p w:rsidR="00864B0D" w:rsidRDefault="00864B0D" w:rsidP="00864B0D">
            <w:pPr>
              <w:spacing w:line="260" w:lineRule="exact"/>
              <w:ind w:rightChars="-50" w:right="-120"/>
              <w:rPr>
                <w:rFonts w:eastAsiaTheme="minorEastAsia"/>
                <w:bCs/>
                <w:sz w:val="20"/>
                <w:szCs w:val="20"/>
              </w:rPr>
            </w:pPr>
            <w:r>
              <w:rPr>
                <w:rFonts w:ascii="標楷體" w:eastAsia="標楷體" w:hAnsi="標楷體" w:cs="新細明體" w:hint="eastAsia"/>
                <w:bCs/>
                <w:color w:val="000000"/>
                <w:sz w:val="26"/>
                <w:szCs w:val="20"/>
              </w:rPr>
              <w:t>能了解「不管……總是</w:t>
            </w:r>
            <w:r w:rsidRPr="00B05D3E">
              <w:rPr>
                <w:rFonts w:ascii="標楷體" w:eastAsia="標楷體" w:hAnsi="標楷體" w:cs="新細明體" w:hint="eastAsia"/>
                <w:bCs/>
                <w:color w:val="000000"/>
                <w:sz w:val="26"/>
                <w:szCs w:val="20"/>
              </w:rPr>
              <w:t>……」</w:t>
            </w:r>
            <w:r>
              <w:rPr>
                <w:rFonts w:ascii="標楷體" w:eastAsia="標楷體" w:hAnsi="標楷體" w:cs="新細明體" w:hint="eastAsia"/>
                <w:bCs/>
                <w:color w:val="000000"/>
                <w:sz w:val="26"/>
                <w:szCs w:val="20"/>
              </w:rPr>
              <w:t>的意思，並學會用「不管……總是</w:t>
            </w:r>
            <w:r w:rsidRPr="00B05D3E">
              <w:rPr>
                <w:rFonts w:ascii="標楷體" w:eastAsia="標楷體" w:hAnsi="標楷體" w:cs="新細明體" w:hint="eastAsia"/>
                <w:bCs/>
                <w:color w:val="000000"/>
                <w:sz w:val="26"/>
                <w:szCs w:val="20"/>
              </w:rPr>
              <w:t>……」</w:t>
            </w:r>
            <w:r>
              <w:rPr>
                <w:rFonts w:ascii="標楷體" w:eastAsia="標楷體" w:hAnsi="標楷體" w:cs="新細明體" w:hint="eastAsia"/>
                <w:bCs/>
                <w:color w:val="000000"/>
                <w:sz w:val="26"/>
                <w:szCs w:val="20"/>
              </w:rPr>
              <w:t>的句型來形容一件事物，雖然有不一樣的條件，卻有一樣的結果。</w:t>
            </w:r>
          </w:p>
        </w:tc>
        <w:tc>
          <w:tcPr>
            <w:tcW w:w="2694" w:type="dxa"/>
            <w:vAlign w:val="center"/>
          </w:tcPr>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【人權教育】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人E3 了解每個人需求的不同，並討論與遵守團體的規則。</w:t>
            </w:r>
          </w:p>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【安全教育】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安E4 探討日常生活應該注意的安全。</w:t>
            </w:r>
          </w:p>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【國際教育】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國E2 發展具國際視野的本土認同。</w:t>
            </w:r>
          </w:p>
        </w:tc>
      </w:tr>
      <w:tr w:rsidR="00864B0D" w:rsidTr="00E056A4">
        <w:trPr>
          <w:trHeight w:val="1827"/>
        </w:trPr>
        <w:tc>
          <w:tcPr>
            <w:tcW w:w="1096" w:type="dxa"/>
            <w:vAlign w:val="center"/>
          </w:tcPr>
          <w:p w:rsidR="00864B0D" w:rsidRPr="00A2651E" w:rsidRDefault="00962492" w:rsidP="00864B0D">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第十四週</w:t>
            </w:r>
          </w:p>
        </w:tc>
        <w:tc>
          <w:tcPr>
            <w:tcW w:w="1701" w:type="dxa"/>
            <w:vAlign w:val="center"/>
          </w:tcPr>
          <w:p w:rsidR="00864B0D" w:rsidRPr="00A2651E" w:rsidRDefault="00864B0D" w:rsidP="00864B0D">
            <w:pPr>
              <w:spacing w:line="260" w:lineRule="exact"/>
              <w:jc w:val="center"/>
              <w:rPr>
                <w:rFonts w:eastAsiaTheme="minorEastAsia"/>
                <w:sz w:val="20"/>
                <w:szCs w:val="20"/>
              </w:rPr>
            </w:pPr>
            <w:r w:rsidRPr="00A2651E">
              <w:rPr>
                <w:rFonts w:ascii="標楷體" w:eastAsia="標楷體" w:hAnsi="標楷體" w:cs="新細明體" w:hint="eastAsia"/>
                <w:bCs/>
                <w:color w:val="000000"/>
                <w:sz w:val="26"/>
                <w:szCs w:val="20"/>
                <w:lang w:eastAsia="zh-HK"/>
              </w:rPr>
              <w:t>第參單元：</w:t>
            </w:r>
            <w:r w:rsidRPr="00A2651E">
              <w:rPr>
                <w:rFonts w:ascii="標楷體" w:eastAsia="標楷體" w:hAnsi="標楷體" w:cs="新細明體" w:hint="eastAsia"/>
                <w:color w:val="000000"/>
                <w:sz w:val="26"/>
                <w:szCs w:val="20"/>
                <w:lang w:eastAsia="zh-HK"/>
              </w:rPr>
              <w:t>生活小智慧</w:t>
            </w:r>
          </w:p>
          <w:p w:rsidR="00864B0D" w:rsidRPr="00A2651E" w:rsidRDefault="00864B0D" w:rsidP="00864B0D">
            <w:pPr>
              <w:spacing w:line="260" w:lineRule="exact"/>
              <w:jc w:val="center"/>
              <w:rPr>
                <w:rFonts w:eastAsiaTheme="minorEastAsia"/>
                <w:sz w:val="20"/>
                <w:szCs w:val="20"/>
              </w:rPr>
            </w:pPr>
            <w:r w:rsidRPr="00A2651E">
              <w:rPr>
                <w:rFonts w:ascii="標楷體" w:eastAsia="標楷體" w:hAnsi="標楷體" w:cs="新細明體" w:hint="eastAsia"/>
                <w:bCs/>
                <w:color w:val="000000"/>
                <w:sz w:val="26"/>
                <w:szCs w:val="20"/>
                <w:lang w:eastAsia="zh-HK"/>
              </w:rPr>
              <w:t>第九課</w:t>
            </w:r>
            <w:r w:rsidRPr="00A2651E">
              <w:rPr>
                <w:rFonts w:ascii="標楷體" w:eastAsia="標楷體" w:hAnsi="標楷體" w:cs="新細明體" w:hint="eastAsia"/>
                <w:bCs/>
                <w:color w:val="000000"/>
                <w:sz w:val="26"/>
                <w:szCs w:val="20"/>
              </w:rPr>
              <w:t xml:space="preserve"> </w:t>
            </w:r>
            <w:r w:rsidRPr="00A2651E">
              <w:rPr>
                <w:rFonts w:ascii="標楷體" w:eastAsia="標楷體" w:hAnsi="標楷體" w:cs="新細明體" w:hint="eastAsia"/>
                <w:bCs/>
                <w:color w:val="000000"/>
                <w:sz w:val="26"/>
                <w:szCs w:val="20"/>
                <w:lang w:eastAsia="zh-HK"/>
              </w:rPr>
              <w:t>就愛兩兩在一起</w:t>
            </w:r>
          </w:p>
        </w:tc>
        <w:tc>
          <w:tcPr>
            <w:tcW w:w="1792" w:type="dxa"/>
            <w:vAlign w:val="center"/>
          </w:tcPr>
          <w:p w:rsidR="00864B0D" w:rsidRDefault="00864B0D" w:rsidP="00864B0D">
            <w:pPr>
              <w:spacing w:line="260" w:lineRule="exact"/>
            </w:pPr>
            <w:r>
              <w:rPr>
                <w:rFonts w:ascii="標楷體" w:eastAsia="標楷體" w:hAnsi="標楷體" w:cs="新細明體" w:hint="eastAsia"/>
                <w:color w:val="000000"/>
                <w:sz w:val="26"/>
                <w:szCs w:val="26"/>
              </w:rPr>
              <w:t>國-E-A2 透過國語文學習，掌握文本要旨、發展學習及解決問題策略、初探邏輯思維，並透過體驗與實踐，處理日常生活問題。</w:t>
            </w:r>
          </w:p>
          <w:p w:rsidR="00864B0D" w:rsidRDefault="00864B0D" w:rsidP="00864B0D">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864B0D" w:rsidRDefault="00864B0D" w:rsidP="00864B0D">
            <w:pPr>
              <w:spacing w:line="260" w:lineRule="exact"/>
            </w:pPr>
            <w:r>
              <w:rPr>
                <w:rFonts w:ascii="標楷體" w:eastAsia="標楷體" w:hAnsi="標楷體" w:cs="新細明體" w:hint="eastAsia"/>
                <w:color w:val="000000"/>
                <w:sz w:val="26"/>
                <w:szCs w:val="26"/>
              </w:rPr>
              <w:t>國-E-C1 閱讀各類文本，從中培養是非判斷的能力，以了解自己與所處社會的關係，培養同理心與責任感，關懷自然生態與增進公民意識。</w:t>
            </w:r>
          </w:p>
        </w:tc>
        <w:tc>
          <w:tcPr>
            <w:tcW w:w="4969" w:type="dxa"/>
            <w:vAlign w:val="center"/>
          </w:tcPr>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活動一  主題試說</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1.教師引導學生分享自己或家人使用筷子的經驗和看法，說出曾經用過的筷子的樣式和用途不同之處。</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2.教師引導學生依主題單元名稱與本課課名預測本課內容，默讀課文後比較文章與自己的想法差異並說出全課重點。</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3.學生分段朗讀，教師指導朗讀之流暢性後，學生依不同分組朗讀課文，並回顧本節學習歷程。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活動二  字詞識寫</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1.學生朗讀課文，認讀語句、分析語詞和生字、嘗試解說語詞意義並配合語文百寶箱「1我會寫字」找出生字小偵探的國字。</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2.教師配合語文百寶箱「1我會寫字」，引導學生觀察含聲音部件、已習得部件的「左右組合」和「非左右組合」的生字，做分類識讀教學並依字形結構，指導學生生確書寫。</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3.教師引導學生完成習作第一大題並回顧本節學習歷程。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活動三  內容深究</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1.學生細讀課文後，觀察課文圖片，並依教師提問進行預測、推論與想像，分組討論並理解課文內容。</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2.學生分段閱讀課文，教師提問引導學生回答、理解關鍵語句並整理各段落說明重點。</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3.教師引導學生完成習作第四大題並回顧本節學習歷程。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活動四  形式深究</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1.教師提問引導學生認識課文組織取材與編排特色。</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2.教師提問引導學生練習把關鍵語詞放到句子前或後，換句話說出意思一樣的語句。</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3.教師配合語文百寶箱「2語詞運用：用四字語詞造句」引導學生認識「不但……還……」、「一方面……一方面……」以及「除了……也……」等句型在正向說明時可以表示「一舉兩得」。</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4.教師配合語文百寶箱「3這樣說明更清楚」引導學生依原因、優缺點把課文重點整理成表格，並發現「但是」表示有正反兩個觀點。</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5.教師引導學生完成習作第二、三大題並回顧本節學習歷程。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活動五  議題探究</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1.教師提問引導學生回想本課內容，說出自己經由本課發現筷子的生活智慧，並由課文學到可以透過舉例、圖片和比較來說明事物。</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2.教師提問引導學生分組討論並說出在本課學到說明事物的方法，延伸到本單元或之前單元課文中還可以加入說明的圖片或插圖。</w:t>
            </w:r>
          </w:p>
          <w:p w:rsidR="00864B0D" w:rsidRPr="003D1E65" w:rsidRDefault="00864B0D" w:rsidP="00864B0D">
            <w:pPr>
              <w:spacing w:line="260" w:lineRule="exact"/>
              <w:rPr>
                <w:rFonts w:eastAsiaTheme="minorEastAsia"/>
                <w:bCs/>
                <w:sz w:val="20"/>
                <w:szCs w:val="20"/>
                <w:lang w:eastAsia="zh-HK"/>
              </w:rPr>
            </w:pPr>
            <w:r w:rsidRPr="003D1E65">
              <w:rPr>
                <w:rFonts w:ascii="標楷體" w:eastAsia="標楷體" w:hAnsi="標楷體" w:cs="新細明體" w:hint="eastAsia"/>
                <w:bCs/>
                <w:color w:val="000000"/>
                <w:sz w:val="26"/>
                <w:szCs w:val="20"/>
              </w:rPr>
              <w:t>3.教師帶領學生分組延伸練習，以本課學得的比較說明方法，配合語文百寶箱「3這樣說明更清楚」表格，就課前蒐集的各國主題整理出說明的表格並上臺介紹分享。</w:t>
            </w:r>
          </w:p>
        </w:tc>
        <w:tc>
          <w:tcPr>
            <w:tcW w:w="2126" w:type="dxa"/>
            <w:vAlign w:val="center"/>
          </w:tcPr>
          <w:p w:rsidR="00864B0D" w:rsidRPr="00487011" w:rsidRDefault="00864B0D" w:rsidP="00864B0D">
            <w:pPr>
              <w:spacing w:line="260" w:lineRule="exact"/>
              <w:ind w:rightChars="-25" w:right="-60"/>
              <w:rPr>
                <w:rFonts w:ascii="標楷體" w:eastAsia="標楷體" w:hAnsi="標楷體" w:cs="新細明體"/>
                <w:bCs/>
                <w:color w:val="000000"/>
                <w:sz w:val="26"/>
                <w:szCs w:val="20"/>
              </w:rPr>
            </w:pPr>
            <w:r w:rsidRPr="00487011">
              <w:rPr>
                <w:rFonts w:ascii="標楷體" w:eastAsia="標楷體" w:hAnsi="標楷體" w:cs="新細明體" w:hint="eastAsia"/>
                <w:bCs/>
                <w:color w:val="000000"/>
                <w:sz w:val="26"/>
                <w:szCs w:val="20"/>
              </w:rPr>
              <w:t>1.口頭評量</w:t>
            </w:r>
          </w:p>
          <w:p w:rsidR="00864B0D" w:rsidRPr="00487011" w:rsidRDefault="00864B0D" w:rsidP="00864B0D">
            <w:pPr>
              <w:spacing w:line="260" w:lineRule="exact"/>
              <w:ind w:rightChars="-25" w:right="-60"/>
              <w:rPr>
                <w:rFonts w:ascii="標楷體" w:eastAsia="標楷體" w:hAnsi="標楷體" w:cs="新細明體"/>
                <w:bCs/>
                <w:color w:val="000000"/>
                <w:sz w:val="26"/>
                <w:szCs w:val="20"/>
              </w:rPr>
            </w:pPr>
            <w:r w:rsidRPr="00487011">
              <w:rPr>
                <w:rFonts w:ascii="標楷體" w:eastAsia="標楷體" w:hAnsi="標楷體" w:cs="新細明體" w:hint="eastAsia"/>
                <w:bCs/>
                <w:color w:val="000000"/>
                <w:sz w:val="26"/>
                <w:szCs w:val="20"/>
              </w:rPr>
              <w:t>能分享生活經驗中所體會的感受。</w:t>
            </w:r>
          </w:p>
          <w:p w:rsidR="00864B0D" w:rsidRPr="00487011" w:rsidRDefault="00864B0D" w:rsidP="00864B0D">
            <w:pPr>
              <w:spacing w:line="260" w:lineRule="exact"/>
              <w:ind w:rightChars="-25" w:right="-60"/>
              <w:rPr>
                <w:rFonts w:ascii="標楷體" w:eastAsia="標楷體" w:hAnsi="標楷體" w:cs="新細明體"/>
                <w:bCs/>
                <w:color w:val="000000"/>
                <w:sz w:val="26"/>
                <w:szCs w:val="20"/>
              </w:rPr>
            </w:pPr>
          </w:p>
          <w:p w:rsidR="00864B0D" w:rsidRPr="00487011" w:rsidRDefault="00864B0D" w:rsidP="00864B0D">
            <w:pPr>
              <w:spacing w:line="260" w:lineRule="exact"/>
              <w:ind w:rightChars="-25" w:right="-60"/>
              <w:rPr>
                <w:rFonts w:ascii="標楷體" w:eastAsia="標楷體" w:hAnsi="標楷體" w:cs="新細明體"/>
                <w:bCs/>
                <w:color w:val="000000"/>
                <w:sz w:val="26"/>
                <w:szCs w:val="20"/>
              </w:rPr>
            </w:pPr>
            <w:r w:rsidRPr="00487011">
              <w:rPr>
                <w:rFonts w:ascii="標楷體" w:eastAsia="標楷體" w:hAnsi="標楷體" w:cs="新細明體" w:hint="eastAsia"/>
                <w:bCs/>
                <w:color w:val="000000"/>
                <w:sz w:val="26"/>
                <w:szCs w:val="20"/>
              </w:rPr>
              <w:t>2.學習態度</w:t>
            </w:r>
          </w:p>
          <w:p w:rsidR="00864B0D" w:rsidRPr="00487011" w:rsidRDefault="00864B0D" w:rsidP="00864B0D">
            <w:pPr>
              <w:spacing w:line="260" w:lineRule="exact"/>
              <w:ind w:rightChars="-25" w:right="-60"/>
              <w:rPr>
                <w:rFonts w:ascii="標楷體" w:eastAsia="標楷體" w:hAnsi="標楷體" w:cs="新細明體"/>
                <w:bCs/>
                <w:color w:val="000000"/>
                <w:sz w:val="26"/>
                <w:szCs w:val="20"/>
              </w:rPr>
            </w:pPr>
            <w:r w:rsidRPr="00487011">
              <w:rPr>
                <w:rFonts w:ascii="標楷體" w:eastAsia="標楷體" w:hAnsi="標楷體" w:cs="新細明體" w:hint="eastAsia"/>
                <w:bCs/>
                <w:color w:val="000000"/>
                <w:sz w:val="26"/>
                <w:szCs w:val="20"/>
              </w:rPr>
              <w:t>專心聽出文章的重點，培養聆聽的態度。</w:t>
            </w:r>
          </w:p>
          <w:p w:rsidR="00864B0D" w:rsidRPr="00487011" w:rsidRDefault="00864B0D" w:rsidP="00864B0D">
            <w:pPr>
              <w:spacing w:line="260" w:lineRule="exact"/>
              <w:ind w:rightChars="-25" w:right="-60"/>
              <w:rPr>
                <w:rFonts w:ascii="標楷體" w:eastAsia="標楷體" w:hAnsi="標楷體" w:cs="新細明體"/>
                <w:bCs/>
                <w:color w:val="000000"/>
                <w:sz w:val="26"/>
                <w:szCs w:val="20"/>
              </w:rPr>
            </w:pPr>
          </w:p>
          <w:p w:rsidR="00864B0D" w:rsidRPr="00487011" w:rsidRDefault="00864B0D" w:rsidP="00864B0D">
            <w:pPr>
              <w:spacing w:line="260" w:lineRule="exact"/>
              <w:ind w:rightChars="-25" w:right="-60"/>
              <w:rPr>
                <w:rFonts w:ascii="標楷體" w:eastAsia="標楷體" w:hAnsi="標楷體" w:cs="新細明體"/>
                <w:bCs/>
                <w:color w:val="000000"/>
                <w:sz w:val="26"/>
                <w:szCs w:val="20"/>
              </w:rPr>
            </w:pPr>
            <w:r w:rsidRPr="00487011">
              <w:rPr>
                <w:rFonts w:ascii="標楷體" w:eastAsia="標楷體" w:hAnsi="標楷體" w:cs="新細明體" w:hint="eastAsia"/>
                <w:bCs/>
                <w:color w:val="000000"/>
                <w:sz w:val="26"/>
                <w:szCs w:val="20"/>
              </w:rPr>
              <w:t>3.實作評量</w:t>
            </w:r>
          </w:p>
          <w:p w:rsidR="00864B0D" w:rsidRPr="00487011" w:rsidRDefault="00864B0D" w:rsidP="00864B0D">
            <w:pPr>
              <w:spacing w:line="260" w:lineRule="exact"/>
              <w:ind w:rightChars="-25" w:right="-60"/>
              <w:rPr>
                <w:rFonts w:ascii="標楷體" w:eastAsia="標楷體" w:hAnsi="標楷體" w:cs="新細明體"/>
                <w:bCs/>
                <w:color w:val="000000"/>
                <w:sz w:val="26"/>
                <w:szCs w:val="20"/>
              </w:rPr>
            </w:pPr>
            <w:r w:rsidRPr="00487011">
              <w:rPr>
                <w:rFonts w:ascii="標楷體" w:eastAsia="標楷體" w:hAnsi="標楷體" w:cs="新細明體" w:hint="eastAsia"/>
                <w:bCs/>
                <w:color w:val="000000"/>
                <w:sz w:val="26"/>
                <w:szCs w:val="20"/>
              </w:rPr>
              <w:t>能夠歸納相同部件的生字，並理解基本筆畫、筆順與字的空間結構。</w:t>
            </w:r>
          </w:p>
          <w:p w:rsidR="00864B0D" w:rsidRPr="00487011" w:rsidRDefault="00864B0D" w:rsidP="00864B0D">
            <w:pPr>
              <w:spacing w:line="260" w:lineRule="exact"/>
              <w:ind w:rightChars="-25" w:right="-60"/>
              <w:rPr>
                <w:rFonts w:ascii="標楷體" w:eastAsia="標楷體" w:hAnsi="標楷體" w:cs="新細明體"/>
                <w:bCs/>
                <w:color w:val="000000"/>
                <w:sz w:val="26"/>
                <w:szCs w:val="20"/>
              </w:rPr>
            </w:pPr>
          </w:p>
          <w:p w:rsidR="00864B0D" w:rsidRPr="00487011" w:rsidRDefault="00864B0D" w:rsidP="00864B0D">
            <w:pPr>
              <w:spacing w:line="260" w:lineRule="exact"/>
              <w:ind w:rightChars="-25" w:right="-60"/>
              <w:rPr>
                <w:rFonts w:ascii="標楷體" w:eastAsia="標楷體" w:hAnsi="標楷體" w:cs="新細明體"/>
                <w:bCs/>
                <w:color w:val="000000"/>
                <w:sz w:val="26"/>
                <w:szCs w:val="20"/>
              </w:rPr>
            </w:pPr>
            <w:r w:rsidRPr="00487011">
              <w:rPr>
                <w:rFonts w:ascii="標楷體" w:eastAsia="標楷體" w:hAnsi="標楷體" w:cs="新細明體" w:hint="eastAsia"/>
                <w:bCs/>
                <w:color w:val="000000"/>
                <w:sz w:val="26"/>
                <w:szCs w:val="20"/>
              </w:rPr>
              <w:t>4.實作評量</w:t>
            </w:r>
          </w:p>
          <w:p w:rsidR="00864B0D" w:rsidRPr="00487011" w:rsidRDefault="00864B0D" w:rsidP="00864B0D">
            <w:pPr>
              <w:spacing w:line="260" w:lineRule="exact"/>
              <w:ind w:rightChars="-25" w:right="-60"/>
              <w:rPr>
                <w:rFonts w:ascii="標楷體" w:eastAsia="標楷體" w:hAnsi="標楷體" w:cs="新細明體"/>
                <w:bCs/>
                <w:color w:val="000000"/>
                <w:sz w:val="26"/>
                <w:szCs w:val="20"/>
              </w:rPr>
            </w:pPr>
            <w:r w:rsidRPr="00487011">
              <w:rPr>
                <w:rFonts w:ascii="標楷體" w:eastAsia="標楷體" w:hAnsi="標楷體" w:cs="新細明體" w:hint="eastAsia"/>
                <w:bCs/>
                <w:color w:val="000000"/>
                <w:sz w:val="26"/>
                <w:szCs w:val="20"/>
              </w:rPr>
              <w:t>能運用</w:t>
            </w:r>
            <w:r>
              <w:rPr>
                <w:rFonts w:ascii="標楷體" w:eastAsia="標楷體" w:hAnsi="標楷體" w:cs="新細明體" w:hint="eastAsia"/>
                <w:bCs/>
                <w:color w:val="000000"/>
                <w:sz w:val="26"/>
                <w:szCs w:val="20"/>
              </w:rPr>
              <w:t>不同的句型「不但……還</w:t>
            </w:r>
            <w:r w:rsidRPr="00B05D3E">
              <w:rPr>
                <w:rFonts w:ascii="標楷體" w:eastAsia="標楷體" w:hAnsi="標楷體" w:cs="新細明體" w:hint="eastAsia"/>
                <w:bCs/>
                <w:color w:val="000000"/>
                <w:sz w:val="26"/>
                <w:szCs w:val="20"/>
              </w:rPr>
              <w:t>……」</w:t>
            </w:r>
            <w:r>
              <w:rPr>
                <w:rFonts w:ascii="標楷體" w:eastAsia="標楷體" w:hAnsi="標楷體" w:cs="新細明體" w:hint="eastAsia"/>
                <w:bCs/>
                <w:color w:val="000000"/>
                <w:sz w:val="26"/>
                <w:szCs w:val="20"/>
              </w:rPr>
              <w:t>、「一方面……一方面</w:t>
            </w:r>
            <w:r w:rsidRPr="00B05D3E">
              <w:rPr>
                <w:rFonts w:ascii="標楷體" w:eastAsia="標楷體" w:hAnsi="標楷體" w:cs="新細明體" w:hint="eastAsia"/>
                <w:bCs/>
                <w:color w:val="000000"/>
                <w:sz w:val="26"/>
                <w:szCs w:val="20"/>
              </w:rPr>
              <w:t>……」</w:t>
            </w:r>
            <w:r>
              <w:rPr>
                <w:rFonts w:ascii="標楷體" w:eastAsia="標楷體" w:hAnsi="標楷體" w:cs="新細明體" w:hint="eastAsia"/>
                <w:bCs/>
                <w:color w:val="000000"/>
                <w:sz w:val="26"/>
                <w:szCs w:val="20"/>
              </w:rPr>
              <w:t>、「除了……也</w:t>
            </w:r>
            <w:r w:rsidRPr="00B05D3E">
              <w:rPr>
                <w:rFonts w:ascii="標楷體" w:eastAsia="標楷體" w:hAnsi="標楷體" w:cs="新細明體" w:hint="eastAsia"/>
                <w:bCs/>
                <w:color w:val="000000"/>
                <w:sz w:val="26"/>
                <w:szCs w:val="20"/>
              </w:rPr>
              <w:t>……」</w:t>
            </w:r>
            <w:r>
              <w:rPr>
                <w:rFonts w:ascii="標楷體" w:eastAsia="標楷體" w:hAnsi="標楷體" w:cs="新細明體" w:hint="eastAsia"/>
                <w:bCs/>
                <w:color w:val="000000"/>
                <w:sz w:val="26"/>
                <w:szCs w:val="20"/>
              </w:rPr>
              <w:t>的句型進行「一舉兩得</w:t>
            </w:r>
            <w:r w:rsidRPr="00B05D3E">
              <w:rPr>
                <w:rFonts w:ascii="標楷體" w:eastAsia="標楷體" w:hAnsi="標楷體" w:cs="新細明體" w:hint="eastAsia"/>
                <w:bCs/>
                <w:color w:val="000000"/>
                <w:sz w:val="26"/>
                <w:szCs w:val="20"/>
              </w:rPr>
              <w:t>」</w:t>
            </w:r>
            <w:r>
              <w:rPr>
                <w:rFonts w:ascii="標楷體" w:eastAsia="標楷體" w:hAnsi="標楷體" w:cs="新細明體" w:hint="eastAsia"/>
                <w:bCs/>
                <w:color w:val="000000"/>
                <w:sz w:val="26"/>
                <w:szCs w:val="20"/>
              </w:rPr>
              <w:t>的造句</w:t>
            </w:r>
            <w:r w:rsidRPr="00487011">
              <w:rPr>
                <w:rFonts w:ascii="標楷體" w:eastAsia="標楷體" w:hAnsi="標楷體" w:cs="新細明體" w:hint="eastAsia"/>
                <w:bCs/>
                <w:color w:val="000000"/>
                <w:sz w:val="26"/>
                <w:szCs w:val="20"/>
              </w:rPr>
              <w:t>。</w:t>
            </w:r>
          </w:p>
          <w:p w:rsidR="00864B0D" w:rsidRPr="00487011" w:rsidRDefault="00864B0D" w:rsidP="00864B0D">
            <w:pPr>
              <w:spacing w:line="260" w:lineRule="exact"/>
              <w:ind w:rightChars="-25" w:right="-60"/>
              <w:rPr>
                <w:rFonts w:ascii="標楷體" w:eastAsia="標楷體" w:hAnsi="標楷體" w:cs="新細明體"/>
                <w:bCs/>
                <w:color w:val="000000"/>
                <w:sz w:val="26"/>
                <w:szCs w:val="20"/>
              </w:rPr>
            </w:pPr>
          </w:p>
          <w:p w:rsidR="00864B0D" w:rsidRPr="00487011" w:rsidRDefault="00864B0D" w:rsidP="00864B0D">
            <w:pPr>
              <w:spacing w:line="260" w:lineRule="exact"/>
              <w:ind w:rightChars="-25" w:right="-60"/>
              <w:rPr>
                <w:rFonts w:ascii="標楷體" w:eastAsia="標楷體" w:hAnsi="標楷體" w:cs="新細明體"/>
                <w:bCs/>
                <w:color w:val="000000"/>
                <w:sz w:val="26"/>
                <w:szCs w:val="20"/>
              </w:rPr>
            </w:pPr>
            <w:r w:rsidRPr="00487011">
              <w:rPr>
                <w:rFonts w:ascii="標楷體" w:eastAsia="標楷體" w:hAnsi="標楷體" w:cs="新細明體" w:hint="eastAsia"/>
                <w:bCs/>
                <w:color w:val="000000"/>
                <w:sz w:val="26"/>
                <w:szCs w:val="20"/>
              </w:rPr>
              <w:t>5.口頭評量</w:t>
            </w:r>
          </w:p>
          <w:p w:rsidR="00864B0D" w:rsidRPr="00487011" w:rsidRDefault="00864B0D" w:rsidP="00864B0D">
            <w:pPr>
              <w:spacing w:line="260" w:lineRule="exact"/>
              <w:ind w:rightChars="-25" w:right="-60"/>
              <w:rPr>
                <w:rFonts w:ascii="標楷體" w:eastAsia="標楷體" w:hAnsi="標楷體" w:cs="新細明體"/>
                <w:bCs/>
                <w:color w:val="000000"/>
                <w:sz w:val="26"/>
                <w:szCs w:val="20"/>
              </w:rPr>
            </w:pPr>
            <w:r w:rsidRPr="00487011">
              <w:rPr>
                <w:rFonts w:ascii="標楷體" w:eastAsia="標楷體" w:hAnsi="標楷體" w:cs="新細明體" w:hint="eastAsia"/>
                <w:bCs/>
                <w:color w:val="000000"/>
                <w:sz w:val="26"/>
                <w:szCs w:val="20"/>
              </w:rPr>
              <w:t>能</w:t>
            </w:r>
            <w:r>
              <w:rPr>
                <w:rFonts w:ascii="標楷體" w:eastAsia="標楷體" w:hAnsi="標楷體" w:cs="新細明體" w:hint="eastAsia"/>
                <w:bCs/>
                <w:color w:val="000000"/>
                <w:sz w:val="26"/>
                <w:szCs w:val="20"/>
              </w:rPr>
              <w:t>認識與運用表格，用因果句及優缺點來比較說明。</w:t>
            </w:r>
          </w:p>
          <w:p w:rsidR="00864B0D" w:rsidRPr="00487011" w:rsidRDefault="00864B0D" w:rsidP="00864B0D">
            <w:pPr>
              <w:spacing w:line="260" w:lineRule="exact"/>
              <w:ind w:rightChars="-25" w:right="-60"/>
              <w:rPr>
                <w:rFonts w:ascii="標楷體" w:eastAsia="標楷體" w:hAnsi="標楷體" w:cs="新細明體"/>
                <w:bCs/>
                <w:color w:val="000000"/>
                <w:sz w:val="26"/>
                <w:szCs w:val="20"/>
              </w:rPr>
            </w:pPr>
          </w:p>
          <w:p w:rsidR="00864B0D" w:rsidRPr="00E97B1D" w:rsidRDefault="00864B0D" w:rsidP="00864B0D">
            <w:pPr>
              <w:spacing w:line="260" w:lineRule="exact"/>
              <w:ind w:rightChars="-25" w:right="-60"/>
              <w:rPr>
                <w:rFonts w:ascii="標楷體" w:eastAsia="標楷體" w:hAnsi="標楷體" w:cs="新細明體"/>
                <w:bCs/>
                <w:color w:val="000000"/>
                <w:sz w:val="26"/>
                <w:szCs w:val="20"/>
              </w:rPr>
            </w:pPr>
            <w:r w:rsidRPr="00487011">
              <w:rPr>
                <w:rFonts w:ascii="標楷體" w:eastAsia="標楷體" w:hAnsi="標楷體" w:cs="新細明體" w:hint="eastAsia"/>
                <w:bCs/>
                <w:color w:val="000000"/>
                <w:sz w:val="26"/>
                <w:szCs w:val="20"/>
              </w:rPr>
              <w:t>6.</w:t>
            </w:r>
            <w:r>
              <w:rPr>
                <w:rFonts w:hint="eastAsia"/>
              </w:rPr>
              <w:t xml:space="preserve"> </w:t>
            </w:r>
            <w:r w:rsidRPr="00E97B1D">
              <w:rPr>
                <w:rFonts w:ascii="標楷體" w:eastAsia="標楷體" w:hAnsi="標楷體" w:cs="新細明體" w:hint="eastAsia"/>
                <w:bCs/>
                <w:color w:val="000000"/>
                <w:sz w:val="26"/>
                <w:szCs w:val="20"/>
              </w:rPr>
              <w:t>口頭評量</w:t>
            </w:r>
          </w:p>
          <w:p w:rsidR="00864B0D" w:rsidRDefault="00864B0D" w:rsidP="00864B0D">
            <w:pPr>
              <w:spacing w:line="260" w:lineRule="exact"/>
              <w:ind w:rightChars="-50" w:right="-120"/>
              <w:rPr>
                <w:rFonts w:eastAsiaTheme="minorEastAsia"/>
                <w:bCs/>
                <w:sz w:val="20"/>
                <w:szCs w:val="20"/>
              </w:rPr>
            </w:pPr>
            <w:r w:rsidRPr="00E97B1D">
              <w:rPr>
                <w:rFonts w:ascii="標楷體" w:eastAsia="標楷體" w:hAnsi="標楷體" w:cs="新細明體" w:hint="eastAsia"/>
                <w:bCs/>
                <w:color w:val="000000"/>
                <w:sz w:val="26"/>
                <w:szCs w:val="20"/>
              </w:rPr>
              <w:t>讀懂課文內容，並說出課文主要的大意。</w:t>
            </w:r>
          </w:p>
        </w:tc>
        <w:tc>
          <w:tcPr>
            <w:tcW w:w="2694" w:type="dxa"/>
            <w:vAlign w:val="center"/>
          </w:tcPr>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【環境教育】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環E5 覺知人類的生活型態對其他生物與生態系的衝擊。</w:t>
            </w:r>
          </w:p>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【閱讀素養教育】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閱E2 認識與領域相關的文本類型與寫作題材。</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閱E3 熟悉與學科學習相關的文本閱讀策略。</w:t>
            </w:r>
          </w:p>
        </w:tc>
      </w:tr>
      <w:tr w:rsidR="00864B0D" w:rsidTr="00E056A4">
        <w:trPr>
          <w:trHeight w:val="1827"/>
        </w:trPr>
        <w:tc>
          <w:tcPr>
            <w:tcW w:w="1096" w:type="dxa"/>
            <w:vAlign w:val="center"/>
          </w:tcPr>
          <w:p w:rsidR="00864B0D" w:rsidRPr="00A2651E" w:rsidRDefault="00962492" w:rsidP="00864B0D">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第十五週</w:t>
            </w:r>
          </w:p>
        </w:tc>
        <w:tc>
          <w:tcPr>
            <w:tcW w:w="1701" w:type="dxa"/>
            <w:vAlign w:val="center"/>
          </w:tcPr>
          <w:p w:rsidR="00864B0D" w:rsidRPr="00A2651E" w:rsidRDefault="00864B0D" w:rsidP="00864B0D">
            <w:pPr>
              <w:spacing w:line="260" w:lineRule="exact"/>
              <w:jc w:val="center"/>
              <w:rPr>
                <w:rFonts w:eastAsiaTheme="minorEastAsia"/>
                <w:sz w:val="20"/>
                <w:szCs w:val="20"/>
              </w:rPr>
            </w:pPr>
            <w:r w:rsidRPr="00A2651E">
              <w:rPr>
                <w:rFonts w:ascii="標楷體" w:eastAsia="標楷體" w:hAnsi="標楷體" w:cs="新細明體" w:hint="eastAsia"/>
                <w:bCs/>
                <w:color w:val="000000"/>
                <w:sz w:val="26"/>
                <w:szCs w:val="20"/>
                <w:lang w:eastAsia="zh-HK"/>
              </w:rPr>
              <w:t>第參單元：</w:t>
            </w:r>
            <w:r w:rsidRPr="00A2651E">
              <w:rPr>
                <w:rFonts w:ascii="標楷體" w:eastAsia="標楷體" w:hAnsi="標楷體" w:cs="新細明體" w:hint="eastAsia"/>
                <w:color w:val="000000"/>
                <w:sz w:val="26"/>
                <w:szCs w:val="20"/>
                <w:lang w:eastAsia="zh-HK"/>
              </w:rPr>
              <w:t>生活小智慧</w:t>
            </w:r>
          </w:p>
          <w:p w:rsidR="00864B0D" w:rsidRPr="00A2651E" w:rsidRDefault="00864B0D" w:rsidP="00864B0D">
            <w:pPr>
              <w:spacing w:line="260" w:lineRule="exact"/>
              <w:jc w:val="center"/>
              <w:rPr>
                <w:rFonts w:eastAsiaTheme="minorEastAsia"/>
                <w:sz w:val="20"/>
                <w:szCs w:val="20"/>
              </w:rPr>
            </w:pPr>
            <w:r w:rsidRPr="00A2651E">
              <w:rPr>
                <w:rFonts w:ascii="標楷體" w:eastAsia="標楷體" w:hAnsi="標楷體" w:cs="新細明體" w:hint="eastAsia"/>
                <w:bCs/>
                <w:color w:val="000000"/>
                <w:sz w:val="26"/>
                <w:szCs w:val="20"/>
              </w:rPr>
              <w:t>統整活動</w:t>
            </w:r>
            <w:r w:rsidRPr="00A2651E">
              <w:rPr>
                <w:rFonts w:ascii="標楷體" w:eastAsia="標楷體" w:hAnsi="標楷體" w:cs="新細明體" w:hint="eastAsia"/>
                <w:bCs/>
                <w:color w:val="000000"/>
                <w:sz w:val="26"/>
                <w:szCs w:val="20"/>
                <w:lang w:eastAsia="zh-HK"/>
              </w:rPr>
              <w:t>三</w:t>
            </w:r>
          </w:p>
        </w:tc>
        <w:tc>
          <w:tcPr>
            <w:tcW w:w="1792" w:type="dxa"/>
            <w:vAlign w:val="center"/>
          </w:tcPr>
          <w:p w:rsidR="00864B0D" w:rsidRDefault="00864B0D" w:rsidP="00864B0D">
            <w:pPr>
              <w:spacing w:line="260" w:lineRule="exact"/>
            </w:pPr>
            <w:r>
              <w:rPr>
                <w:rFonts w:ascii="標楷體" w:eastAsia="標楷體" w:hAnsi="標楷體" w:cs="新細明體" w:hint="eastAsia"/>
                <w:color w:val="000000"/>
                <w:sz w:val="26"/>
                <w:szCs w:val="26"/>
              </w:rPr>
              <w:t>國-E-A2 透過國語文學習，掌握文本要旨、發展學習及解決問題策略、初探邏輯思維，並透過體驗與實踐，處理日常生活問題。</w:t>
            </w:r>
          </w:p>
          <w:p w:rsidR="00864B0D" w:rsidRDefault="00864B0D" w:rsidP="00864B0D">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864B0D" w:rsidRDefault="00864B0D" w:rsidP="00864B0D">
            <w:pPr>
              <w:spacing w:line="260" w:lineRule="exact"/>
            </w:pPr>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864B0D" w:rsidRPr="00A2651E" w:rsidRDefault="00864B0D" w:rsidP="00864B0D">
            <w:pPr>
              <w:spacing w:line="260" w:lineRule="exact"/>
              <w:rPr>
                <w:rFonts w:eastAsiaTheme="minorEastAsia"/>
                <w:bCs/>
                <w:sz w:val="20"/>
                <w:szCs w:val="20"/>
              </w:rPr>
            </w:pPr>
            <w:r w:rsidRPr="00A2651E">
              <w:rPr>
                <w:rFonts w:ascii="標楷體" w:eastAsia="標楷體" w:hAnsi="標楷體" w:cs="新細明體" w:hint="eastAsia"/>
                <w:bCs/>
                <w:color w:val="000000"/>
                <w:sz w:val="26"/>
                <w:szCs w:val="20"/>
              </w:rPr>
              <w:t>活動一  篇章閱讀：用敘述重點找大意</w:t>
            </w:r>
          </w:p>
          <w:p w:rsidR="00864B0D" w:rsidRPr="00A2651E" w:rsidRDefault="00864B0D" w:rsidP="00864B0D">
            <w:pPr>
              <w:spacing w:line="260" w:lineRule="exact"/>
              <w:rPr>
                <w:rFonts w:eastAsiaTheme="minorEastAsia"/>
                <w:bCs/>
                <w:sz w:val="20"/>
                <w:szCs w:val="20"/>
              </w:rPr>
            </w:pPr>
            <w:r w:rsidRPr="00A2651E">
              <w:rPr>
                <w:rFonts w:ascii="標楷體" w:eastAsia="標楷體" w:hAnsi="標楷體" w:cs="新細明體" w:hint="eastAsia"/>
                <w:bCs/>
                <w:color w:val="000000"/>
                <w:sz w:val="26"/>
                <w:szCs w:val="20"/>
              </w:rPr>
              <w:t>1.學生分組討論並找出課文中的關鍵語句，教師整理並板書記錄。</w:t>
            </w:r>
          </w:p>
          <w:p w:rsidR="00864B0D" w:rsidRPr="00A2651E" w:rsidRDefault="00864B0D" w:rsidP="00864B0D">
            <w:pPr>
              <w:spacing w:line="260" w:lineRule="exact"/>
              <w:rPr>
                <w:rFonts w:eastAsiaTheme="minorEastAsia"/>
                <w:bCs/>
                <w:sz w:val="20"/>
                <w:szCs w:val="20"/>
              </w:rPr>
            </w:pPr>
            <w:r w:rsidRPr="00A2651E">
              <w:rPr>
                <w:rFonts w:ascii="標楷體" w:eastAsia="標楷體" w:hAnsi="標楷體" w:cs="新細明體" w:hint="eastAsia"/>
                <w:bCs/>
                <w:color w:val="000000"/>
                <w:sz w:val="26"/>
                <w:szCs w:val="20"/>
              </w:rPr>
              <w:t>2.教師引導學生補上語詞並串起事件，整理出段落大意。</w:t>
            </w:r>
          </w:p>
          <w:p w:rsidR="00864B0D" w:rsidRPr="00A2651E" w:rsidRDefault="00864B0D" w:rsidP="00864B0D">
            <w:pPr>
              <w:spacing w:line="260" w:lineRule="exact"/>
              <w:rPr>
                <w:rFonts w:eastAsiaTheme="minorEastAsia"/>
                <w:bCs/>
                <w:sz w:val="20"/>
                <w:szCs w:val="20"/>
              </w:rPr>
            </w:pPr>
            <w:r w:rsidRPr="00A2651E">
              <w:rPr>
                <w:rFonts w:ascii="標楷體" w:eastAsia="標楷體" w:hAnsi="標楷體" w:cs="新細明體" w:hint="eastAsia"/>
                <w:bCs/>
                <w:color w:val="000000"/>
                <w:sz w:val="26"/>
                <w:szCs w:val="20"/>
              </w:rPr>
              <w:t>3.教師引導學生練習照出「誰／做什麼事」把句子縮短，並加上必要語詞，串起句子，寫成通順的段落大意。</w:t>
            </w:r>
          </w:p>
          <w:p w:rsidR="00864B0D" w:rsidRPr="00A2651E" w:rsidRDefault="00864B0D" w:rsidP="00864B0D">
            <w:pPr>
              <w:spacing w:line="260" w:lineRule="exact"/>
              <w:rPr>
                <w:rFonts w:eastAsiaTheme="minorEastAsia"/>
                <w:bCs/>
                <w:sz w:val="20"/>
                <w:szCs w:val="20"/>
              </w:rPr>
            </w:pPr>
            <w:r w:rsidRPr="00A2651E">
              <w:rPr>
                <w:rFonts w:ascii="標楷體" w:eastAsia="標楷體" w:hAnsi="標楷體" w:cs="新細明體" w:hint="eastAsia"/>
                <w:bCs/>
                <w:color w:val="000000"/>
                <w:sz w:val="26"/>
                <w:szCs w:val="20"/>
              </w:rPr>
              <w:t>活動二  篇章寫作：</w:t>
            </w:r>
            <w:r w:rsidRPr="00A2651E">
              <w:rPr>
                <w:rFonts w:ascii="標楷體" w:eastAsia="標楷體" w:hAnsi="標楷體" w:cs="新細明體" w:hint="eastAsia"/>
                <w:color w:val="000000"/>
                <w:sz w:val="26"/>
                <w:szCs w:val="20"/>
              </w:rPr>
              <w:t>描寫事物有方法</w:t>
            </w:r>
          </w:p>
          <w:p w:rsidR="00864B0D" w:rsidRPr="00A2651E" w:rsidRDefault="00864B0D" w:rsidP="00864B0D">
            <w:pPr>
              <w:spacing w:line="260" w:lineRule="exact"/>
              <w:rPr>
                <w:rFonts w:eastAsiaTheme="minorEastAsia"/>
                <w:bCs/>
                <w:sz w:val="20"/>
                <w:szCs w:val="20"/>
              </w:rPr>
            </w:pPr>
            <w:r w:rsidRPr="00A2651E">
              <w:rPr>
                <w:rFonts w:ascii="標楷體" w:eastAsia="標楷體" w:hAnsi="標楷體" w:cs="新細明體" w:hint="eastAsia"/>
                <w:bCs/>
                <w:color w:val="000000"/>
                <w:sz w:val="26"/>
                <w:szCs w:val="20"/>
              </w:rPr>
              <w:t>1.教師提問引導學生運用擬人的方法，從「我」的角度敘述事物，讓寫作內容更加生動。</w:t>
            </w:r>
          </w:p>
          <w:p w:rsidR="00864B0D" w:rsidRPr="00A2651E" w:rsidRDefault="00864B0D" w:rsidP="00864B0D">
            <w:pPr>
              <w:spacing w:line="260" w:lineRule="exact"/>
              <w:rPr>
                <w:rFonts w:eastAsiaTheme="minorEastAsia"/>
                <w:bCs/>
                <w:sz w:val="20"/>
                <w:szCs w:val="20"/>
              </w:rPr>
            </w:pPr>
            <w:r w:rsidRPr="00A2651E">
              <w:rPr>
                <w:rFonts w:ascii="標楷體" w:eastAsia="標楷體" w:hAnsi="標楷體" w:cs="新細明體" w:hint="eastAsia"/>
                <w:bCs/>
                <w:color w:val="000000"/>
                <w:sz w:val="26"/>
                <w:szCs w:val="20"/>
              </w:rPr>
              <w:t>2.教師引導學生寫出事物形狀、顏色等外觀，並舉出具體的事例，把事物的特徵描寫得更加清楚。</w:t>
            </w:r>
          </w:p>
          <w:p w:rsidR="00864B0D" w:rsidRPr="00A2651E" w:rsidRDefault="00864B0D" w:rsidP="00864B0D">
            <w:pPr>
              <w:spacing w:line="260" w:lineRule="exact"/>
              <w:rPr>
                <w:rFonts w:eastAsiaTheme="minorEastAsia"/>
                <w:bCs/>
                <w:sz w:val="20"/>
                <w:szCs w:val="20"/>
              </w:rPr>
            </w:pPr>
            <w:r w:rsidRPr="00A2651E">
              <w:rPr>
                <w:rFonts w:ascii="標楷體" w:eastAsia="標楷體" w:hAnsi="標楷體" w:cs="新細明體" w:hint="eastAsia"/>
                <w:bCs/>
                <w:color w:val="000000"/>
                <w:sz w:val="26"/>
                <w:szCs w:val="20"/>
              </w:rPr>
              <w:t>活動三  語文應用：說明事物要客觀</w:t>
            </w:r>
          </w:p>
          <w:p w:rsidR="00864B0D" w:rsidRPr="00A2651E" w:rsidRDefault="00864B0D" w:rsidP="00864B0D">
            <w:pPr>
              <w:spacing w:line="260" w:lineRule="exact"/>
              <w:rPr>
                <w:rFonts w:eastAsiaTheme="minorEastAsia"/>
                <w:bCs/>
                <w:sz w:val="20"/>
                <w:szCs w:val="20"/>
              </w:rPr>
            </w:pPr>
            <w:r w:rsidRPr="00A2651E">
              <w:rPr>
                <w:rFonts w:ascii="標楷體" w:eastAsia="標楷體" w:hAnsi="標楷體" w:cs="新細明體" w:hint="eastAsia"/>
                <w:bCs/>
                <w:color w:val="000000"/>
                <w:sz w:val="26"/>
                <w:szCs w:val="20"/>
              </w:rPr>
              <w:t>1.教師提問引導學生朗讀並比較課本兩段同主題說明，找出兩個說明的不同，並將「所以我喜歡使用免洗筷」標示為自己的感受。</w:t>
            </w:r>
          </w:p>
          <w:p w:rsidR="00864B0D" w:rsidRPr="00A2651E" w:rsidRDefault="00864B0D" w:rsidP="00864B0D">
            <w:pPr>
              <w:spacing w:line="260" w:lineRule="exact"/>
              <w:rPr>
                <w:rFonts w:eastAsiaTheme="minorEastAsia"/>
                <w:bCs/>
                <w:sz w:val="20"/>
                <w:szCs w:val="20"/>
              </w:rPr>
            </w:pPr>
            <w:r w:rsidRPr="00A2651E">
              <w:rPr>
                <w:rFonts w:ascii="標楷體" w:eastAsia="標楷體" w:hAnsi="標楷體" w:cs="新細明體" w:hint="eastAsia"/>
                <w:bCs/>
                <w:color w:val="000000"/>
                <w:sz w:val="26"/>
                <w:szCs w:val="20"/>
              </w:rPr>
              <w:t>2.教師引導學生朗讀並分組討論說明文如何客觀又理性介紹事物，說出避免主觀感覺才能供讀者理性判斷。</w:t>
            </w:r>
          </w:p>
          <w:p w:rsidR="00864B0D" w:rsidRPr="00A2651E" w:rsidRDefault="00864B0D" w:rsidP="00864B0D">
            <w:pPr>
              <w:spacing w:line="260" w:lineRule="exact"/>
              <w:rPr>
                <w:rFonts w:eastAsiaTheme="minorEastAsia"/>
                <w:bCs/>
                <w:sz w:val="20"/>
                <w:szCs w:val="20"/>
              </w:rPr>
            </w:pPr>
            <w:r w:rsidRPr="00A2651E">
              <w:rPr>
                <w:rFonts w:ascii="標楷體" w:eastAsia="標楷體" w:hAnsi="標楷體" w:cs="新細明體" w:hint="eastAsia"/>
                <w:bCs/>
                <w:color w:val="000000"/>
                <w:sz w:val="26"/>
                <w:szCs w:val="20"/>
              </w:rPr>
              <w:t>3.學生分組依課文「小試身手」練習找出客觀說明並上臺報告，同學欣賞鼓勵，教師講評後引導學生回顧本節學習歷程。</w:t>
            </w:r>
          </w:p>
          <w:p w:rsidR="00864B0D" w:rsidRPr="00A2651E" w:rsidRDefault="00864B0D" w:rsidP="00864B0D">
            <w:pPr>
              <w:spacing w:line="260" w:lineRule="exact"/>
              <w:rPr>
                <w:rFonts w:eastAsiaTheme="minorEastAsia"/>
                <w:bCs/>
                <w:sz w:val="20"/>
                <w:szCs w:val="20"/>
              </w:rPr>
            </w:pPr>
            <w:r w:rsidRPr="00A2651E">
              <w:rPr>
                <w:rFonts w:ascii="標楷體" w:eastAsia="標楷體" w:hAnsi="標楷體" w:cs="新細明體" w:hint="eastAsia"/>
                <w:bCs/>
                <w:color w:val="000000"/>
                <w:sz w:val="26"/>
                <w:szCs w:val="20"/>
              </w:rPr>
              <w:t>4.教師引導學生完成習作統整活動三並回顧本節學習歷程。</w:t>
            </w:r>
          </w:p>
        </w:tc>
        <w:tc>
          <w:tcPr>
            <w:tcW w:w="2126" w:type="dxa"/>
            <w:vAlign w:val="center"/>
          </w:tcPr>
          <w:p w:rsidR="00864B0D" w:rsidRDefault="00864B0D" w:rsidP="00864B0D">
            <w:pPr>
              <w:spacing w:line="260" w:lineRule="exact"/>
              <w:ind w:rightChars="-25" w:right="-60"/>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1.</w:t>
            </w:r>
            <w:r w:rsidRPr="00487011">
              <w:rPr>
                <w:rFonts w:ascii="標楷體" w:eastAsia="標楷體" w:hAnsi="標楷體" w:cs="新細明體" w:hint="eastAsia"/>
                <w:bCs/>
                <w:color w:val="000000"/>
                <w:sz w:val="26"/>
                <w:szCs w:val="20"/>
              </w:rPr>
              <w:t>實作評量</w:t>
            </w:r>
          </w:p>
          <w:p w:rsidR="00864B0D" w:rsidRDefault="00864B0D" w:rsidP="00864B0D">
            <w:pPr>
              <w:spacing w:line="260" w:lineRule="exact"/>
              <w:ind w:rightChars="-50" w:right="-120"/>
              <w:rPr>
                <w:rFonts w:ascii="標楷體" w:eastAsia="標楷體" w:hAnsi="標楷體" w:cs="新細明體"/>
                <w:bCs/>
                <w:color w:val="000000"/>
                <w:sz w:val="26"/>
                <w:szCs w:val="20"/>
              </w:rPr>
            </w:pPr>
            <w:r w:rsidRPr="00E97B1D">
              <w:rPr>
                <w:rFonts w:ascii="標楷體" w:eastAsia="標楷體" w:hAnsi="標楷體" w:cs="新細明體" w:hint="eastAsia"/>
                <w:bCs/>
                <w:color w:val="000000"/>
                <w:sz w:val="26"/>
                <w:szCs w:val="20"/>
              </w:rPr>
              <w:t>能根據話語情境，理解主要內容和情感</w:t>
            </w:r>
            <w:r>
              <w:rPr>
                <w:rFonts w:ascii="標楷體" w:eastAsia="標楷體" w:hAnsi="標楷體" w:cs="新細明體" w:hint="eastAsia"/>
                <w:bCs/>
                <w:color w:val="000000"/>
                <w:sz w:val="26"/>
                <w:szCs w:val="20"/>
              </w:rPr>
              <w:t>，並在句子中加上動作或想像，讓句子</w:t>
            </w:r>
            <w:r w:rsidRPr="00E97B1D">
              <w:rPr>
                <w:rFonts w:ascii="標楷體" w:eastAsia="標楷體" w:hAnsi="標楷體" w:cs="新細明體" w:hint="eastAsia"/>
                <w:bCs/>
                <w:color w:val="000000"/>
                <w:sz w:val="26"/>
                <w:szCs w:val="20"/>
              </w:rPr>
              <w:t>更生動有趣。</w:t>
            </w:r>
          </w:p>
          <w:p w:rsidR="00864B0D" w:rsidRDefault="00864B0D" w:rsidP="00864B0D">
            <w:pPr>
              <w:spacing w:line="260" w:lineRule="exact"/>
              <w:ind w:rightChars="-50" w:right="-120"/>
              <w:rPr>
                <w:rFonts w:ascii="標楷體" w:eastAsia="標楷體" w:hAnsi="標楷體" w:cs="新細明體"/>
                <w:bCs/>
                <w:color w:val="000000"/>
                <w:sz w:val="26"/>
                <w:szCs w:val="20"/>
              </w:rPr>
            </w:pPr>
          </w:p>
          <w:p w:rsidR="00864B0D" w:rsidRDefault="00864B0D" w:rsidP="00864B0D">
            <w:pPr>
              <w:spacing w:line="260" w:lineRule="exact"/>
              <w:ind w:rightChars="-50" w:right="-120"/>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2.</w:t>
            </w:r>
            <w:r w:rsidRPr="00487011">
              <w:rPr>
                <w:rFonts w:ascii="標楷體" w:eastAsia="標楷體" w:hAnsi="標楷體" w:cs="新細明體" w:hint="eastAsia"/>
                <w:bCs/>
                <w:color w:val="000000"/>
                <w:sz w:val="26"/>
                <w:szCs w:val="20"/>
              </w:rPr>
              <w:t>實作評量</w:t>
            </w:r>
          </w:p>
          <w:p w:rsidR="00864B0D" w:rsidRPr="00E97B1D" w:rsidRDefault="00864B0D" w:rsidP="00864B0D">
            <w:pPr>
              <w:spacing w:line="260" w:lineRule="exact"/>
              <w:ind w:rightChars="-50" w:right="-120"/>
              <w:rPr>
                <w:rFonts w:ascii="標楷體" w:eastAsia="標楷體" w:hAnsi="標楷體" w:cs="新細明體"/>
                <w:bCs/>
                <w:color w:val="000000"/>
                <w:sz w:val="26"/>
                <w:szCs w:val="20"/>
              </w:rPr>
            </w:pPr>
            <w:r w:rsidRPr="00E97B1D">
              <w:rPr>
                <w:rFonts w:ascii="標楷體" w:eastAsia="標楷體" w:hAnsi="標楷體" w:cs="新細明體" w:hint="eastAsia"/>
                <w:bCs/>
                <w:color w:val="000000"/>
                <w:sz w:val="26"/>
                <w:szCs w:val="20"/>
              </w:rPr>
              <w:t>能從資料中擷取並比對關鍵訊息</w:t>
            </w:r>
            <w:r>
              <w:rPr>
                <w:rFonts w:ascii="標楷體" w:eastAsia="標楷體" w:hAnsi="標楷體" w:cs="新細明體" w:hint="eastAsia"/>
                <w:bCs/>
                <w:color w:val="000000"/>
                <w:sz w:val="26"/>
                <w:szCs w:val="20"/>
              </w:rPr>
              <w:t>，並</w:t>
            </w:r>
          </w:p>
          <w:p w:rsidR="00864B0D" w:rsidRDefault="00864B0D" w:rsidP="00864B0D">
            <w:pPr>
              <w:spacing w:line="260" w:lineRule="exact"/>
              <w:ind w:rightChars="-50" w:right="-120"/>
              <w:rPr>
                <w:rFonts w:ascii="標楷體" w:eastAsia="標楷體" w:hAnsi="標楷體" w:cs="新細明體"/>
                <w:bCs/>
                <w:color w:val="000000"/>
                <w:sz w:val="26"/>
                <w:szCs w:val="20"/>
              </w:rPr>
            </w:pPr>
            <w:r w:rsidRPr="00E97B1D">
              <w:rPr>
                <w:rFonts w:ascii="標楷體" w:eastAsia="標楷體" w:hAnsi="標楷體" w:cs="新細明體" w:hint="eastAsia"/>
                <w:bCs/>
                <w:color w:val="000000"/>
                <w:sz w:val="26"/>
                <w:szCs w:val="20"/>
              </w:rPr>
              <w:t>分辨客觀說明和主觀感受的差別。</w:t>
            </w:r>
          </w:p>
          <w:p w:rsidR="00864B0D" w:rsidRDefault="00864B0D" w:rsidP="00864B0D">
            <w:pPr>
              <w:spacing w:line="260" w:lineRule="exact"/>
              <w:ind w:rightChars="-50" w:right="-120"/>
              <w:rPr>
                <w:rFonts w:ascii="標楷體" w:eastAsia="標楷體" w:hAnsi="標楷體" w:cs="新細明體"/>
                <w:bCs/>
                <w:color w:val="000000"/>
                <w:sz w:val="26"/>
                <w:szCs w:val="20"/>
              </w:rPr>
            </w:pPr>
          </w:p>
          <w:p w:rsidR="00864B0D" w:rsidRDefault="00864B0D" w:rsidP="00864B0D">
            <w:pPr>
              <w:spacing w:line="260" w:lineRule="exact"/>
              <w:ind w:rightChars="-50" w:right="-120"/>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3.</w:t>
            </w:r>
            <w:r>
              <w:rPr>
                <w:rFonts w:hint="eastAsia"/>
              </w:rPr>
              <w:t xml:space="preserve"> </w:t>
            </w:r>
            <w:r w:rsidRPr="00487011">
              <w:rPr>
                <w:rFonts w:ascii="標楷體" w:eastAsia="標楷體" w:hAnsi="標楷體" w:cs="新細明體" w:hint="eastAsia"/>
                <w:bCs/>
                <w:color w:val="000000"/>
                <w:sz w:val="26"/>
                <w:szCs w:val="20"/>
              </w:rPr>
              <w:t>實作評量</w:t>
            </w:r>
          </w:p>
          <w:p w:rsidR="00864B0D" w:rsidRDefault="00864B0D" w:rsidP="00864B0D">
            <w:pPr>
              <w:spacing w:line="260" w:lineRule="exact"/>
              <w:ind w:rightChars="-50" w:right="-120"/>
              <w:rPr>
                <w:rFonts w:eastAsiaTheme="minorEastAsia"/>
                <w:bCs/>
                <w:sz w:val="20"/>
                <w:szCs w:val="20"/>
              </w:rPr>
            </w:pPr>
            <w:r w:rsidRPr="00945036">
              <w:rPr>
                <w:rFonts w:ascii="標楷體" w:eastAsia="標楷體" w:hAnsi="標楷體" w:cs="新細明體" w:hint="eastAsia"/>
                <w:bCs/>
                <w:color w:val="000000"/>
                <w:sz w:val="26"/>
                <w:szCs w:val="20"/>
              </w:rPr>
              <w:t>透過比較，認識便條的格式與用途</w:t>
            </w:r>
            <w:r>
              <w:rPr>
                <w:rFonts w:ascii="標楷體" w:eastAsia="標楷體" w:hAnsi="標楷體" w:cs="新細明體" w:hint="eastAsia"/>
                <w:bCs/>
                <w:color w:val="000000"/>
                <w:sz w:val="26"/>
                <w:szCs w:val="20"/>
              </w:rPr>
              <w:t>，並</w:t>
            </w:r>
            <w:r w:rsidRPr="00945036">
              <w:rPr>
                <w:rFonts w:ascii="標楷體" w:eastAsia="標楷體" w:hAnsi="標楷體" w:cs="新細明體" w:hint="eastAsia"/>
                <w:bCs/>
                <w:color w:val="000000"/>
                <w:sz w:val="26"/>
                <w:szCs w:val="20"/>
              </w:rPr>
              <w:t>擷取重要訊息，書寫便條。</w:t>
            </w:r>
          </w:p>
        </w:tc>
        <w:tc>
          <w:tcPr>
            <w:tcW w:w="2694" w:type="dxa"/>
            <w:vAlign w:val="center"/>
          </w:tcPr>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【家庭教育】</w:t>
            </w:r>
          </w:p>
          <w:p w:rsidR="00864B0D" w:rsidRPr="00A2651E" w:rsidRDefault="00864B0D" w:rsidP="00864B0D">
            <w:pPr>
              <w:spacing w:line="260" w:lineRule="exact"/>
              <w:ind w:rightChars="49" w:right="118"/>
              <w:rPr>
                <w:rFonts w:eastAsiaTheme="minorEastAsia"/>
                <w:bCs/>
                <w:sz w:val="20"/>
                <w:szCs w:val="20"/>
              </w:rPr>
            </w:pPr>
            <w:r>
              <w:rPr>
                <w:rFonts w:ascii="標楷體" w:eastAsia="標楷體" w:hAnsi="標楷體" w:cs="新細明體" w:hint="eastAsia"/>
                <w:bCs/>
                <w:color w:val="000000"/>
                <w:sz w:val="26"/>
                <w:szCs w:val="20"/>
              </w:rPr>
              <w:t>家E5 了解家庭中各種關係的互動(親子、手足、祖孫及其他親屬等)。</w:t>
            </w:r>
          </w:p>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【多元文化教育】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多E1 了解自己的文化特質。</w:t>
            </w:r>
          </w:p>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【品德教育】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品E7 知行合一。</w:t>
            </w:r>
          </w:p>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【環境教育】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環E5 覺知人類的生活型態對其他生物與生態系的衝擊。</w:t>
            </w:r>
          </w:p>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【閱讀素養教育】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閱E2 認識與領域相關的文本類型與寫作題材。</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閱E3 熟悉與學科學習相關的文本閱讀策略。</w:t>
            </w:r>
          </w:p>
        </w:tc>
      </w:tr>
      <w:tr w:rsidR="00864B0D" w:rsidTr="00E056A4">
        <w:trPr>
          <w:trHeight w:val="1827"/>
        </w:trPr>
        <w:tc>
          <w:tcPr>
            <w:tcW w:w="1096" w:type="dxa"/>
            <w:vAlign w:val="center"/>
          </w:tcPr>
          <w:p w:rsidR="00864B0D" w:rsidRPr="00A2651E" w:rsidRDefault="00962492" w:rsidP="00864B0D">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第十六週</w:t>
            </w:r>
          </w:p>
        </w:tc>
        <w:tc>
          <w:tcPr>
            <w:tcW w:w="1701" w:type="dxa"/>
            <w:vAlign w:val="center"/>
          </w:tcPr>
          <w:p w:rsidR="00864B0D" w:rsidRPr="00A2651E" w:rsidRDefault="00864B0D" w:rsidP="00864B0D">
            <w:pPr>
              <w:spacing w:line="260" w:lineRule="exact"/>
              <w:jc w:val="center"/>
              <w:rPr>
                <w:rFonts w:eastAsiaTheme="minorEastAsia"/>
                <w:sz w:val="20"/>
                <w:szCs w:val="20"/>
              </w:rPr>
            </w:pPr>
            <w:r w:rsidRPr="00A2651E">
              <w:rPr>
                <w:rFonts w:ascii="標楷體" w:eastAsia="標楷體" w:hAnsi="標楷體" w:cs="新細明體" w:hint="eastAsia"/>
                <w:color w:val="000000"/>
                <w:sz w:val="26"/>
                <w:szCs w:val="20"/>
              </w:rPr>
              <w:t>第肆單元：奇幻故事屋</w:t>
            </w:r>
          </w:p>
          <w:p w:rsidR="00864B0D" w:rsidRPr="00A2651E" w:rsidRDefault="00864B0D" w:rsidP="002010DE">
            <w:pPr>
              <w:spacing w:line="260" w:lineRule="exact"/>
              <w:jc w:val="center"/>
              <w:rPr>
                <w:rFonts w:eastAsiaTheme="minorEastAsia"/>
                <w:sz w:val="20"/>
                <w:szCs w:val="20"/>
              </w:rPr>
            </w:pPr>
            <w:r w:rsidRPr="00A2651E">
              <w:rPr>
                <w:rFonts w:ascii="標楷體" w:eastAsia="標楷體" w:hAnsi="標楷體" w:cs="新細明體" w:hint="eastAsia"/>
                <w:bCs/>
                <w:color w:val="000000"/>
                <w:sz w:val="26"/>
                <w:szCs w:val="20"/>
                <w:lang w:eastAsia="zh-HK"/>
              </w:rPr>
              <w:t>第十課</w:t>
            </w:r>
            <w:r w:rsidRPr="00A2651E">
              <w:rPr>
                <w:rFonts w:ascii="標楷體" w:eastAsia="標楷體" w:hAnsi="標楷體" w:cs="新細明體" w:hint="eastAsia"/>
                <w:bCs/>
                <w:color w:val="000000"/>
                <w:sz w:val="26"/>
                <w:szCs w:val="20"/>
              </w:rPr>
              <w:t xml:space="preserve"> </w:t>
            </w:r>
            <w:r w:rsidRPr="00A2651E">
              <w:rPr>
                <w:rFonts w:ascii="標楷體" w:eastAsia="標楷體" w:hAnsi="標楷體" w:cs="新細明體" w:hint="eastAsia"/>
                <w:bCs/>
                <w:color w:val="000000"/>
                <w:sz w:val="26"/>
                <w:szCs w:val="20"/>
                <w:lang w:eastAsia="zh-HK"/>
              </w:rPr>
              <w:t>飛行員</w:t>
            </w:r>
            <w:r w:rsidRPr="00A2651E">
              <w:rPr>
                <w:rFonts w:ascii="標楷體" w:eastAsia="標楷體" w:hAnsi="標楷體" w:cs="新細明體" w:hint="eastAsia"/>
                <w:bCs/>
                <w:color w:val="000000"/>
                <w:sz w:val="26"/>
                <w:szCs w:val="20"/>
              </w:rPr>
              <w:t>和</w:t>
            </w:r>
            <w:r w:rsidRPr="00A2651E">
              <w:rPr>
                <w:rFonts w:ascii="標楷體" w:eastAsia="標楷體" w:hAnsi="標楷體" w:cs="新細明體" w:hint="eastAsia"/>
                <w:bCs/>
                <w:color w:val="000000"/>
                <w:sz w:val="26"/>
                <w:szCs w:val="20"/>
                <w:lang w:eastAsia="zh-HK"/>
              </w:rPr>
              <w:t>小王子</w:t>
            </w:r>
          </w:p>
        </w:tc>
        <w:tc>
          <w:tcPr>
            <w:tcW w:w="1792" w:type="dxa"/>
            <w:vAlign w:val="center"/>
          </w:tcPr>
          <w:p w:rsidR="00864B0D" w:rsidRDefault="00864B0D" w:rsidP="00864B0D">
            <w:pPr>
              <w:spacing w:line="260" w:lineRule="exact"/>
            </w:pPr>
            <w:r>
              <w:rPr>
                <w:rFonts w:ascii="標楷體" w:eastAsia="標楷體" w:hAnsi="標楷體" w:cs="新細明體" w:hint="eastAsia"/>
                <w:color w:val="000000"/>
                <w:sz w:val="26"/>
                <w:szCs w:val="26"/>
              </w:rPr>
              <w:t>國-E-A1 認識國語文的重要性，培養國語文的興趣，能運用國語文認識自我、表現自我，奠定終身學習的基礎。</w:t>
            </w:r>
          </w:p>
          <w:p w:rsidR="00864B0D" w:rsidRDefault="00864B0D" w:rsidP="00864B0D">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864B0D" w:rsidRDefault="00864B0D" w:rsidP="00864B0D">
            <w:pPr>
              <w:spacing w:line="260" w:lineRule="exact"/>
            </w:pPr>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活動一  主題思考</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1.教師介紹繪本《鴨子？兔子？》，引導學生思考不同人對同一事物因角度或立場不同而有不同看法，大家要彼此尊重。</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2.教師引導學生依本課課名思考單元主題的關係，並依單元主題展開想像。</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2.教師引導學生依課名預測內容，默讀課文後比較文章與自己的想法差異並說出全課重點。</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3.學生分段朗讀，教師指導朗讀之流暢性後，學生依不同分組朗讀課文，並回顧本節學習歷程。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活動二  字詞識寫</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1.學生朗讀課文，認讀語句、分析語詞和生字、嘗試解說語詞意義並配合語文百寶箱「1我會寫字」找出生字小偵探的國字。</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2.教師配合語文百寶箱「1我會寫字」，引導學生觀察含聲音部件、已習得部件的「左右組合」和「非左右組合」的生字，做分類識讀教學並依字形結構，指導學生生確書寫。</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3.教師配合語文百寶箱「2部件好朋友」、「3我會讀劇本」引導學生以部件重組識字、從劇本的「動作提示」看出人物的內心想法。</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4.學生完成習作第一、二大題並回顧本節學習歷程。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活動三  內容深究</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1.學生細讀課文後，觀察課文圖片，並依教師提問進行預測、推論與想像，分組討論並理解課文內容。</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2.學生分段閱讀課文，教師提問引導學生回答、理解並整理段落大意。</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3.教師配合語文百寶箱「4認識標點符號——刪節號」，引導學生複習刪節號用於話沒說完的用法，並進一步認識刪節號也可以用來表示說話斷斷續續的意思。</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4.學生完成習作第三大題並回顧本節學習歷程。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活動四  形式深究</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1.教師配合語文百寶箱「4句子練習：先回應再說想法」引導學生發現「既然」可以用來回應他人的話，再說出自己的想法。</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2.教師指導學生思考本課劇本形式中角色的背景、個性，練習以角色對話方式朗讀課文，學生練習後上臺發表。</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3.教師引導學生完成習作第四、五大題並回顧本節學習歷程。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活動五  議題探究</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1.教師提問引導學生回想本課內容，整理課文大意，說出課文主旨。</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2.教師引導學生進行習作第六大題之聆聽練習，比較故事與劇本的不同之處。</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3.教師依學生習作第六大題，引導學生於作文簿完成續寫故事，教師批閱後分享學生文章優美文句並予講評鼓勵。</w:t>
            </w:r>
          </w:p>
        </w:tc>
        <w:tc>
          <w:tcPr>
            <w:tcW w:w="2126" w:type="dxa"/>
            <w:vAlign w:val="center"/>
          </w:tcPr>
          <w:p w:rsidR="00864B0D" w:rsidRPr="00945036" w:rsidRDefault="00864B0D" w:rsidP="00864B0D">
            <w:pPr>
              <w:spacing w:line="260" w:lineRule="exact"/>
              <w:ind w:rightChars="-25" w:right="-60"/>
              <w:rPr>
                <w:rFonts w:ascii="標楷體" w:eastAsia="標楷體" w:hAnsi="標楷體" w:cs="新細明體"/>
                <w:bCs/>
                <w:color w:val="000000"/>
                <w:sz w:val="26"/>
                <w:szCs w:val="20"/>
              </w:rPr>
            </w:pPr>
            <w:r w:rsidRPr="00945036">
              <w:rPr>
                <w:rFonts w:ascii="標楷體" w:eastAsia="標楷體" w:hAnsi="標楷體" w:cs="新細明體" w:hint="eastAsia"/>
                <w:bCs/>
                <w:color w:val="000000"/>
                <w:sz w:val="26"/>
                <w:szCs w:val="20"/>
              </w:rPr>
              <w:t>1.口頭評量</w:t>
            </w:r>
          </w:p>
          <w:p w:rsidR="00864B0D" w:rsidRPr="00945036" w:rsidRDefault="00864B0D" w:rsidP="00864B0D">
            <w:pPr>
              <w:spacing w:line="260" w:lineRule="exact"/>
              <w:ind w:rightChars="-25" w:right="-60"/>
              <w:rPr>
                <w:rFonts w:ascii="標楷體" w:eastAsia="標楷體" w:hAnsi="標楷體" w:cs="新細明體"/>
                <w:bCs/>
                <w:color w:val="000000"/>
                <w:sz w:val="26"/>
                <w:szCs w:val="20"/>
              </w:rPr>
            </w:pPr>
            <w:r w:rsidRPr="00945036">
              <w:rPr>
                <w:rFonts w:ascii="標楷體" w:eastAsia="標楷體" w:hAnsi="標楷體" w:cs="新細明體" w:hint="eastAsia"/>
                <w:bCs/>
                <w:color w:val="000000"/>
                <w:sz w:val="26"/>
                <w:szCs w:val="20"/>
              </w:rPr>
              <w:t>能分享生活經驗中所體會的感受。</w:t>
            </w:r>
          </w:p>
          <w:p w:rsidR="00864B0D" w:rsidRPr="00945036" w:rsidRDefault="00864B0D" w:rsidP="00864B0D">
            <w:pPr>
              <w:spacing w:line="260" w:lineRule="exact"/>
              <w:ind w:rightChars="-25" w:right="-60"/>
              <w:rPr>
                <w:rFonts w:ascii="標楷體" w:eastAsia="標楷體" w:hAnsi="標楷體" w:cs="新細明體"/>
                <w:bCs/>
                <w:color w:val="000000"/>
                <w:sz w:val="26"/>
                <w:szCs w:val="20"/>
              </w:rPr>
            </w:pPr>
          </w:p>
          <w:p w:rsidR="00864B0D" w:rsidRPr="00945036" w:rsidRDefault="00864B0D" w:rsidP="00864B0D">
            <w:pPr>
              <w:spacing w:line="260" w:lineRule="exact"/>
              <w:ind w:rightChars="-25" w:right="-60"/>
              <w:rPr>
                <w:rFonts w:ascii="標楷體" w:eastAsia="標楷體" w:hAnsi="標楷體" w:cs="新細明體"/>
                <w:bCs/>
                <w:color w:val="000000"/>
                <w:sz w:val="26"/>
                <w:szCs w:val="20"/>
              </w:rPr>
            </w:pPr>
            <w:r w:rsidRPr="00945036">
              <w:rPr>
                <w:rFonts w:ascii="標楷體" w:eastAsia="標楷體" w:hAnsi="標楷體" w:cs="新細明體" w:hint="eastAsia"/>
                <w:bCs/>
                <w:color w:val="000000"/>
                <w:sz w:val="26"/>
                <w:szCs w:val="20"/>
              </w:rPr>
              <w:t>2.學習態度</w:t>
            </w:r>
          </w:p>
          <w:p w:rsidR="00864B0D" w:rsidRPr="00945036" w:rsidRDefault="00864B0D" w:rsidP="00864B0D">
            <w:pPr>
              <w:spacing w:line="260" w:lineRule="exact"/>
              <w:ind w:rightChars="-25" w:right="-60"/>
              <w:rPr>
                <w:rFonts w:ascii="標楷體" w:eastAsia="標楷體" w:hAnsi="標楷體" w:cs="新細明體"/>
                <w:bCs/>
                <w:color w:val="000000"/>
                <w:sz w:val="26"/>
                <w:szCs w:val="20"/>
              </w:rPr>
            </w:pPr>
            <w:r w:rsidRPr="00945036">
              <w:rPr>
                <w:rFonts w:ascii="標楷體" w:eastAsia="標楷體" w:hAnsi="標楷體" w:cs="新細明體" w:hint="eastAsia"/>
                <w:bCs/>
                <w:color w:val="000000"/>
                <w:sz w:val="26"/>
                <w:szCs w:val="20"/>
              </w:rPr>
              <w:t>專心聽出文章的重點，培養聆聽的態度。</w:t>
            </w:r>
          </w:p>
          <w:p w:rsidR="00864B0D" w:rsidRPr="00945036" w:rsidRDefault="00864B0D" w:rsidP="00864B0D">
            <w:pPr>
              <w:spacing w:line="260" w:lineRule="exact"/>
              <w:ind w:rightChars="-25" w:right="-60"/>
              <w:rPr>
                <w:rFonts w:ascii="標楷體" w:eastAsia="標楷體" w:hAnsi="標楷體" w:cs="新細明體"/>
                <w:bCs/>
                <w:color w:val="000000"/>
                <w:sz w:val="26"/>
                <w:szCs w:val="20"/>
              </w:rPr>
            </w:pPr>
          </w:p>
          <w:p w:rsidR="00864B0D" w:rsidRPr="00945036" w:rsidRDefault="00864B0D" w:rsidP="00864B0D">
            <w:pPr>
              <w:spacing w:line="260" w:lineRule="exact"/>
              <w:ind w:rightChars="-25" w:right="-60"/>
              <w:rPr>
                <w:rFonts w:ascii="標楷體" w:eastAsia="標楷體" w:hAnsi="標楷體" w:cs="新細明體"/>
                <w:bCs/>
                <w:color w:val="000000"/>
                <w:sz w:val="26"/>
                <w:szCs w:val="20"/>
              </w:rPr>
            </w:pPr>
            <w:r w:rsidRPr="00945036">
              <w:rPr>
                <w:rFonts w:ascii="標楷體" w:eastAsia="標楷體" w:hAnsi="標楷體" w:cs="新細明體" w:hint="eastAsia"/>
                <w:bCs/>
                <w:color w:val="000000"/>
                <w:sz w:val="26"/>
                <w:szCs w:val="20"/>
              </w:rPr>
              <w:t>3.實作評量</w:t>
            </w:r>
          </w:p>
          <w:p w:rsidR="00864B0D" w:rsidRPr="00945036" w:rsidRDefault="00864B0D" w:rsidP="00864B0D">
            <w:pPr>
              <w:spacing w:line="260" w:lineRule="exact"/>
              <w:ind w:rightChars="-25" w:right="-60"/>
              <w:rPr>
                <w:rFonts w:ascii="標楷體" w:eastAsia="標楷體" w:hAnsi="標楷體" w:cs="新細明體"/>
                <w:bCs/>
                <w:color w:val="000000"/>
                <w:sz w:val="26"/>
                <w:szCs w:val="20"/>
              </w:rPr>
            </w:pPr>
            <w:r w:rsidRPr="00945036">
              <w:rPr>
                <w:rFonts w:ascii="標楷體" w:eastAsia="標楷體" w:hAnsi="標楷體" w:cs="新細明體" w:hint="eastAsia"/>
                <w:bCs/>
                <w:color w:val="000000"/>
                <w:sz w:val="26"/>
                <w:szCs w:val="20"/>
              </w:rPr>
              <w:t>能夠歸納相同部件的生字，並理解基本筆畫、筆順與字的空間結構。</w:t>
            </w:r>
          </w:p>
          <w:p w:rsidR="00864B0D" w:rsidRPr="00945036" w:rsidRDefault="00864B0D" w:rsidP="00864B0D">
            <w:pPr>
              <w:spacing w:line="260" w:lineRule="exact"/>
              <w:ind w:rightChars="-25" w:right="-60"/>
              <w:rPr>
                <w:rFonts w:ascii="標楷體" w:eastAsia="標楷體" w:hAnsi="標楷體" w:cs="新細明體"/>
                <w:bCs/>
                <w:color w:val="000000"/>
                <w:sz w:val="26"/>
                <w:szCs w:val="20"/>
              </w:rPr>
            </w:pPr>
          </w:p>
          <w:p w:rsidR="00864B0D" w:rsidRPr="00945036" w:rsidRDefault="00864B0D" w:rsidP="00864B0D">
            <w:pPr>
              <w:spacing w:line="260" w:lineRule="exact"/>
              <w:ind w:rightChars="-25" w:right="-60"/>
              <w:rPr>
                <w:rFonts w:ascii="標楷體" w:eastAsia="標楷體" w:hAnsi="標楷體" w:cs="新細明體"/>
                <w:bCs/>
                <w:color w:val="000000"/>
                <w:sz w:val="26"/>
                <w:szCs w:val="20"/>
              </w:rPr>
            </w:pPr>
            <w:r w:rsidRPr="00945036">
              <w:rPr>
                <w:rFonts w:ascii="標楷體" w:eastAsia="標楷體" w:hAnsi="標楷體" w:cs="新細明體" w:hint="eastAsia"/>
                <w:bCs/>
                <w:color w:val="000000"/>
                <w:sz w:val="26"/>
                <w:szCs w:val="20"/>
              </w:rPr>
              <w:t>4.實作評量</w:t>
            </w:r>
          </w:p>
          <w:p w:rsidR="00864B0D" w:rsidRPr="00945036" w:rsidRDefault="00864B0D" w:rsidP="00864B0D">
            <w:pPr>
              <w:spacing w:line="260" w:lineRule="exact"/>
              <w:ind w:rightChars="-25" w:right="-60"/>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了解四字語詞的功用，並能用四字語詞來表達意思，讓句子更簡明，增加句子的節奏感</w:t>
            </w:r>
            <w:r w:rsidRPr="00945036">
              <w:rPr>
                <w:rFonts w:ascii="標楷體" w:eastAsia="標楷體" w:hAnsi="標楷體" w:cs="新細明體" w:hint="eastAsia"/>
                <w:bCs/>
                <w:color w:val="000000"/>
                <w:sz w:val="26"/>
                <w:szCs w:val="20"/>
              </w:rPr>
              <w:t>。</w:t>
            </w:r>
          </w:p>
          <w:p w:rsidR="00864B0D" w:rsidRPr="00945036" w:rsidRDefault="00864B0D" w:rsidP="00864B0D">
            <w:pPr>
              <w:spacing w:line="260" w:lineRule="exact"/>
              <w:ind w:rightChars="-25" w:right="-60"/>
              <w:rPr>
                <w:rFonts w:ascii="標楷體" w:eastAsia="標楷體" w:hAnsi="標楷體" w:cs="新細明體"/>
                <w:bCs/>
                <w:color w:val="000000"/>
                <w:sz w:val="26"/>
                <w:szCs w:val="20"/>
              </w:rPr>
            </w:pPr>
          </w:p>
          <w:p w:rsidR="00864B0D" w:rsidRPr="00945036" w:rsidRDefault="00864B0D" w:rsidP="00864B0D">
            <w:pPr>
              <w:spacing w:line="260" w:lineRule="exact"/>
              <w:ind w:rightChars="-25" w:right="-60"/>
              <w:rPr>
                <w:rFonts w:ascii="標楷體" w:eastAsia="標楷體" w:hAnsi="標楷體" w:cs="新細明體"/>
                <w:bCs/>
                <w:color w:val="000000"/>
                <w:sz w:val="26"/>
                <w:szCs w:val="20"/>
              </w:rPr>
            </w:pPr>
            <w:r w:rsidRPr="00945036">
              <w:rPr>
                <w:rFonts w:ascii="標楷體" w:eastAsia="標楷體" w:hAnsi="標楷體" w:cs="新細明體" w:hint="eastAsia"/>
                <w:bCs/>
                <w:color w:val="000000"/>
                <w:sz w:val="26"/>
                <w:szCs w:val="20"/>
              </w:rPr>
              <w:t>5.口頭評量</w:t>
            </w:r>
          </w:p>
          <w:p w:rsidR="00864B0D" w:rsidRDefault="00864B0D" w:rsidP="00864B0D">
            <w:pPr>
              <w:spacing w:line="260" w:lineRule="exact"/>
              <w:ind w:rightChars="-50" w:right="-120"/>
              <w:rPr>
                <w:rFonts w:ascii="標楷體" w:eastAsia="標楷體" w:hAnsi="標楷體" w:cs="新細明體"/>
                <w:bCs/>
                <w:color w:val="000000"/>
                <w:sz w:val="26"/>
                <w:szCs w:val="20"/>
              </w:rPr>
            </w:pPr>
            <w:r w:rsidRPr="00945036">
              <w:rPr>
                <w:rFonts w:ascii="標楷體" w:eastAsia="標楷體" w:hAnsi="標楷體" w:cs="新細明體" w:hint="eastAsia"/>
                <w:bCs/>
                <w:color w:val="000000"/>
                <w:sz w:val="26"/>
                <w:szCs w:val="20"/>
              </w:rPr>
              <w:t>讀懂課文內容，並說出課文主要的大意。</w:t>
            </w:r>
          </w:p>
          <w:p w:rsidR="00864B0D" w:rsidRDefault="00864B0D" w:rsidP="00864B0D">
            <w:pPr>
              <w:spacing w:line="260" w:lineRule="exact"/>
              <w:ind w:rightChars="-50" w:right="-120"/>
              <w:rPr>
                <w:rFonts w:ascii="標楷體" w:eastAsia="標楷體" w:hAnsi="標楷體" w:cs="新細明體"/>
                <w:bCs/>
                <w:color w:val="000000"/>
                <w:sz w:val="26"/>
                <w:szCs w:val="20"/>
              </w:rPr>
            </w:pPr>
          </w:p>
          <w:p w:rsidR="00864B0D" w:rsidRDefault="00864B0D" w:rsidP="00864B0D">
            <w:pPr>
              <w:spacing w:line="260" w:lineRule="exact"/>
              <w:ind w:rightChars="-50" w:right="-120"/>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6.實作評量</w:t>
            </w:r>
          </w:p>
          <w:p w:rsidR="00864B0D" w:rsidRPr="00710434" w:rsidRDefault="00864B0D" w:rsidP="00864B0D">
            <w:pPr>
              <w:spacing w:line="260" w:lineRule="exact"/>
              <w:ind w:rightChars="-50" w:right="-120"/>
              <w:rPr>
                <w:rFonts w:eastAsiaTheme="minorEastAsia"/>
                <w:bCs/>
                <w:sz w:val="20"/>
                <w:szCs w:val="20"/>
              </w:rPr>
            </w:pPr>
            <w:r>
              <w:rPr>
                <w:rFonts w:ascii="標楷體" w:eastAsia="標楷體" w:hAnsi="標楷體" w:cs="新細明體" w:hint="eastAsia"/>
                <w:bCs/>
                <w:color w:val="000000"/>
                <w:sz w:val="26"/>
                <w:szCs w:val="20"/>
              </w:rPr>
              <w:t>能了解「一旦……就</w:t>
            </w:r>
            <w:r w:rsidRPr="00B05D3E">
              <w:rPr>
                <w:rFonts w:ascii="標楷體" w:eastAsia="標楷體" w:hAnsi="標楷體" w:cs="新細明體" w:hint="eastAsia"/>
                <w:bCs/>
                <w:color w:val="000000"/>
                <w:sz w:val="26"/>
                <w:szCs w:val="20"/>
              </w:rPr>
              <w:t>……」</w:t>
            </w:r>
            <w:r>
              <w:rPr>
                <w:rFonts w:ascii="標楷體" w:eastAsia="標楷體" w:hAnsi="標楷體" w:cs="新細明體" w:hint="eastAsia"/>
                <w:bCs/>
                <w:color w:val="000000"/>
                <w:sz w:val="26"/>
                <w:szCs w:val="20"/>
              </w:rPr>
              <w:t>的意思，並學會用「一旦</w:t>
            </w:r>
            <w:r w:rsidRPr="00B05D3E">
              <w:rPr>
                <w:rFonts w:ascii="標楷體" w:eastAsia="標楷體" w:hAnsi="標楷體" w:cs="新細明體" w:hint="eastAsia"/>
                <w:bCs/>
                <w:color w:val="000000"/>
                <w:sz w:val="26"/>
                <w:szCs w:val="20"/>
              </w:rPr>
              <w:t>」</w:t>
            </w:r>
            <w:r>
              <w:rPr>
                <w:rFonts w:ascii="標楷體" w:eastAsia="標楷體" w:hAnsi="標楷體" w:cs="新細明體" w:hint="eastAsia"/>
                <w:bCs/>
                <w:color w:val="000000"/>
                <w:sz w:val="26"/>
                <w:szCs w:val="20"/>
              </w:rPr>
              <w:t>代表這件事還沒發生。</w:t>
            </w:r>
          </w:p>
        </w:tc>
        <w:tc>
          <w:tcPr>
            <w:tcW w:w="2694" w:type="dxa"/>
            <w:vAlign w:val="center"/>
          </w:tcPr>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【人權教育】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人E5 欣賞、包容個別差異並尊重自己與他人的權利。</w:t>
            </w:r>
          </w:p>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【品德教育】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品E6 同理分享。</w:t>
            </w:r>
          </w:p>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【閱讀素養教育】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閱E7 發展詮釋、反思、評鑑文本的能力。</w:t>
            </w:r>
          </w:p>
        </w:tc>
      </w:tr>
      <w:tr w:rsidR="00864B0D" w:rsidTr="00E056A4">
        <w:trPr>
          <w:trHeight w:val="1827"/>
        </w:trPr>
        <w:tc>
          <w:tcPr>
            <w:tcW w:w="1096" w:type="dxa"/>
            <w:vAlign w:val="center"/>
          </w:tcPr>
          <w:p w:rsidR="00864B0D" w:rsidRPr="00A2651E" w:rsidRDefault="00962492" w:rsidP="00864B0D">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第十七週</w:t>
            </w:r>
          </w:p>
        </w:tc>
        <w:tc>
          <w:tcPr>
            <w:tcW w:w="1701" w:type="dxa"/>
            <w:vAlign w:val="center"/>
          </w:tcPr>
          <w:p w:rsidR="00864B0D" w:rsidRPr="00A2651E" w:rsidRDefault="00864B0D" w:rsidP="00864B0D">
            <w:pPr>
              <w:spacing w:line="260" w:lineRule="exact"/>
              <w:jc w:val="center"/>
              <w:rPr>
                <w:rFonts w:eastAsiaTheme="minorEastAsia"/>
                <w:sz w:val="20"/>
                <w:szCs w:val="20"/>
              </w:rPr>
            </w:pPr>
            <w:r w:rsidRPr="00A2651E">
              <w:rPr>
                <w:rFonts w:ascii="標楷體" w:eastAsia="標楷體" w:hAnsi="標楷體" w:cs="新細明體" w:hint="eastAsia"/>
                <w:color w:val="000000"/>
                <w:sz w:val="26"/>
                <w:szCs w:val="20"/>
              </w:rPr>
              <w:t>第肆單元：奇幻故事屋</w:t>
            </w:r>
          </w:p>
          <w:p w:rsidR="00864B0D" w:rsidRPr="00A2651E" w:rsidRDefault="00864B0D" w:rsidP="00864B0D">
            <w:pPr>
              <w:spacing w:line="260" w:lineRule="exact"/>
              <w:jc w:val="center"/>
              <w:rPr>
                <w:rFonts w:eastAsiaTheme="minorEastAsia"/>
                <w:sz w:val="20"/>
                <w:szCs w:val="20"/>
              </w:rPr>
            </w:pPr>
            <w:r w:rsidRPr="00A2651E">
              <w:rPr>
                <w:rFonts w:ascii="標楷體" w:eastAsia="標楷體" w:hAnsi="標楷體" w:cs="新細明體" w:hint="eastAsia"/>
                <w:bCs/>
                <w:color w:val="000000"/>
                <w:sz w:val="26"/>
                <w:szCs w:val="20"/>
                <w:lang w:eastAsia="zh-HK"/>
              </w:rPr>
              <w:t>第十</w:t>
            </w:r>
            <w:r w:rsidR="002010DE">
              <w:rPr>
                <w:rFonts w:ascii="標楷體" w:eastAsia="標楷體" w:hAnsi="標楷體" w:cs="新細明體" w:hint="eastAsia"/>
                <w:bCs/>
                <w:color w:val="000000"/>
                <w:sz w:val="26"/>
                <w:szCs w:val="20"/>
              </w:rPr>
              <w:t>一</w:t>
            </w:r>
            <w:r w:rsidRPr="00A2651E">
              <w:rPr>
                <w:rFonts w:ascii="標楷體" w:eastAsia="標楷體" w:hAnsi="標楷體" w:cs="新細明體" w:hint="eastAsia"/>
                <w:bCs/>
                <w:color w:val="000000"/>
                <w:sz w:val="26"/>
                <w:szCs w:val="20"/>
                <w:lang w:eastAsia="zh-HK"/>
              </w:rPr>
              <w:t>課</w:t>
            </w:r>
            <w:r w:rsidRPr="00A2651E">
              <w:rPr>
                <w:rFonts w:ascii="標楷體" w:eastAsia="標楷體" w:hAnsi="標楷體" w:cs="新細明體" w:hint="eastAsia"/>
                <w:bCs/>
                <w:color w:val="000000"/>
                <w:sz w:val="26"/>
                <w:szCs w:val="20"/>
              </w:rPr>
              <w:t xml:space="preserve"> </w:t>
            </w:r>
            <w:r w:rsidRPr="00A2651E">
              <w:rPr>
                <w:rFonts w:ascii="標楷體" w:eastAsia="標楷體" w:hAnsi="標楷體" w:cs="新細明體" w:hint="eastAsia"/>
                <w:bCs/>
                <w:color w:val="000000"/>
                <w:sz w:val="26"/>
                <w:szCs w:val="20"/>
                <w:lang w:eastAsia="zh-HK"/>
              </w:rPr>
              <w:t>畫龍點睛</w:t>
            </w:r>
          </w:p>
        </w:tc>
        <w:tc>
          <w:tcPr>
            <w:tcW w:w="1792" w:type="dxa"/>
            <w:vAlign w:val="center"/>
          </w:tcPr>
          <w:p w:rsidR="00864B0D" w:rsidRDefault="00864B0D" w:rsidP="00864B0D">
            <w:pPr>
              <w:spacing w:line="260" w:lineRule="exact"/>
            </w:pPr>
            <w:r>
              <w:rPr>
                <w:rFonts w:ascii="標楷體" w:eastAsia="標楷體" w:hAnsi="標楷體" w:cs="新細明體" w:hint="eastAsia"/>
                <w:color w:val="000000"/>
                <w:sz w:val="26"/>
                <w:szCs w:val="26"/>
              </w:rPr>
              <w:t>國-E-A2 透過國語文學習，掌握文本要旨、發展學習及解決問題策略、初探邏輯思維，並透過體驗與實踐，處理日常生活問題。</w:t>
            </w:r>
          </w:p>
          <w:p w:rsidR="00864B0D" w:rsidRDefault="00864B0D" w:rsidP="00864B0D">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864B0D" w:rsidRDefault="00864B0D" w:rsidP="00864B0D">
            <w:pPr>
              <w:spacing w:line="260" w:lineRule="exact"/>
            </w:pPr>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活動一  主題試說</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1.學生分享聽過的成語、典故、意思和用法，依本課課名思考單元主題的關係，並依單元主題展開想像。</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2.教師引導學生依課名預測內容，默讀課文後比較文章與自己的想法差異並說出全課重點。</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3.學生分段朗讀，教師指導朗讀之流暢性後，學生依不同分組朗讀課文，並回顧本節學習歷程。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活動二  字詞識寫</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1.學生朗讀課文，認讀語句、分析語詞和生字、嘗試解說語詞意義並配合語文百寶箱「1我會寫字」找出生字小偵探的國字。</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2.教師配合語文百寶箱「1我會寫字」，引導學生觀察含聲音部件、已習得部件的「左右組合」和「非左右組合」的生字，做分類識讀教學並依字形結構，指導學生生確書寫。</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3.教師配合語文百寶箱「2部件好朋友」、「3讀起來不一樣」引導學生以部件重組識字、認識多音字。</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4.學生完成習作第一大題並回顧本節學習歷程。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活動三  內容深究</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1.學生細讀課文後，觀察課文圖片，並依教師提問進行預測、推論與想像，分組討論並理解課文內容。</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2.學生分段閱讀課文，教師提問引導學生回答、理解並整理段落大意。</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3.教師配合語文百寶箱「4語詞運用：意思表達更精簡」引導學生認識可以代替較長意思的四字語詞。</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4.教師引導學生完成習作第二大題並回顧本節學習歷程。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活動四  形式深究</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1.教師介紹本課句型，並配合語文百寶箱「5句子練習：使用『一旦』來假設」，引導學生發現「一旦……就……」可以表示在事情還沒發生之前進行假設。</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2.教師指導學生適當斷句、強調語氣朗讀課文，學生練習後上臺發表。</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3.教師引導學生完成習作第三大題並回顧本節學習歷程。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活動五  議題探究</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1.教師提問引導學生回想本課內容，整理課文大意，說出課文主旨。</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2.教師提問引導學生說出本課是記敘文，介紹畫工精細的畫家畫龍成真的故事，呼應本單元「奇幻故事屋」的不可思議感覺。</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3.教師介紹《十四張不可思議的畫》中的三張畫，學生分組討論，想像一件不可思議的事，畫在白板上，依「原因、經過、結果」口述奇幻故事做延伸練習。</w:t>
            </w:r>
          </w:p>
          <w:p w:rsidR="00864B0D" w:rsidRPr="003D1E65" w:rsidRDefault="00864B0D" w:rsidP="00864B0D">
            <w:pPr>
              <w:spacing w:line="260" w:lineRule="exact"/>
              <w:rPr>
                <w:rFonts w:eastAsiaTheme="minorEastAsia"/>
                <w:bCs/>
                <w:sz w:val="20"/>
                <w:szCs w:val="20"/>
                <w:lang w:eastAsia="zh-HK"/>
              </w:rPr>
            </w:pPr>
            <w:r w:rsidRPr="003D1E65">
              <w:rPr>
                <w:rFonts w:ascii="標楷體" w:eastAsia="標楷體" w:hAnsi="標楷體" w:cs="新細明體" w:hint="eastAsia"/>
                <w:bCs/>
                <w:color w:val="000000"/>
                <w:sz w:val="26"/>
                <w:szCs w:val="20"/>
              </w:rPr>
              <w:t>4.教師引導學生完成習作第四大題並回顧本節學習歷程。</w:t>
            </w:r>
          </w:p>
        </w:tc>
        <w:tc>
          <w:tcPr>
            <w:tcW w:w="2126" w:type="dxa"/>
            <w:vAlign w:val="center"/>
          </w:tcPr>
          <w:p w:rsidR="00864B0D" w:rsidRPr="00347CA0" w:rsidRDefault="00864B0D" w:rsidP="00864B0D">
            <w:pPr>
              <w:spacing w:line="260" w:lineRule="exact"/>
              <w:ind w:rightChars="-25" w:right="-60"/>
              <w:rPr>
                <w:rFonts w:ascii="標楷體" w:eastAsia="標楷體" w:hAnsi="標楷體" w:cs="新細明體"/>
                <w:bCs/>
                <w:color w:val="000000"/>
                <w:sz w:val="26"/>
                <w:szCs w:val="20"/>
              </w:rPr>
            </w:pPr>
            <w:r w:rsidRPr="00347CA0">
              <w:rPr>
                <w:rFonts w:ascii="標楷體" w:eastAsia="標楷體" w:hAnsi="標楷體" w:cs="新細明體" w:hint="eastAsia"/>
                <w:bCs/>
                <w:color w:val="000000"/>
                <w:sz w:val="26"/>
                <w:szCs w:val="20"/>
              </w:rPr>
              <w:t>1.口頭評量</w:t>
            </w:r>
          </w:p>
          <w:p w:rsidR="00864B0D" w:rsidRPr="00347CA0" w:rsidRDefault="00864B0D" w:rsidP="00864B0D">
            <w:pPr>
              <w:spacing w:line="260" w:lineRule="exact"/>
              <w:ind w:rightChars="-25" w:right="-60"/>
              <w:rPr>
                <w:rFonts w:ascii="標楷體" w:eastAsia="標楷體" w:hAnsi="標楷體" w:cs="新細明體"/>
                <w:bCs/>
                <w:color w:val="000000"/>
                <w:sz w:val="26"/>
                <w:szCs w:val="20"/>
              </w:rPr>
            </w:pPr>
            <w:r w:rsidRPr="00347CA0">
              <w:rPr>
                <w:rFonts w:ascii="標楷體" w:eastAsia="標楷體" w:hAnsi="標楷體" w:cs="新細明體" w:hint="eastAsia"/>
                <w:bCs/>
                <w:color w:val="000000"/>
                <w:sz w:val="26"/>
                <w:szCs w:val="20"/>
              </w:rPr>
              <w:t>以適切的速率正確的朗讀文本。</w:t>
            </w:r>
          </w:p>
          <w:p w:rsidR="00864B0D" w:rsidRPr="00347CA0" w:rsidRDefault="00864B0D" w:rsidP="00864B0D">
            <w:pPr>
              <w:spacing w:line="260" w:lineRule="exact"/>
              <w:ind w:rightChars="-25" w:right="-60"/>
              <w:rPr>
                <w:rFonts w:ascii="標楷體" w:eastAsia="標楷體" w:hAnsi="標楷體" w:cs="新細明體"/>
                <w:bCs/>
                <w:color w:val="000000"/>
                <w:sz w:val="26"/>
                <w:szCs w:val="20"/>
              </w:rPr>
            </w:pPr>
          </w:p>
          <w:p w:rsidR="00864B0D" w:rsidRPr="00347CA0" w:rsidRDefault="00864B0D" w:rsidP="00864B0D">
            <w:pPr>
              <w:spacing w:line="260" w:lineRule="exact"/>
              <w:ind w:rightChars="-25" w:right="-60"/>
              <w:rPr>
                <w:rFonts w:ascii="標楷體" w:eastAsia="標楷體" w:hAnsi="標楷體" w:cs="新細明體"/>
                <w:bCs/>
                <w:color w:val="000000"/>
                <w:sz w:val="26"/>
                <w:szCs w:val="20"/>
              </w:rPr>
            </w:pPr>
            <w:r w:rsidRPr="00347CA0">
              <w:rPr>
                <w:rFonts w:ascii="標楷體" w:eastAsia="標楷體" w:hAnsi="標楷體" w:cs="新細明體" w:hint="eastAsia"/>
                <w:bCs/>
                <w:color w:val="000000"/>
                <w:sz w:val="26"/>
                <w:szCs w:val="20"/>
              </w:rPr>
              <w:t>2.學習態度</w:t>
            </w:r>
          </w:p>
          <w:p w:rsidR="00864B0D" w:rsidRPr="00347CA0" w:rsidRDefault="00864B0D" w:rsidP="00864B0D">
            <w:pPr>
              <w:spacing w:line="260" w:lineRule="exact"/>
              <w:ind w:rightChars="-25" w:right="-60"/>
              <w:rPr>
                <w:rFonts w:ascii="標楷體" w:eastAsia="標楷體" w:hAnsi="標楷體" w:cs="新細明體"/>
                <w:bCs/>
                <w:color w:val="000000"/>
                <w:sz w:val="26"/>
                <w:szCs w:val="20"/>
              </w:rPr>
            </w:pPr>
            <w:r w:rsidRPr="00347CA0">
              <w:rPr>
                <w:rFonts w:ascii="標楷體" w:eastAsia="標楷體" w:hAnsi="標楷體" w:cs="新細明體" w:hint="eastAsia"/>
                <w:bCs/>
                <w:color w:val="000000"/>
                <w:sz w:val="26"/>
                <w:szCs w:val="20"/>
              </w:rPr>
              <w:t>專心聽出文章的重點，培養聆聽的態度。</w:t>
            </w:r>
          </w:p>
          <w:p w:rsidR="00864B0D" w:rsidRPr="00347CA0" w:rsidRDefault="00864B0D" w:rsidP="00864B0D">
            <w:pPr>
              <w:spacing w:line="260" w:lineRule="exact"/>
              <w:ind w:rightChars="-25" w:right="-60"/>
              <w:rPr>
                <w:rFonts w:ascii="標楷體" w:eastAsia="標楷體" w:hAnsi="標楷體" w:cs="新細明體"/>
                <w:bCs/>
                <w:color w:val="000000"/>
                <w:sz w:val="26"/>
                <w:szCs w:val="20"/>
              </w:rPr>
            </w:pPr>
            <w:r w:rsidRPr="00347CA0">
              <w:rPr>
                <w:rFonts w:ascii="標楷體" w:eastAsia="標楷體" w:hAnsi="標楷體" w:cs="新細明體" w:hint="eastAsia"/>
                <w:bCs/>
                <w:color w:val="000000"/>
                <w:sz w:val="26"/>
                <w:szCs w:val="20"/>
              </w:rPr>
              <w:t>。</w:t>
            </w:r>
          </w:p>
          <w:p w:rsidR="00864B0D" w:rsidRPr="00347CA0" w:rsidRDefault="00864B0D" w:rsidP="00864B0D">
            <w:pPr>
              <w:spacing w:line="260" w:lineRule="exact"/>
              <w:ind w:rightChars="-25" w:right="-60"/>
              <w:rPr>
                <w:rFonts w:ascii="標楷體" w:eastAsia="標楷體" w:hAnsi="標楷體" w:cs="新細明體"/>
                <w:bCs/>
                <w:color w:val="000000"/>
                <w:sz w:val="26"/>
                <w:szCs w:val="20"/>
              </w:rPr>
            </w:pPr>
          </w:p>
          <w:p w:rsidR="00864B0D" w:rsidRPr="00347CA0" w:rsidRDefault="00864B0D" w:rsidP="00864B0D">
            <w:pPr>
              <w:spacing w:line="260" w:lineRule="exact"/>
              <w:ind w:rightChars="-25" w:right="-60"/>
              <w:rPr>
                <w:rFonts w:ascii="標楷體" w:eastAsia="標楷體" w:hAnsi="標楷體" w:cs="新細明體"/>
                <w:bCs/>
                <w:color w:val="000000"/>
                <w:sz w:val="26"/>
                <w:szCs w:val="20"/>
              </w:rPr>
            </w:pPr>
            <w:r w:rsidRPr="00347CA0">
              <w:rPr>
                <w:rFonts w:ascii="標楷體" w:eastAsia="標楷體" w:hAnsi="標楷體" w:cs="新細明體" w:hint="eastAsia"/>
                <w:bCs/>
                <w:color w:val="000000"/>
                <w:sz w:val="26"/>
                <w:szCs w:val="20"/>
              </w:rPr>
              <w:t>3.口頭評量</w:t>
            </w:r>
          </w:p>
          <w:p w:rsidR="00864B0D" w:rsidRPr="00347CA0" w:rsidRDefault="00864B0D" w:rsidP="00864B0D">
            <w:pPr>
              <w:spacing w:line="260" w:lineRule="exact"/>
              <w:ind w:rightChars="-25" w:right="-60"/>
              <w:rPr>
                <w:rFonts w:ascii="標楷體" w:eastAsia="標楷體" w:hAnsi="標楷體" w:cs="新細明體"/>
                <w:bCs/>
                <w:color w:val="000000"/>
                <w:sz w:val="26"/>
                <w:szCs w:val="20"/>
              </w:rPr>
            </w:pPr>
            <w:r w:rsidRPr="00347CA0">
              <w:rPr>
                <w:rFonts w:ascii="標楷體" w:eastAsia="標楷體" w:hAnsi="標楷體" w:cs="新細明體" w:hint="eastAsia"/>
                <w:bCs/>
                <w:color w:val="000000"/>
                <w:sz w:val="26"/>
                <w:szCs w:val="20"/>
              </w:rPr>
              <w:t>完整說出全課的重點，運用適當語詞、正確語法表達想法。</w:t>
            </w:r>
          </w:p>
          <w:p w:rsidR="00864B0D" w:rsidRPr="00347CA0" w:rsidRDefault="00864B0D" w:rsidP="00864B0D">
            <w:pPr>
              <w:spacing w:line="260" w:lineRule="exact"/>
              <w:ind w:rightChars="-25" w:right="-60"/>
              <w:rPr>
                <w:rFonts w:ascii="標楷體" w:eastAsia="標楷體" w:hAnsi="標楷體" w:cs="新細明體"/>
                <w:bCs/>
                <w:color w:val="000000"/>
                <w:sz w:val="26"/>
                <w:szCs w:val="20"/>
              </w:rPr>
            </w:pPr>
          </w:p>
          <w:p w:rsidR="00864B0D" w:rsidRPr="00347CA0" w:rsidRDefault="00864B0D" w:rsidP="00864B0D">
            <w:pPr>
              <w:spacing w:line="260" w:lineRule="exact"/>
              <w:ind w:rightChars="-25" w:right="-60"/>
              <w:rPr>
                <w:rFonts w:ascii="標楷體" w:eastAsia="標楷體" w:hAnsi="標楷體" w:cs="新細明體"/>
                <w:bCs/>
                <w:color w:val="000000"/>
                <w:sz w:val="26"/>
                <w:szCs w:val="20"/>
              </w:rPr>
            </w:pPr>
            <w:r w:rsidRPr="00347CA0">
              <w:rPr>
                <w:rFonts w:ascii="標楷體" w:eastAsia="標楷體" w:hAnsi="標楷體" w:cs="新細明體" w:hint="eastAsia"/>
                <w:bCs/>
                <w:color w:val="000000"/>
                <w:sz w:val="26"/>
                <w:szCs w:val="20"/>
              </w:rPr>
              <w:t>4.實作評量</w:t>
            </w:r>
          </w:p>
          <w:p w:rsidR="00864B0D" w:rsidRPr="00347CA0" w:rsidRDefault="00864B0D" w:rsidP="00864B0D">
            <w:pPr>
              <w:spacing w:line="260" w:lineRule="exact"/>
              <w:ind w:rightChars="-25" w:right="-60"/>
              <w:rPr>
                <w:rFonts w:ascii="標楷體" w:eastAsia="標楷體" w:hAnsi="標楷體" w:cs="新細明體"/>
                <w:bCs/>
                <w:color w:val="000000"/>
                <w:sz w:val="26"/>
                <w:szCs w:val="20"/>
              </w:rPr>
            </w:pPr>
            <w:r w:rsidRPr="00347CA0">
              <w:rPr>
                <w:rFonts w:ascii="標楷體" w:eastAsia="標楷體" w:hAnsi="標楷體" w:cs="新細明體" w:hint="eastAsia"/>
                <w:bCs/>
                <w:color w:val="000000"/>
                <w:sz w:val="26"/>
                <w:szCs w:val="20"/>
              </w:rPr>
              <w:t>學會歸納相同部件的生字，知道基本筆畫、筆順與字的空間結構。</w:t>
            </w:r>
          </w:p>
          <w:p w:rsidR="00864B0D" w:rsidRPr="00347CA0" w:rsidRDefault="00864B0D" w:rsidP="00864B0D">
            <w:pPr>
              <w:spacing w:line="260" w:lineRule="exact"/>
              <w:ind w:rightChars="-25" w:right="-60"/>
              <w:rPr>
                <w:rFonts w:ascii="標楷體" w:eastAsia="標楷體" w:hAnsi="標楷體" w:cs="新細明體"/>
                <w:bCs/>
                <w:color w:val="000000"/>
                <w:sz w:val="26"/>
                <w:szCs w:val="20"/>
              </w:rPr>
            </w:pPr>
          </w:p>
          <w:p w:rsidR="00864B0D" w:rsidRPr="00347CA0" w:rsidRDefault="00864B0D" w:rsidP="00864B0D">
            <w:pPr>
              <w:spacing w:line="260" w:lineRule="exact"/>
              <w:ind w:rightChars="-25" w:right="-60"/>
              <w:rPr>
                <w:rFonts w:ascii="標楷體" w:eastAsia="標楷體" w:hAnsi="標楷體" w:cs="新細明體"/>
                <w:bCs/>
                <w:color w:val="000000"/>
                <w:sz w:val="26"/>
                <w:szCs w:val="20"/>
              </w:rPr>
            </w:pPr>
            <w:r w:rsidRPr="00347CA0">
              <w:rPr>
                <w:rFonts w:ascii="標楷體" w:eastAsia="標楷體" w:hAnsi="標楷體" w:cs="新細明體" w:hint="eastAsia"/>
                <w:bCs/>
                <w:color w:val="000000"/>
                <w:sz w:val="26"/>
                <w:szCs w:val="20"/>
              </w:rPr>
              <w:t>4.實作評量</w:t>
            </w:r>
          </w:p>
          <w:p w:rsidR="00864B0D" w:rsidRPr="00347CA0" w:rsidRDefault="00864B0D" w:rsidP="00864B0D">
            <w:pPr>
              <w:spacing w:line="260" w:lineRule="exact"/>
              <w:ind w:rightChars="-25" w:right="-60"/>
              <w:rPr>
                <w:rFonts w:ascii="標楷體" w:eastAsia="標楷體" w:hAnsi="標楷體" w:cs="新細明體"/>
                <w:bCs/>
                <w:color w:val="000000"/>
                <w:sz w:val="26"/>
                <w:szCs w:val="20"/>
              </w:rPr>
            </w:pPr>
            <w:r w:rsidRPr="00BC1E5A">
              <w:rPr>
                <w:rFonts w:ascii="標楷體" w:eastAsia="標楷體" w:hAnsi="標楷體" w:cs="新細明體" w:hint="eastAsia"/>
                <w:bCs/>
                <w:color w:val="000000"/>
                <w:sz w:val="26"/>
                <w:szCs w:val="20"/>
              </w:rPr>
              <w:t>能知道使用不同的量詞</w:t>
            </w:r>
            <w:r>
              <w:rPr>
                <w:rFonts w:ascii="標楷體" w:eastAsia="標楷體" w:hAnsi="標楷體" w:cs="新細明體" w:hint="eastAsia"/>
                <w:bCs/>
                <w:color w:val="000000"/>
                <w:sz w:val="26"/>
                <w:szCs w:val="20"/>
              </w:rPr>
              <w:t>「</w:t>
            </w:r>
            <w:r w:rsidRPr="00BC1E5A">
              <w:rPr>
                <w:rFonts w:ascii="標楷體" w:eastAsia="標楷體" w:hAnsi="標楷體" w:cs="新細明體" w:hint="eastAsia"/>
                <w:bCs/>
                <w:color w:val="000000"/>
                <w:sz w:val="26"/>
                <w:szCs w:val="20"/>
              </w:rPr>
              <w:t>一場</w:t>
            </w:r>
            <w:r>
              <w:rPr>
                <w:rFonts w:ascii="標楷體" w:eastAsia="標楷體" w:hAnsi="標楷體" w:cs="新細明體" w:hint="eastAsia"/>
                <w:bCs/>
                <w:color w:val="000000"/>
                <w:sz w:val="26"/>
                <w:szCs w:val="20"/>
              </w:rPr>
              <w:t>」、「</w:t>
            </w:r>
            <w:r w:rsidRPr="00BC1E5A">
              <w:rPr>
                <w:rFonts w:ascii="標楷體" w:eastAsia="標楷體" w:hAnsi="標楷體" w:cs="新細明體" w:hint="eastAsia"/>
                <w:bCs/>
                <w:color w:val="000000"/>
                <w:sz w:val="26"/>
                <w:szCs w:val="20"/>
              </w:rPr>
              <w:t>一杯</w:t>
            </w:r>
            <w:r>
              <w:rPr>
                <w:rFonts w:ascii="標楷體" w:eastAsia="標楷體" w:hAnsi="標楷體" w:cs="新細明體" w:hint="eastAsia"/>
                <w:bCs/>
                <w:color w:val="000000"/>
                <w:sz w:val="26"/>
                <w:szCs w:val="20"/>
              </w:rPr>
              <w:t>」</w:t>
            </w:r>
            <w:r w:rsidRPr="00BC1E5A">
              <w:rPr>
                <w:rFonts w:ascii="標楷體" w:eastAsia="標楷體" w:hAnsi="標楷體" w:cs="新細明體" w:hint="eastAsia"/>
                <w:bCs/>
                <w:color w:val="000000"/>
                <w:sz w:val="26"/>
                <w:szCs w:val="20"/>
              </w:rPr>
              <w:t>所表達的意思</w:t>
            </w:r>
            <w:r>
              <w:rPr>
                <w:rFonts w:ascii="標楷體" w:eastAsia="標楷體" w:hAnsi="標楷體" w:cs="新細明體" w:hint="eastAsia"/>
                <w:bCs/>
                <w:color w:val="000000"/>
                <w:sz w:val="26"/>
                <w:szCs w:val="20"/>
              </w:rPr>
              <w:t>不同，並</w:t>
            </w:r>
            <w:r w:rsidRPr="00BC1E5A">
              <w:rPr>
                <w:rFonts w:ascii="標楷體" w:eastAsia="標楷體" w:hAnsi="標楷體" w:cs="新細明體" w:hint="eastAsia"/>
                <w:bCs/>
                <w:color w:val="000000"/>
                <w:sz w:val="26"/>
                <w:szCs w:val="20"/>
              </w:rPr>
              <w:t>知道連續使用同樣量詞</w:t>
            </w:r>
            <w:r>
              <w:rPr>
                <w:rFonts w:ascii="標楷體" w:eastAsia="標楷體" w:hAnsi="標楷體" w:cs="新細明體" w:hint="eastAsia"/>
                <w:bCs/>
                <w:color w:val="000000"/>
                <w:sz w:val="26"/>
                <w:szCs w:val="20"/>
              </w:rPr>
              <w:t>「</w:t>
            </w:r>
            <w:r w:rsidRPr="00BC1E5A">
              <w:rPr>
                <w:rFonts w:ascii="標楷體" w:eastAsia="標楷體" w:hAnsi="標楷體" w:cs="新細明體" w:hint="eastAsia"/>
                <w:bCs/>
                <w:color w:val="000000"/>
                <w:sz w:val="26"/>
                <w:szCs w:val="20"/>
              </w:rPr>
              <w:t>一場</w:t>
            </w:r>
            <w:r>
              <w:rPr>
                <w:rFonts w:ascii="標楷體" w:eastAsia="標楷體" w:hAnsi="標楷體" w:cs="新細明體" w:hint="eastAsia"/>
                <w:bCs/>
                <w:color w:val="000000"/>
                <w:sz w:val="26"/>
                <w:szCs w:val="20"/>
              </w:rPr>
              <w:t>」的效果</w:t>
            </w:r>
            <w:r w:rsidRPr="00347CA0">
              <w:rPr>
                <w:rFonts w:ascii="標楷體" w:eastAsia="標楷體" w:hAnsi="標楷體" w:cs="新細明體" w:hint="eastAsia"/>
                <w:bCs/>
                <w:color w:val="000000"/>
                <w:sz w:val="26"/>
                <w:szCs w:val="20"/>
              </w:rPr>
              <w:t>。</w:t>
            </w:r>
          </w:p>
          <w:p w:rsidR="00864B0D" w:rsidRPr="00347CA0" w:rsidRDefault="00864B0D" w:rsidP="00864B0D">
            <w:pPr>
              <w:spacing w:line="260" w:lineRule="exact"/>
              <w:ind w:rightChars="-25" w:right="-60"/>
              <w:rPr>
                <w:rFonts w:ascii="標楷體" w:eastAsia="標楷體" w:hAnsi="標楷體" w:cs="新細明體"/>
                <w:bCs/>
                <w:color w:val="000000"/>
                <w:sz w:val="26"/>
                <w:szCs w:val="20"/>
              </w:rPr>
            </w:pPr>
          </w:p>
          <w:p w:rsidR="00864B0D" w:rsidRPr="00347CA0" w:rsidRDefault="00864B0D" w:rsidP="00864B0D">
            <w:pPr>
              <w:spacing w:line="260" w:lineRule="exact"/>
              <w:ind w:rightChars="-25" w:right="-60"/>
              <w:rPr>
                <w:rFonts w:ascii="標楷體" w:eastAsia="標楷體" w:hAnsi="標楷體" w:cs="新細明體"/>
                <w:bCs/>
                <w:color w:val="000000"/>
                <w:sz w:val="26"/>
                <w:szCs w:val="20"/>
              </w:rPr>
            </w:pPr>
            <w:r w:rsidRPr="00347CA0">
              <w:rPr>
                <w:rFonts w:ascii="標楷體" w:eastAsia="標楷體" w:hAnsi="標楷體" w:cs="新細明體" w:hint="eastAsia"/>
                <w:bCs/>
                <w:color w:val="000000"/>
                <w:sz w:val="26"/>
                <w:szCs w:val="20"/>
              </w:rPr>
              <w:t>5.實作評量</w:t>
            </w:r>
          </w:p>
          <w:p w:rsidR="00864B0D" w:rsidRDefault="00864B0D" w:rsidP="00864B0D">
            <w:pPr>
              <w:spacing w:line="260" w:lineRule="exact"/>
              <w:ind w:rightChars="-25" w:right="-60"/>
              <w:rPr>
                <w:rFonts w:ascii="標楷體" w:eastAsia="標楷體" w:hAnsi="標楷體" w:cs="新細明體"/>
                <w:bCs/>
                <w:color w:val="000000"/>
                <w:sz w:val="26"/>
                <w:szCs w:val="20"/>
              </w:rPr>
            </w:pPr>
            <w:r w:rsidRPr="00BC1E5A">
              <w:rPr>
                <w:rFonts w:ascii="標楷體" w:eastAsia="標楷體" w:hAnsi="標楷體" w:cs="新細明體" w:hint="eastAsia"/>
                <w:bCs/>
                <w:color w:val="000000"/>
                <w:sz w:val="26"/>
                <w:szCs w:val="20"/>
              </w:rPr>
              <w:t>能察覺奇幻文學中出乎意料的情節</w:t>
            </w:r>
            <w:r>
              <w:rPr>
                <w:rFonts w:ascii="標楷體" w:eastAsia="標楷體" w:hAnsi="標楷體" w:cs="新細明體" w:hint="eastAsia"/>
                <w:bCs/>
                <w:color w:val="000000"/>
                <w:sz w:val="26"/>
                <w:szCs w:val="20"/>
              </w:rPr>
              <w:t>，並</w:t>
            </w:r>
            <w:r w:rsidRPr="00BC1E5A">
              <w:rPr>
                <w:rFonts w:ascii="標楷體" w:eastAsia="標楷體" w:hAnsi="標楷體" w:cs="新細明體" w:hint="eastAsia"/>
                <w:bCs/>
                <w:color w:val="000000"/>
                <w:sz w:val="26"/>
                <w:szCs w:val="20"/>
              </w:rPr>
              <w:t>藉由文句的觀察能理解哪些用詞有特別的效果。</w:t>
            </w:r>
          </w:p>
          <w:p w:rsidR="00864B0D" w:rsidRPr="00347CA0" w:rsidRDefault="00864B0D" w:rsidP="00864B0D">
            <w:pPr>
              <w:spacing w:line="260" w:lineRule="exact"/>
              <w:ind w:rightChars="-25" w:right="-60"/>
              <w:rPr>
                <w:rFonts w:ascii="標楷體" w:eastAsia="標楷體" w:hAnsi="標楷體" w:cs="新細明體"/>
                <w:bCs/>
                <w:color w:val="000000"/>
                <w:sz w:val="26"/>
                <w:szCs w:val="20"/>
              </w:rPr>
            </w:pPr>
          </w:p>
          <w:p w:rsidR="00864B0D" w:rsidRPr="00945036" w:rsidRDefault="00864B0D" w:rsidP="00864B0D">
            <w:pPr>
              <w:spacing w:line="260" w:lineRule="exact"/>
              <w:ind w:rightChars="-25" w:right="-60"/>
              <w:rPr>
                <w:rFonts w:ascii="標楷體" w:eastAsia="標楷體" w:hAnsi="標楷體" w:cs="新細明體"/>
                <w:bCs/>
                <w:color w:val="000000"/>
                <w:sz w:val="26"/>
                <w:szCs w:val="20"/>
              </w:rPr>
            </w:pPr>
            <w:r w:rsidRPr="00347CA0">
              <w:rPr>
                <w:rFonts w:ascii="標楷體" w:eastAsia="標楷體" w:hAnsi="標楷體" w:cs="新細明體" w:hint="eastAsia"/>
                <w:bCs/>
                <w:color w:val="000000"/>
                <w:sz w:val="26"/>
                <w:szCs w:val="20"/>
              </w:rPr>
              <w:t>6.</w:t>
            </w:r>
            <w:r w:rsidRPr="00945036">
              <w:rPr>
                <w:rFonts w:ascii="標楷體" w:eastAsia="標楷體" w:hAnsi="標楷體" w:cs="新細明體" w:hint="eastAsia"/>
                <w:bCs/>
                <w:color w:val="000000"/>
                <w:sz w:val="26"/>
                <w:szCs w:val="20"/>
              </w:rPr>
              <w:t>口頭評量</w:t>
            </w:r>
          </w:p>
          <w:p w:rsidR="00864B0D" w:rsidRDefault="00864B0D" w:rsidP="00864B0D">
            <w:pPr>
              <w:spacing w:line="260" w:lineRule="exact"/>
              <w:ind w:rightChars="-50" w:right="-120"/>
              <w:rPr>
                <w:rFonts w:ascii="標楷體" w:eastAsia="標楷體" w:hAnsi="標楷體" w:cs="新細明體"/>
                <w:bCs/>
                <w:color w:val="000000"/>
                <w:sz w:val="26"/>
                <w:szCs w:val="20"/>
              </w:rPr>
            </w:pPr>
            <w:r w:rsidRPr="00945036">
              <w:rPr>
                <w:rFonts w:ascii="標楷體" w:eastAsia="標楷體" w:hAnsi="標楷體" w:cs="新細明體" w:hint="eastAsia"/>
                <w:bCs/>
                <w:color w:val="000000"/>
                <w:sz w:val="26"/>
                <w:szCs w:val="20"/>
              </w:rPr>
              <w:t>讀懂課文內容，並說出課文主要的大意。</w:t>
            </w:r>
          </w:p>
          <w:p w:rsidR="00864B0D" w:rsidRPr="00BC1E5A" w:rsidRDefault="00864B0D" w:rsidP="00864B0D">
            <w:pPr>
              <w:spacing w:line="260" w:lineRule="exact"/>
              <w:ind w:rightChars="-25" w:right="-60"/>
              <w:rPr>
                <w:rFonts w:ascii="標楷體" w:eastAsia="標楷體" w:hAnsi="標楷體" w:cs="新細明體"/>
                <w:bCs/>
                <w:color w:val="000000"/>
                <w:sz w:val="26"/>
                <w:szCs w:val="20"/>
              </w:rPr>
            </w:pPr>
          </w:p>
        </w:tc>
        <w:tc>
          <w:tcPr>
            <w:tcW w:w="2694" w:type="dxa"/>
            <w:vAlign w:val="center"/>
          </w:tcPr>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【品德教育】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品E3 溝通合作與和諧人際關係。</w:t>
            </w:r>
          </w:p>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【生命教育】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生E1 探討生活議題，培養思考的適當情意與態度。</w:t>
            </w:r>
          </w:p>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【閱讀素養教育】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閱E2 認識與領域相關的文本類型與寫作題材。</w:t>
            </w:r>
          </w:p>
        </w:tc>
      </w:tr>
      <w:tr w:rsidR="002010DE" w:rsidTr="00D9566F">
        <w:trPr>
          <w:trHeight w:val="1827"/>
        </w:trPr>
        <w:tc>
          <w:tcPr>
            <w:tcW w:w="1096" w:type="dxa"/>
            <w:vAlign w:val="center"/>
          </w:tcPr>
          <w:p w:rsidR="002010DE" w:rsidRPr="00A2651E" w:rsidRDefault="00962492" w:rsidP="00D9566F">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第十八週</w:t>
            </w:r>
          </w:p>
        </w:tc>
        <w:tc>
          <w:tcPr>
            <w:tcW w:w="1701" w:type="dxa"/>
            <w:vAlign w:val="center"/>
          </w:tcPr>
          <w:p w:rsidR="002010DE" w:rsidRPr="00A2651E" w:rsidRDefault="002010DE" w:rsidP="00D9566F">
            <w:pPr>
              <w:spacing w:line="260" w:lineRule="exact"/>
              <w:jc w:val="center"/>
              <w:rPr>
                <w:rFonts w:eastAsiaTheme="minorEastAsia"/>
                <w:sz w:val="20"/>
                <w:szCs w:val="20"/>
              </w:rPr>
            </w:pPr>
            <w:r w:rsidRPr="00A2651E">
              <w:rPr>
                <w:rFonts w:ascii="標楷體" w:eastAsia="標楷體" w:hAnsi="標楷體" w:cs="新細明體" w:hint="eastAsia"/>
                <w:color w:val="000000"/>
                <w:sz w:val="26"/>
                <w:szCs w:val="20"/>
              </w:rPr>
              <w:t>第肆單元：奇幻故事屋</w:t>
            </w:r>
          </w:p>
          <w:p w:rsidR="002010DE" w:rsidRPr="00A2651E" w:rsidRDefault="002010DE" w:rsidP="00D9566F">
            <w:pPr>
              <w:spacing w:line="260" w:lineRule="exact"/>
              <w:jc w:val="center"/>
              <w:rPr>
                <w:rFonts w:eastAsiaTheme="minorEastAsia"/>
                <w:sz w:val="20"/>
                <w:szCs w:val="20"/>
              </w:rPr>
            </w:pPr>
            <w:r w:rsidRPr="00A2651E">
              <w:rPr>
                <w:rFonts w:ascii="標楷體" w:eastAsia="標楷體" w:hAnsi="標楷體" w:cs="新細明體" w:hint="eastAsia"/>
                <w:bCs/>
                <w:color w:val="000000"/>
                <w:sz w:val="26"/>
                <w:szCs w:val="20"/>
                <w:lang w:eastAsia="zh-HK"/>
              </w:rPr>
              <w:t>第十</w:t>
            </w:r>
            <w:r>
              <w:rPr>
                <w:rFonts w:ascii="標楷體" w:eastAsia="標楷體" w:hAnsi="標楷體" w:cs="新細明體" w:hint="eastAsia"/>
                <w:bCs/>
                <w:color w:val="000000"/>
                <w:sz w:val="26"/>
                <w:szCs w:val="20"/>
              </w:rPr>
              <w:t>二</w:t>
            </w:r>
            <w:r w:rsidRPr="00A2651E">
              <w:rPr>
                <w:rFonts w:ascii="標楷體" w:eastAsia="標楷體" w:hAnsi="標楷體" w:cs="新細明體" w:hint="eastAsia"/>
                <w:bCs/>
                <w:color w:val="000000"/>
                <w:sz w:val="26"/>
                <w:szCs w:val="20"/>
                <w:lang w:eastAsia="zh-HK"/>
              </w:rPr>
              <w:t>課</w:t>
            </w:r>
            <w:r w:rsidRPr="00A2651E">
              <w:rPr>
                <w:rFonts w:ascii="標楷體" w:eastAsia="標楷體" w:hAnsi="標楷體" w:cs="新細明體" w:hint="eastAsia"/>
                <w:bCs/>
                <w:color w:val="000000"/>
                <w:sz w:val="26"/>
                <w:szCs w:val="20"/>
              </w:rPr>
              <w:t xml:space="preserve"> </w:t>
            </w:r>
            <w:r w:rsidRPr="00A2651E">
              <w:rPr>
                <w:rFonts w:ascii="標楷體" w:eastAsia="標楷體" w:hAnsi="標楷體" w:cs="新細明體" w:hint="eastAsia"/>
                <w:bCs/>
                <w:color w:val="000000"/>
                <w:sz w:val="26"/>
                <w:szCs w:val="20"/>
                <w:lang w:eastAsia="zh-HK"/>
              </w:rPr>
              <w:t>掉進一個兔子洞</w:t>
            </w:r>
          </w:p>
        </w:tc>
        <w:tc>
          <w:tcPr>
            <w:tcW w:w="1792" w:type="dxa"/>
            <w:vAlign w:val="center"/>
          </w:tcPr>
          <w:p w:rsidR="002010DE" w:rsidRDefault="002010DE" w:rsidP="00D9566F">
            <w:pPr>
              <w:spacing w:line="260" w:lineRule="exact"/>
            </w:pPr>
            <w:r>
              <w:rPr>
                <w:rFonts w:ascii="標楷體" w:eastAsia="標楷體" w:hAnsi="標楷體" w:cs="新細明體" w:hint="eastAsia"/>
                <w:color w:val="000000"/>
                <w:sz w:val="26"/>
                <w:szCs w:val="26"/>
              </w:rPr>
              <w:t>國-E-A1 認識國語文的重要性，培養國語文的興趣，能運用國語文認識自我、表現自我，奠定終身學習的基礎。</w:t>
            </w:r>
          </w:p>
          <w:p w:rsidR="002010DE" w:rsidRDefault="002010DE" w:rsidP="00D9566F">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2010DE" w:rsidRDefault="002010DE" w:rsidP="00D9566F">
            <w:pPr>
              <w:spacing w:line="260" w:lineRule="exact"/>
            </w:pPr>
            <w:r>
              <w:rPr>
                <w:rFonts w:ascii="標楷體" w:eastAsia="標楷體" w:hAnsi="標楷體" w:cs="新細明體" w:hint="eastAsia"/>
                <w:color w:val="000000"/>
                <w:sz w:val="26"/>
                <w:szCs w:val="26"/>
              </w:rPr>
              <w:t>國-E-C1 閱讀各類文本，從中培養是非判斷的能力，以了解自己與所處社會的關係，培養同理心與責任感，關懷自然生態與增進公民意識。</w:t>
            </w:r>
          </w:p>
        </w:tc>
        <w:tc>
          <w:tcPr>
            <w:tcW w:w="4969" w:type="dxa"/>
            <w:vAlign w:val="center"/>
          </w:tcPr>
          <w:p w:rsidR="002010DE" w:rsidRPr="003D1E65" w:rsidRDefault="002010DE" w:rsidP="00D9566F">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活動一  主題思考</w:t>
            </w:r>
          </w:p>
          <w:p w:rsidR="002010DE" w:rsidRPr="003D1E65" w:rsidRDefault="002010DE" w:rsidP="00D9566F">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1.教師請學生觀察本課單元頁，分別複習前兩課學過的奇幻故事，並依本課課名思考單元主題的關係。</w:t>
            </w:r>
          </w:p>
          <w:p w:rsidR="002010DE" w:rsidRPr="003D1E65" w:rsidRDefault="002010DE" w:rsidP="00D9566F">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2.教師引導學生依課名預測內容，默讀課文後比較文章與自己的想法差異並說出全課重點。</w:t>
            </w:r>
          </w:p>
          <w:p w:rsidR="002010DE" w:rsidRPr="003D1E65" w:rsidRDefault="002010DE" w:rsidP="00D9566F">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3.學生分段朗讀，教師指導朗讀之流暢性後，學生依不同分組朗讀課文，並回顧本節學習歷程。</w:t>
            </w:r>
          </w:p>
          <w:p w:rsidR="002010DE" w:rsidRPr="003D1E65" w:rsidRDefault="002010DE" w:rsidP="00D9566F">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活動二  字詞識寫</w:t>
            </w:r>
          </w:p>
          <w:p w:rsidR="002010DE" w:rsidRPr="003D1E65" w:rsidRDefault="002010DE" w:rsidP="00D9566F">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1.學生朗讀課文，認讀語句、分析語詞和生字，圈出本課多音字並依教師指導理解詞義的方法嘗試解說語詞意義。</w:t>
            </w:r>
          </w:p>
          <w:p w:rsidR="002010DE" w:rsidRPr="003D1E65" w:rsidRDefault="002010DE" w:rsidP="00D9566F">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2.教師配合語文百寶箱「1我會寫字」，引導學生將本課生字分為「舊經驗重組字」、「上下、左右、內外部件組合」的生字做分類識讀教學，再依字形結構，指導學生正確書寫。</w:t>
            </w:r>
          </w:p>
          <w:p w:rsidR="002010DE" w:rsidRPr="003D1E65" w:rsidRDefault="002010DE" w:rsidP="00D9566F">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3.教師引導學生完成習作第一大題並回顧本節學習歷程。</w:t>
            </w:r>
          </w:p>
          <w:p w:rsidR="002010DE" w:rsidRPr="003D1E65" w:rsidRDefault="002010DE" w:rsidP="00D9566F">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活動三  內容深究</w:t>
            </w:r>
          </w:p>
          <w:p w:rsidR="002010DE" w:rsidRPr="003D1E65" w:rsidRDefault="002010DE" w:rsidP="00D9566F">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1.學生細讀課文後，觀察課文圖片，並依教師提問進行預測、推論與想像，分組討論並理解課文內容。</w:t>
            </w:r>
          </w:p>
          <w:p w:rsidR="002010DE" w:rsidRPr="003D1E65" w:rsidRDefault="002010DE" w:rsidP="00D9566F">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2.學生分段閱讀課文，教師提問引導學生回答、理解並整理段落大意。</w:t>
            </w:r>
          </w:p>
          <w:p w:rsidR="002010DE" w:rsidRPr="003D1E65" w:rsidRDefault="002010DE" w:rsidP="00D9566F">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3.教師引導學生完成習作第四大題並回顧本節學習歷程。</w:t>
            </w:r>
          </w:p>
          <w:p w:rsidR="002010DE" w:rsidRPr="003D1E65" w:rsidRDefault="002010DE" w:rsidP="00D9566F">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活動四  形式深究</w:t>
            </w:r>
          </w:p>
          <w:p w:rsidR="002010DE" w:rsidRPr="003D1E65" w:rsidRDefault="002010DE" w:rsidP="00D9566F">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1.教師配合語文百寶箱「2認識量詞」，引導學生觀察發現使用不同量詞時意思不同，呈現的畫面感也不同。</w:t>
            </w:r>
          </w:p>
          <w:p w:rsidR="002010DE" w:rsidRPr="003D1E65" w:rsidRDefault="002010DE" w:rsidP="00D9566F">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2.教師配合語文百寶箱「3認識詩歌：詩句有押韻」，引導學生感受詩歌押韻的美感，找出詩歌中押韻的字，以及押韻的注音符號。</w:t>
            </w:r>
          </w:p>
          <w:p w:rsidR="002010DE" w:rsidRPr="003D1E65" w:rsidRDefault="002010DE" w:rsidP="00D9566F">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3.教師配合語文百寶箱「4我會寫作：奇幻世界真有趣」，引導學生觀察發現「一……就……」讓主角身體快速變大變小，主角參加了奇怪的活動，運用「……永遠……」加強了故事奇幻的感覺。</w:t>
            </w:r>
          </w:p>
          <w:p w:rsidR="002010DE" w:rsidRPr="003D1E65" w:rsidRDefault="002010DE" w:rsidP="00D9566F">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4.教師指導學生適當斷句、強調語氣朗讀課文，學生練習後上臺發表。</w:t>
            </w:r>
          </w:p>
          <w:p w:rsidR="002010DE" w:rsidRPr="003D1E65" w:rsidRDefault="002010DE" w:rsidP="00D9566F">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5.教師引導學生完成習作第二、三大題並回顧本節學習歷程。</w:t>
            </w:r>
          </w:p>
          <w:p w:rsidR="002010DE" w:rsidRPr="003D1E65" w:rsidRDefault="002010DE" w:rsidP="00D9566F">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活動五  議題探究</w:t>
            </w:r>
          </w:p>
          <w:p w:rsidR="002010DE" w:rsidRPr="003D1E65" w:rsidRDefault="002010DE" w:rsidP="00D9566F">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1.教師提問引導學生依課文三個小標題重述本課內容並回想本單元三課內容，說出單元名稱奇幻故事屋的神奇變化之處。</w:t>
            </w:r>
          </w:p>
          <w:p w:rsidR="002010DE" w:rsidRPr="003D1E65" w:rsidRDefault="002010DE" w:rsidP="00D9566F">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2.教師提問引導學生細說本課故事內容、整理課文大意，說出課文主旨</w:t>
            </w:r>
          </w:p>
          <w:p w:rsidR="002010DE" w:rsidRPr="003D1E65" w:rsidRDefault="002010DE" w:rsidP="00D9566F">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3.教師分享分享繪本《愛麗絲：夢遊奇境＋鏡中奇緣》中「愛麗絲夢遊奇境」的部分，引導學生說出本課以詩歌表述故事。</w:t>
            </w:r>
          </w:p>
          <w:p w:rsidR="002010DE" w:rsidRPr="003D1E65" w:rsidRDefault="002010DE" w:rsidP="00D9566F">
            <w:pPr>
              <w:spacing w:line="260" w:lineRule="exact"/>
              <w:rPr>
                <w:rFonts w:eastAsiaTheme="minorEastAsia"/>
                <w:bCs/>
                <w:sz w:val="20"/>
                <w:szCs w:val="20"/>
                <w:lang w:eastAsia="zh-HK"/>
              </w:rPr>
            </w:pPr>
            <w:r w:rsidRPr="003D1E65">
              <w:rPr>
                <w:rFonts w:ascii="標楷體" w:eastAsia="標楷體" w:hAnsi="標楷體" w:cs="新細明體" w:hint="eastAsia"/>
                <w:bCs/>
                <w:color w:val="000000"/>
                <w:sz w:val="26"/>
                <w:szCs w:val="20"/>
              </w:rPr>
              <w:t>4.學生完成習作第四大題，回顧本節學習歷程。</w:t>
            </w:r>
          </w:p>
        </w:tc>
        <w:tc>
          <w:tcPr>
            <w:tcW w:w="2126" w:type="dxa"/>
            <w:vAlign w:val="center"/>
          </w:tcPr>
          <w:p w:rsidR="002010DE" w:rsidRPr="00945036" w:rsidRDefault="002010DE" w:rsidP="00D9566F">
            <w:pPr>
              <w:spacing w:line="260" w:lineRule="exact"/>
              <w:ind w:rightChars="-25" w:right="-60"/>
              <w:rPr>
                <w:rFonts w:ascii="標楷體" w:eastAsia="標楷體" w:hAnsi="標楷體" w:cs="新細明體"/>
                <w:bCs/>
                <w:color w:val="000000"/>
                <w:sz w:val="26"/>
                <w:szCs w:val="20"/>
              </w:rPr>
            </w:pPr>
            <w:r w:rsidRPr="00945036">
              <w:rPr>
                <w:rFonts w:ascii="標楷體" w:eastAsia="標楷體" w:hAnsi="標楷體" w:cs="新細明體" w:hint="eastAsia"/>
                <w:bCs/>
                <w:color w:val="000000"/>
                <w:sz w:val="26"/>
                <w:szCs w:val="20"/>
              </w:rPr>
              <w:t>1.觀察評量</w:t>
            </w:r>
          </w:p>
          <w:p w:rsidR="002010DE" w:rsidRPr="00945036" w:rsidRDefault="002010DE" w:rsidP="00D9566F">
            <w:pPr>
              <w:spacing w:line="260" w:lineRule="exact"/>
              <w:ind w:rightChars="-25" w:right="-60"/>
              <w:rPr>
                <w:rFonts w:ascii="標楷體" w:eastAsia="標楷體" w:hAnsi="標楷體" w:cs="新細明體"/>
                <w:bCs/>
                <w:color w:val="000000"/>
                <w:sz w:val="26"/>
                <w:szCs w:val="20"/>
              </w:rPr>
            </w:pPr>
            <w:r w:rsidRPr="00945036">
              <w:rPr>
                <w:rFonts w:ascii="標楷體" w:eastAsia="標楷體" w:hAnsi="標楷體" w:cs="新細明體" w:hint="eastAsia"/>
                <w:bCs/>
                <w:color w:val="000000"/>
                <w:sz w:val="26"/>
                <w:szCs w:val="20"/>
              </w:rPr>
              <w:t>能</w:t>
            </w:r>
            <w:r>
              <w:rPr>
                <w:rFonts w:ascii="標楷體" w:eastAsia="標楷體" w:hAnsi="標楷體" w:cs="新細明體" w:hint="eastAsia"/>
                <w:bCs/>
                <w:color w:val="000000"/>
                <w:sz w:val="26"/>
                <w:szCs w:val="20"/>
              </w:rPr>
              <w:t>找出繪本</w:t>
            </w:r>
            <w:r w:rsidRPr="00945036">
              <w:rPr>
                <w:rFonts w:ascii="標楷體" w:eastAsia="標楷體" w:hAnsi="標楷體" w:cs="新細明體" w:hint="eastAsia"/>
                <w:bCs/>
                <w:color w:val="000000"/>
                <w:sz w:val="26"/>
                <w:szCs w:val="20"/>
              </w:rPr>
              <w:t>內容所傳達的重點，並理解與單元主題的關係。</w:t>
            </w:r>
          </w:p>
          <w:p w:rsidR="002010DE" w:rsidRPr="00945036" w:rsidRDefault="002010DE" w:rsidP="00D9566F">
            <w:pPr>
              <w:spacing w:line="260" w:lineRule="exact"/>
              <w:ind w:rightChars="-25" w:right="-60"/>
              <w:rPr>
                <w:rFonts w:ascii="標楷體" w:eastAsia="標楷體" w:hAnsi="標楷體" w:cs="新細明體"/>
                <w:bCs/>
                <w:color w:val="000000"/>
                <w:sz w:val="26"/>
                <w:szCs w:val="20"/>
              </w:rPr>
            </w:pPr>
          </w:p>
          <w:p w:rsidR="002010DE" w:rsidRPr="00945036" w:rsidRDefault="002010DE" w:rsidP="00D9566F">
            <w:pPr>
              <w:spacing w:line="260" w:lineRule="exact"/>
              <w:ind w:rightChars="-25" w:right="-60"/>
              <w:rPr>
                <w:rFonts w:ascii="標楷體" w:eastAsia="標楷體" w:hAnsi="標楷體" w:cs="新細明體"/>
                <w:bCs/>
                <w:color w:val="000000"/>
                <w:sz w:val="26"/>
                <w:szCs w:val="20"/>
              </w:rPr>
            </w:pPr>
            <w:r w:rsidRPr="00945036">
              <w:rPr>
                <w:rFonts w:ascii="標楷體" w:eastAsia="標楷體" w:hAnsi="標楷體" w:cs="新細明體" w:hint="eastAsia"/>
                <w:bCs/>
                <w:color w:val="000000"/>
                <w:sz w:val="26"/>
                <w:szCs w:val="20"/>
              </w:rPr>
              <w:t>2.口頭評量</w:t>
            </w:r>
          </w:p>
          <w:p w:rsidR="002010DE" w:rsidRPr="00945036" w:rsidRDefault="002010DE" w:rsidP="00D9566F">
            <w:pPr>
              <w:spacing w:line="260" w:lineRule="exact"/>
              <w:ind w:rightChars="-25" w:right="-60"/>
              <w:rPr>
                <w:rFonts w:ascii="標楷體" w:eastAsia="標楷體" w:hAnsi="標楷體" w:cs="新細明體"/>
                <w:bCs/>
                <w:color w:val="000000"/>
                <w:sz w:val="26"/>
                <w:szCs w:val="20"/>
              </w:rPr>
            </w:pPr>
            <w:r w:rsidRPr="00945036">
              <w:rPr>
                <w:rFonts w:ascii="標楷體" w:eastAsia="標楷體" w:hAnsi="標楷體" w:cs="新細明體" w:hint="eastAsia"/>
                <w:bCs/>
                <w:color w:val="000000"/>
                <w:sz w:val="26"/>
                <w:szCs w:val="20"/>
              </w:rPr>
              <w:t>以適切的速率正確的朗讀文本。</w:t>
            </w:r>
          </w:p>
          <w:p w:rsidR="002010DE" w:rsidRPr="00945036" w:rsidRDefault="002010DE" w:rsidP="00D9566F">
            <w:pPr>
              <w:spacing w:line="260" w:lineRule="exact"/>
              <w:ind w:rightChars="-25" w:right="-60"/>
              <w:rPr>
                <w:rFonts w:ascii="標楷體" w:eastAsia="標楷體" w:hAnsi="標楷體" w:cs="新細明體"/>
                <w:bCs/>
                <w:color w:val="000000"/>
                <w:sz w:val="26"/>
                <w:szCs w:val="20"/>
              </w:rPr>
            </w:pPr>
          </w:p>
          <w:p w:rsidR="002010DE" w:rsidRPr="00945036" w:rsidRDefault="002010DE" w:rsidP="00D9566F">
            <w:pPr>
              <w:spacing w:line="260" w:lineRule="exact"/>
              <w:ind w:rightChars="-25" w:right="-60"/>
              <w:rPr>
                <w:rFonts w:ascii="標楷體" w:eastAsia="標楷體" w:hAnsi="標楷體" w:cs="新細明體"/>
                <w:bCs/>
                <w:color w:val="000000"/>
                <w:sz w:val="26"/>
                <w:szCs w:val="20"/>
              </w:rPr>
            </w:pPr>
            <w:r w:rsidRPr="00945036">
              <w:rPr>
                <w:rFonts w:ascii="標楷體" w:eastAsia="標楷體" w:hAnsi="標楷體" w:cs="新細明體" w:hint="eastAsia"/>
                <w:bCs/>
                <w:color w:val="000000"/>
                <w:sz w:val="26"/>
                <w:szCs w:val="20"/>
              </w:rPr>
              <w:t>2.實作評量</w:t>
            </w:r>
          </w:p>
          <w:p w:rsidR="002010DE" w:rsidRPr="00945036" w:rsidRDefault="002010DE" w:rsidP="00D9566F">
            <w:pPr>
              <w:spacing w:line="260" w:lineRule="exact"/>
              <w:ind w:rightChars="-25" w:right="-60"/>
              <w:rPr>
                <w:rFonts w:ascii="標楷體" w:eastAsia="標楷體" w:hAnsi="標楷體" w:cs="新細明體"/>
                <w:bCs/>
                <w:color w:val="000000"/>
                <w:sz w:val="26"/>
                <w:szCs w:val="20"/>
              </w:rPr>
            </w:pPr>
            <w:r w:rsidRPr="00945036">
              <w:rPr>
                <w:rFonts w:ascii="標楷體" w:eastAsia="標楷體" w:hAnsi="標楷體" w:cs="新細明體" w:hint="eastAsia"/>
                <w:bCs/>
                <w:color w:val="000000"/>
                <w:sz w:val="26"/>
                <w:szCs w:val="20"/>
              </w:rPr>
              <w:t>運用部件掌握字音與字義，掌握偏旁變化和間架結構書寫。</w:t>
            </w:r>
          </w:p>
          <w:p w:rsidR="002010DE" w:rsidRPr="00945036" w:rsidRDefault="002010DE" w:rsidP="00D9566F">
            <w:pPr>
              <w:spacing w:line="260" w:lineRule="exact"/>
              <w:ind w:rightChars="-25" w:right="-60"/>
              <w:rPr>
                <w:rFonts w:ascii="標楷體" w:eastAsia="標楷體" w:hAnsi="標楷體" w:cs="新細明體"/>
                <w:bCs/>
                <w:color w:val="000000"/>
                <w:sz w:val="26"/>
                <w:szCs w:val="20"/>
              </w:rPr>
            </w:pPr>
          </w:p>
          <w:p w:rsidR="002010DE" w:rsidRPr="00945036" w:rsidRDefault="002010DE" w:rsidP="00D9566F">
            <w:pPr>
              <w:spacing w:line="260" w:lineRule="exact"/>
              <w:ind w:rightChars="-25" w:right="-60"/>
              <w:rPr>
                <w:rFonts w:ascii="標楷體" w:eastAsia="標楷體" w:hAnsi="標楷體" w:cs="新細明體"/>
                <w:bCs/>
                <w:color w:val="000000"/>
                <w:sz w:val="26"/>
                <w:szCs w:val="20"/>
              </w:rPr>
            </w:pPr>
            <w:r w:rsidRPr="00945036">
              <w:rPr>
                <w:rFonts w:ascii="標楷體" w:eastAsia="標楷體" w:hAnsi="標楷體" w:cs="新細明體" w:hint="eastAsia"/>
                <w:bCs/>
                <w:color w:val="000000"/>
                <w:sz w:val="26"/>
                <w:szCs w:val="20"/>
              </w:rPr>
              <w:t>3.實作評量</w:t>
            </w:r>
          </w:p>
          <w:p w:rsidR="002010DE" w:rsidRDefault="002010DE" w:rsidP="00D9566F">
            <w:pPr>
              <w:spacing w:line="260" w:lineRule="exact"/>
              <w:ind w:rightChars="-25" w:right="-60"/>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能運用在句子中</w:t>
            </w:r>
            <w:r w:rsidRPr="00945036">
              <w:rPr>
                <w:rFonts w:ascii="標楷體" w:eastAsia="標楷體" w:hAnsi="標楷體" w:cs="新細明體" w:hint="eastAsia"/>
                <w:bCs/>
                <w:color w:val="000000"/>
                <w:sz w:val="26"/>
                <w:szCs w:val="20"/>
              </w:rPr>
              <w:t>描寫動作，傳達出角色內心的想法</w:t>
            </w:r>
            <w:r>
              <w:rPr>
                <w:rFonts w:ascii="標楷體" w:eastAsia="標楷體" w:hAnsi="標楷體" w:cs="新細明體" w:hint="eastAsia"/>
                <w:bCs/>
                <w:color w:val="000000"/>
                <w:sz w:val="26"/>
                <w:szCs w:val="20"/>
              </w:rPr>
              <w:t>，並理解動作代表的涵義，</w:t>
            </w:r>
            <w:r w:rsidRPr="00945036">
              <w:rPr>
                <w:rFonts w:ascii="標楷體" w:eastAsia="標楷體" w:hAnsi="標楷體" w:cs="新細明體" w:hint="eastAsia"/>
                <w:bCs/>
                <w:color w:val="000000"/>
                <w:sz w:val="26"/>
                <w:szCs w:val="20"/>
              </w:rPr>
              <w:t>運用在句子中。</w:t>
            </w:r>
          </w:p>
          <w:p w:rsidR="002010DE" w:rsidRPr="00945036" w:rsidRDefault="002010DE" w:rsidP="00D9566F">
            <w:pPr>
              <w:spacing w:line="260" w:lineRule="exact"/>
              <w:ind w:rightChars="-25" w:right="-60"/>
              <w:rPr>
                <w:rFonts w:ascii="標楷體" w:eastAsia="標楷體" w:hAnsi="標楷體" w:cs="新細明體"/>
                <w:bCs/>
                <w:color w:val="000000"/>
                <w:sz w:val="26"/>
                <w:szCs w:val="20"/>
              </w:rPr>
            </w:pPr>
          </w:p>
          <w:p w:rsidR="002010DE" w:rsidRPr="00945036" w:rsidRDefault="002010DE" w:rsidP="00D9566F">
            <w:pPr>
              <w:spacing w:line="260" w:lineRule="exact"/>
              <w:ind w:rightChars="-25" w:right="-60"/>
              <w:rPr>
                <w:rFonts w:ascii="標楷體" w:eastAsia="標楷體" w:hAnsi="標楷體" w:cs="新細明體"/>
                <w:bCs/>
                <w:color w:val="000000"/>
                <w:sz w:val="26"/>
                <w:szCs w:val="20"/>
              </w:rPr>
            </w:pPr>
            <w:r w:rsidRPr="00945036">
              <w:rPr>
                <w:rFonts w:ascii="標楷體" w:eastAsia="標楷體" w:hAnsi="標楷體" w:cs="新細明體" w:hint="eastAsia"/>
                <w:bCs/>
                <w:color w:val="000000"/>
                <w:sz w:val="26"/>
                <w:szCs w:val="20"/>
              </w:rPr>
              <w:t>4.實作評量</w:t>
            </w:r>
          </w:p>
          <w:p w:rsidR="002010DE" w:rsidRDefault="002010DE" w:rsidP="00D9566F">
            <w:pPr>
              <w:spacing w:line="260" w:lineRule="exact"/>
              <w:ind w:rightChars="-25" w:right="-60"/>
              <w:rPr>
                <w:rFonts w:ascii="標楷體" w:eastAsia="標楷體" w:hAnsi="標楷體" w:cs="新細明體"/>
                <w:bCs/>
                <w:color w:val="000000"/>
                <w:sz w:val="26"/>
                <w:szCs w:val="20"/>
              </w:rPr>
            </w:pPr>
            <w:r w:rsidRPr="00945036">
              <w:rPr>
                <w:rFonts w:ascii="標楷體" w:eastAsia="標楷體" w:hAnsi="標楷體" w:cs="新細明體" w:hint="eastAsia"/>
                <w:bCs/>
                <w:color w:val="000000"/>
                <w:sz w:val="26"/>
                <w:szCs w:val="20"/>
              </w:rPr>
              <w:t>能理解刪節號</w:t>
            </w:r>
            <w:r>
              <w:rPr>
                <w:rFonts w:ascii="標楷體" w:eastAsia="標楷體" w:hAnsi="標楷體" w:cs="新細明體" w:hint="eastAsia"/>
                <w:bCs/>
                <w:color w:val="000000"/>
                <w:sz w:val="26"/>
                <w:szCs w:val="20"/>
              </w:rPr>
              <w:t>出現在重複字詞間，代表說話斷斷續續</w:t>
            </w:r>
            <w:r w:rsidRPr="00945036">
              <w:rPr>
                <w:rFonts w:ascii="標楷體" w:eastAsia="標楷體" w:hAnsi="標楷體" w:cs="新細明體" w:hint="eastAsia"/>
                <w:bCs/>
                <w:color w:val="000000"/>
                <w:sz w:val="26"/>
                <w:szCs w:val="20"/>
              </w:rPr>
              <w:t>的用法，並在寫作或造句時正確使用。</w:t>
            </w:r>
          </w:p>
          <w:p w:rsidR="002010DE" w:rsidRPr="00945036" w:rsidRDefault="002010DE" w:rsidP="00D9566F">
            <w:pPr>
              <w:spacing w:line="260" w:lineRule="exact"/>
              <w:ind w:rightChars="-25" w:right="-60"/>
              <w:rPr>
                <w:rFonts w:ascii="標楷體" w:eastAsia="標楷體" w:hAnsi="標楷體" w:cs="新細明體"/>
                <w:bCs/>
                <w:color w:val="000000"/>
                <w:sz w:val="26"/>
                <w:szCs w:val="20"/>
              </w:rPr>
            </w:pPr>
          </w:p>
          <w:p w:rsidR="002010DE" w:rsidRPr="00945036" w:rsidRDefault="002010DE" w:rsidP="00D9566F">
            <w:pPr>
              <w:spacing w:line="260" w:lineRule="exact"/>
              <w:ind w:rightChars="-25" w:right="-60"/>
              <w:rPr>
                <w:rFonts w:ascii="標楷體" w:eastAsia="標楷體" w:hAnsi="標楷體" w:cs="新細明體"/>
                <w:bCs/>
                <w:color w:val="000000"/>
                <w:sz w:val="26"/>
                <w:szCs w:val="20"/>
              </w:rPr>
            </w:pPr>
            <w:r w:rsidRPr="00945036">
              <w:rPr>
                <w:rFonts w:ascii="標楷體" w:eastAsia="標楷體" w:hAnsi="標楷體" w:cs="新細明體" w:hint="eastAsia"/>
                <w:bCs/>
                <w:color w:val="000000"/>
                <w:sz w:val="26"/>
                <w:szCs w:val="20"/>
              </w:rPr>
              <w:t>5.口頭評量</w:t>
            </w:r>
          </w:p>
          <w:p w:rsidR="002010DE" w:rsidRPr="00945036" w:rsidRDefault="002010DE" w:rsidP="00D9566F">
            <w:pPr>
              <w:spacing w:line="260" w:lineRule="exact"/>
              <w:ind w:rightChars="-25" w:right="-60"/>
              <w:rPr>
                <w:rFonts w:ascii="標楷體" w:eastAsia="標楷體" w:hAnsi="標楷體" w:cs="新細明體"/>
                <w:bCs/>
                <w:color w:val="000000"/>
                <w:sz w:val="26"/>
                <w:szCs w:val="20"/>
              </w:rPr>
            </w:pPr>
            <w:r w:rsidRPr="00945036">
              <w:rPr>
                <w:rFonts w:ascii="標楷體" w:eastAsia="標楷體" w:hAnsi="標楷體" w:cs="新細明體" w:hint="eastAsia"/>
                <w:bCs/>
                <w:color w:val="000000"/>
                <w:sz w:val="26"/>
                <w:szCs w:val="20"/>
              </w:rPr>
              <w:t>能讀懂課文內容，並說出課文主要的大意。</w:t>
            </w:r>
          </w:p>
          <w:p w:rsidR="002010DE" w:rsidRPr="00945036" w:rsidRDefault="002010DE" w:rsidP="00D9566F">
            <w:pPr>
              <w:spacing w:line="260" w:lineRule="exact"/>
              <w:ind w:rightChars="-25" w:right="-60"/>
              <w:rPr>
                <w:rFonts w:ascii="標楷體" w:eastAsia="標楷體" w:hAnsi="標楷體" w:cs="新細明體"/>
                <w:bCs/>
                <w:color w:val="000000"/>
                <w:sz w:val="26"/>
                <w:szCs w:val="20"/>
              </w:rPr>
            </w:pPr>
          </w:p>
          <w:p w:rsidR="002010DE" w:rsidRPr="00945036" w:rsidRDefault="002010DE" w:rsidP="00D9566F">
            <w:pPr>
              <w:spacing w:line="260" w:lineRule="exact"/>
              <w:ind w:rightChars="-25" w:right="-60"/>
              <w:rPr>
                <w:rFonts w:ascii="標楷體" w:eastAsia="標楷體" w:hAnsi="標楷體" w:cs="新細明體"/>
                <w:bCs/>
                <w:color w:val="000000"/>
                <w:sz w:val="26"/>
                <w:szCs w:val="20"/>
              </w:rPr>
            </w:pPr>
            <w:r w:rsidRPr="00945036">
              <w:rPr>
                <w:rFonts w:ascii="標楷體" w:eastAsia="標楷體" w:hAnsi="標楷體" w:cs="新細明體" w:hint="eastAsia"/>
                <w:bCs/>
                <w:color w:val="000000"/>
                <w:sz w:val="26"/>
                <w:szCs w:val="20"/>
              </w:rPr>
              <w:t>6.實作評量</w:t>
            </w:r>
          </w:p>
          <w:p w:rsidR="002010DE" w:rsidRPr="00945036" w:rsidRDefault="002010DE" w:rsidP="00D9566F">
            <w:pPr>
              <w:spacing w:line="260" w:lineRule="exact"/>
              <w:ind w:rightChars="-50" w:right="-120"/>
              <w:rPr>
                <w:rFonts w:ascii="標楷體" w:eastAsia="標楷體" w:hAnsi="標楷體" w:cs="新細明體"/>
                <w:bCs/>
                <w:color w:val="000000"/>
                <w:sz w:val="26"/>
                <w:szCs w:val="20"/>
              </w:rPr>
            </w:pPr>
            <w:r w:rsidRPr="00945036">
              <w:rPr>
                <w:rFonts w:ascii="標楷體" w:eastAsia="標楷體" w:hAnsi="標楷體" w:cs="新細明體" w:hint="eastAsia"/>
                <w:bCs/>
                <w:color w:val="000000"/>
                <w:sz w:val="26"/>
                <w:szCs w:val="20"/>
              </w:rPr>
              <w:t>能了解「既然</w:t>
            </w:r>
            <w:r>
              <w:rPr>
                <w:rFonts w:ascii="標楷體" w:eastAsia="標楷體" w:hAnsi="標楷體" w:cs="新細明體" w:hint="eastAsia"/>
                <w:bCs/>
                <w:color w:val="000000"/>
                <w:sz w:val="26"/>
                <w:szCs w:val="20"/>
              </w:rPr>
              <w:t>＋（</w:t>
            </w:r>
            <w:r w:rsidRPr="00945036">
              <w:rPr>
                <w:rFonts w:ascii="標楷體" w:eastAsia="標楷體" w:hAnsi="標楷體" w:cs="新細明體" w:hint="eastAsia"/>
                <w:bCs/>
                <w:color w:val="000000"/>
                <w:sz w:val="26"/>
                <w:szCs w:val="20"/>
              </w:rPr>
              <w:t>發生了事情</w:t>
            </w:r>
            <w:r>
              <w:rPr>
                <w:rFonts w:ascii="標楷體" w:eastAsia="標楷體" w:hAnsi="標楷體" w:cs="新細明體" w:hint="eastAsia"/>
                <w:bCs/>
                <w:color w:val="000000"/>
                <w:sz w:val="26"/>
                <w:szCs w:val="20"/>
              </w:rPr>
              <w:t>）</w:t>
            </w:r>
            <w:r w:rsidRPr="00945036">
              <w:rPr>
                <w:rFonts w:ascii="標楷體" w:eastAsia="標楷體" w:hAnsi="標楷體" w:cs="新細明體" w:hint="eastAsia"/>
                <w:bCs/>
                <w:color w:val="000000"/>
                <w:sz w:val="26"/>
                <w:szCs w:val="20"/>
              </w:rPr>
              <w:t>＋就</w:t>
            </w:r>
            <w:r>
              <w:rPr>
                <w:rFonts w:ascii="標楷體" w:eastAsia="標楷體" w:hAnsi="標楷體" w:cs="新細明體" w:hint="eastAsia"/>
                <w:bCs/>
                <w:color w:val="000000"/>
                <w:sz w:val="26"/>
                <w:szCs w:val="20"/>
              </w:rPr>
              <w:t>（</w:t>
            </w:r>
            <w:r w:rsidRPr="00945036">
              <w:rPr>
                <w:rFonts w:ascii="標楷體" w:eastAsia="標楷體" w:hAnsi="標楷體" w:cs="新細明體" w:hint="eastAsia"/>
                <w:bCs/>
                <w:color w:val="000000"/>
                <w:sz w:val="26"/>
                <w:szCs w:val="20"/>
              </w:rPr>
              <w:t>產生的反</w:t>
            </w:r>
          </w:p>
          <w:p w:rsidR="002010DE" w:rsidRPr="00945036" w:rsidRDefault="002010DE" w:rsidP="00D9566F">
            <w:pPr>
              <w:spacing w:line="260" w:lineRule="exact"/>
              <w:ind w:rightChars="-50" w:right="-120"/>
              <w:rPr>
                <w:rFonts w:ascii="標楷體" w:eastAsia="標楷體" w:hAnsi="標楷體" w:cs="新細明體"/>
                <w:bCs/>
                <w:color w:val="000000"/>
                <w:sz w:val="26"/>
                <w:szCs w:val="20"/>
              </w:rPr>
            </w:pPr>
            <w:r w:rsidRPr="00945036">
              <w:rPr>
                <w:rFonts w:ascii="標楷體" w:eastAsia="標楷體" w:hAnsi="標楷體" w:cs="新細明體" w:hint="eastAsia"/>
                <w:bCs/>
                <w:color w:val="000000"/>
                <w:sz w:val="26"/>
                <w:szCs w:val="20"/>
              </w:rPr>
              <w:t>應</w:t>
            </w:r>
            <w:r>
              <w:rPr>
                <w:rFonts w:ascii="標楷體" w:eastAsia="標楷體" w:hAnsi="標楷體" w:cs="新細明體" w:hint="eastAsia"/>
                <w:bCs/>
                <w:color w:val="000000"/>
                <w:sz w:val="26"/>
                <w:szCs w:val="20"/>
              </w:rPr>
              <w:t>）</w:t>
            </w:r>
            <w:r w:rsidRPr="00945036">
              <w:rPr>
                <w:rFonts w:ascii="標楷體" w:eastAsia="標楷體" w:hAnsi="標楷體" w:cs="新細明體" w:hint="eastAsia"/>
                <w:bCs/>
                <w:color w:val="000000"/>
                <w:sz w:val="26"/>
                <w:szCs w:val="20"/>
              </w:rPr>
              <w:t>」的句型結構，並學會用「既</w:t>
            </w:r>
          </w:p>
          <w:p w:rsidR="002010DE" w:rsidRPr="00945036" w:rsidRDefault="002010DE" w:rsidP="00D9566F">
            <w:pPr>
              <w:spacing w:line="260" w:lineRule="exact"/>
              <w:ind w:rightChars="-50" w:right="-120"/>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然……就……」的句型回應別人，再表達自己的想法</w:t>
            </w:r>
            <w:r w:rsidRPr="00945036">
              <w:rPr>
                <w:rFonts w:ascii="標楷體" w:eastAsia="標楷體" w:hAnsi="標楷體" w:cs="新細明體" w:hint="eastAsia"/>
                <w:bCs/>
                <w:color w:val="000000"/>
                <w:sz w:val="26"/>
                <w:szCs w:val="20"/>
              </w:rPr>
              <w:t>。</w:t>
            </w:r>
          </w:p>
        </w:tc>
        <w:tc>
          <w:tcPr>
            <w:tcW w:w="2694" w:type="dxa"/>
            <w:vAlign w:val="center"/>
          </w:tcPr>
          <w:p w:rsidR="002010DE" w:rsidRPr="00D93CA2" w:rsidRDefault="002010DE" w:rsidP="00D9566F">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【閱讀素養教育】</w:t>
            </w:r>
          </w:p>
          <w:p w:rsidR="002010DE" w:rsidRPr="00A2651E" w:rsidRDefault="002010DE" w:rsidP="00D9566F">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閱E6 發展向文本提問的能力。</w:t>
            </w:r>
          </w:p>
          <w:p w:rsidR="002010DE" w:rsidRPr="00A2651E" w:rsidRDefault="002010DE" w:rsidP="00D9566F">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閱E12 培養喜愛閱讀的態度。</w:t>
            </w:r>
          </w:p>
          <w:p w:rsidR="002010DE" w:rsidRPr="00A2651E" w:rsidRDefault="002010DE" w:rsidP="00D9566F">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閱E14 喜歡與他人討論、分享自己閱讀的文本。</w:t>
            </w:r>
          </w:p>
        </w:tc>
      </w:tr>
      <w:tr w:rsidR="00864B0D" w:rsidTr="00E056A4">
        <w:trPr>
          <w:trHeight w:val="1827"/>
        </w:trPr>
        <w:tc>
          <w:tcPr>
            <w:tcW w:w="1096" w:type="dxa"/>
            <w:vAlign w:val="center"/>
          </w:tcPr>
          <w:p w:rsidR="00864B0D" w:rsidRPr="00A2651E" w:rsidRDefault="00962492" w:rsidP="00864B0D">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第十九週</w:t>
            </w:r>
          </w:p>
        </w:tc>
        <w:tc>
          <w:tcPr>
            <w:tcW w:w="1701" w:type="dxa"/>
            <w:vAlign w:val="center"/>
          </w:tcPr>
          <w:p w:rsidR="00864B0D" w:rsidRPr="00A2651E" w:rsidRDefault="00864B0D" w:rsidP="00864B0D">
            <w:pPr>
              <w:spacing w:line="260" w:lineRule="exact"/>
              <w:jc w:val="center"/>
              <w:rPr>
                <w:rFonts w:eastAsiaTheme="minorEastAsia"/>
                <w:sz w:val="20"/>
                <w:szCs w:val="20"/>
              </w:rPr>
            </w:pPr>
            <w:r w:rsidRPr="00A2651E">
              <w:rPr>
                <w:rFonts w:ascii="標楷體" w:eastAsia="標楷體" w:hAnsi="標楷體" w:cs="新細明體" w:hint="eastAsia"/>
                <w:color w:val="000000"/>
                <w:sz w:val="26"/>
                <w:szCs w:val="20"/>
              </w:rPr>
              <w:t>第肆單元：奇幻故事屋</w:t>
            </w:r>
          </w:p>
          <w:p w:rsidR="00864B0D" w:rsidRPr="00A2651E" w:rsidRDefault="00864B0D" w:rsidP="00864B0D">
            <w:pPr>
              <w:spacing w:line="260" w:lineRule="exact"/>
              <w:jc w:val="center"/>
              <w:rPr>
                <w:rFonts w:eastAsiaTheme="minorEastAsia"/>
                <w:sz w:val="20"/>
                <w:szCs w:val="20"/>
              </w:rPr>
            </w:pPr>
            <w:r w:rsidRPr="00A2651E">
              <w:rPr>
                <w:rFonts w:ascii="標楷體" w:eastAsia="標楷體" w:hAnsi="標楷體" w:cs="新細明體" w:hint="eastAsia"/>
                <w:bCs/>
                <w:color w:val="000000"/>
                <w:sz w:val="26"/>
                <w:szCs w:val="20"/>
              </w:rPr>
              <w:t>統整活動</w:t>
            </w:r>
            <w:r w:rsidRPr="00A2651E">
              <w:rPr>
                <w:rFonts w:ascii="標楷體" w:eastAsia="標楷體" w:hAnsi="標楷體" w:cs="新細明體" w:hint="eastAsia"/>
                <w:bCs/>
                <w:color w:val="000000"/>
                <w:sz w:val="26"/>
                <w:szCs w:val="20"/>
                <w:lang w:eastAsia="zh-HK"/>
              </w:rPr>
              <w:t>四</w:t>
            </w:r>
          </w:p>
        </w:tc>
        <w:tc>
          <w:tcPr>
            <w:tcW w:w="1792" w:type="dxa"/>
            <w:vAlign w:val="center"/>
          </w:tcPr>
          <w:p w:rsidR="00864B0D" w:rsidRDefault="00864B0D" w:rsidP="00864B0D">
            <w:pPr>
              <w:spacing w:line="260" w:lineRule="exact"/>
            </w:pPr>
            <w:r>
              <w:rPr>
                <w:rFonts w:ascii="標楷體" w:eastAsia="標楷體" w:hAnsi="標楷體" w:cs="新細明體" w:hint="eastAsia"/>
                <w:color w:val="000000"/>
                <w:sz w:val="26"/>
                <w:szCs w:val="26"/>
              </w:rPr>
              <w:t>國-E-A2 透過國語文學習，掌握文本要旨、發展學習及解決問題策略、初探邏輯思維，並透過體驗與實踐，處理日常生活問題。</w:t>
            </w:r>
          </w:p>
          <w:p w:rsidR="00864B0D" w:rsidRDefault="00864B0D" w:rsidP="00864B0D">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864B0D" w:rsidRDefault="00864B0D" w:rsidP="00864B0D">
            <w:pPr>
              <w:spacing w:line="260" w:lineRule="exact"/>
            </w:pPr>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2010DE" w:rsidRPr="002010DE" w:rsidRDefault="002010DE" w:rsidP="002010DE">
            <w:pPr>
              <w:spacing w:line="260" w:lineRule="exact"/>
              <w:rPr>
                <w:rFonts w:ascii="標楷體" w:eastAsia="標楷體" w:hAnsi="標楷體" w:cs="新細明體"/>
                <w:bCs/>
                <w:color w:val="000000"/>
                <w:sz w:val="26"/>
                <w:szCs w:val="20"/>
              </w:rPr>
            </w:pPr>
            <w:r w:rsidRPr="002010DE">
              <w:rPr>
                <w:rFonts w:ascii="標楷體" w:eastAsia="標楷體" w:hAnsi="標楷體" w:cs="新細明體" w:hint="eastAsia"/>
                <w:bCs/>
                <w:color w:val="000000"/>
                <w:sz w:val="26"/>
                <w:szCs w:val="20"/>
              </w:rPr>
              <w:t>活動一  篇章閱讀：用段落重點找結構</w:t>
            </w:r>
          </w:p>
          <w:p w:rsidR="002010DE" w:rsidRPr="002010DE" w:rsidRDefault="002010DE" w:rsidP="002010DE">
            <w:pPr>
              <w:spacing w:line="260" w:lineRule="exact"/>
              <w:rPr>
                <w:rFonts w:ascii="標楷體" w:eastAsia="標楷體" w:hAnsi="標楷體" w:cs="新細明體"/>
                <w:bCs/>
                <w:color w:val="000000"/>
                <w:sz w:val="26"/>
                <w:szCs w:val="20"/>
              </w:rPr>
            </w:pPr>
            <w:r w:rsidRPr="002010DE">
              <w:rPr>
                <w:rFonts w:ascii="標楷體" w:eastAsia="標楷體" w:hAnsi="標楷體" w:cs="新細明體" w:hint="eastAsia"/>
                <w:bCs/>
                <w:color w:val="000000"/>
                <w:sz w:val="26"/>
                <w:szCs w:val="20"/>
              </w:rPr>
              <w:t>1.教師引導學生複習統整活動二「篇章閱讀：找出段落重點句」，並請學生以小組討論方式，試著找出第五課課文的段落重點。</w:t>
            </w:r>
          </w:p>
          <w:p w:rsidR="002010DE" w:rsidRPr="002010DE" w:rsidRDefault="002010DE" w:rsidP="002010DE">
            <w:pPr>
              <w:spacing w:line="260" w:lineRule="exact"/>
              <w:rPr>
                <w:rFonts w:ascii="標楷體" w:eastAsia="標楷體" w:hAnsi="標楷體" w:cs="新細明體"/>
                <w:bCs/>
                <w:color w:val="000000"/>
                <w:sz w:val="26"/>
                <w:szCs w:val="20"/>
              </w:rPr>
            </w:pPr>
            <w:r w:rsidRPr="002010DE">
              <w:rPr>
                <w:rFonts w:ascii="標楷體" w:eastAsia="標楷體" w:hAnsi="標楷體" w:cs="新細明體" w:hint="eastAsia"/>
                <w:bCs/>
                <w:color w:val="000000"/>
                <w:sz w:val="26"/>
                <w:szCs w:val="20"/>
              </w:rPr>
              <w:t>2.教師引導學生整理第十二課課文的結構，先說起因，再說經過，最後是結果，並且這三部分是先後順序的關係。</w:t>
            </w:r>
          </w:p>
          <w:p w:rsidR="002010DE" w:rsidRPr="002010DE" w:rsidRDefault="002010DE" w:rsidP="002010DE">
            <w:pPr>
              <w:spacing w:line="260" w:lineRule="exact"/>
              <w:rPr>
                <w:rFonts w:ascii="標楷體" w:eastAsia="標楷體" w:hAnsi="標楷體" w:cs="新細明體"/>
                <w:bCs/>
                <w:color w:val="000000"/>
                <w:sz w:val="26"/>
                <w:szCs w:val="20"/>
              </w:rPr>
            </w:pPr>
            <w:r w:rsidRPr="002010DE">
              <w:rPr>
                <w:rFonts w:ascii="標楷體" w:eastAsia="標楷體" w:hAnsi="標楷體" w:cs="新細明體" w:hint="eastAsia"/>
                <w:bCs/>
                <w:color w:val="000000"/>
                <w:sz w:val="26"/>
                <w:szCs w:val="20"/>
              </w:rPr>
              <w:t>3.教師引導學生複習第九課課文，並列出段落重點，再說明第九課的段落重點可以組成「總說—分說—總結」的結構。</w:t>
            </w:r>
          </w:p>
          <w:p w:rsidR="002010DE" w:rsidRPr="002010DE" w:rsidRDefault="002010DE" w:rsidP="002010DE">
            <w:pPr>
              <w:spacing w:line="260" w:lineRule="exact"/>
              <w:rPr>
                <w:rFonts w:ascii="標楷體" w:eastAsia="標楷體" w:hAnsi="標楷體" w:cs="新細明體"/>
                <w:bCs/>
                <w:color w:val="000000"/>
                <w:sz w:val="26"/>
                <w:szCs w:val="20"/>
              </w:rPr>
            </w:pPr>
            <w:r w:rsidRPr="002010DE">
              <w:rPr>
                <w:rFonts w:ascii="標楷體" w:eastAsia="標楷體" w:hAnsi="標楷體" w:cs="新細明體" w:hint="eastAsia"/>
                <w:bCs/>
                <w:color w:val="000000"/>
                <w:sz w:val="26"/>
                <w:szCs w:val="20"/>
              </w:rPr>
              <w:t>4.教師說明掌握結構有助於了解課文的組成方式，並引導學生回顧本節學習歷程。</w:t>
            </w:r>
          </w:p>
          <w:p w:rsidR="002010DE" w:rsidRPr="002010DE" w:rsidRDefault="002010DE" w:rsidP="002010DE">
            <w:pPr>
              <w:spacing w:line="260" w:lineRule="exact"/>
              <w:rPr>
                <w:rFonts w:ascii="標楷體" w:eastAsia="標楷體" w:hAnsi="標楷體" w:cs="新細明體"/>
                <w:bCs/>
                <w:color w:val="000000"/>
                <w:sz w:val="26"/>
                <w:szCs w:val="20"/>
              </w:rPr>
            </w:pPr>
            <w:r w:rsidRPr="002010DE">
              <w:rPr>
                <w:rFonts w:ascii="標楷體" w:eastAsia="標楷體" w:hAnsi="標楷體" w:cs="新細明體" w:hint="eastAsia"/>
                <w:bCs/>
                <w:color w:val="000000"/>
                <w:sz w:val="26"/>
                <w:szCs w:val="20"/>
              </w:rPr>
              <w:t>活動二  篇章寫作：劇本改寫成故事</w:t>
            </w:r>
          </w:p>
          <w:p w:rsidR="002010DE" w:rsidRPr="002010DE" w:rsidRDefault="002010DE" w:rsidP="002010DE">
            <w:pPr>
              <w:spacing w:line="260" w:lineRule="exact"/>
              <w:rPr>
                <w:rFonts w:ascii="標楷體" w:eastAsia="標楷體" w:hAnsi="標楷體" w:cs="新細明體"/>
                <w:bCs/>
                <w:color w:val="000000"/>
                <w:sz w:val="26"/>
                <w:szCs w:val="20"/>
              </w:rPr>
            </w:pPr>
            <w:r w:rsidRPr="002010DE">
              <w:rPr>
                <w:rFonts w:ascii="標楷體" w:eastAsia="標楷體" w:hAnsi="標楷體" w:cs="新細明體" w:hint="eastAsia"/>
                <w:bCs/>
                <w:color w:val="000000"/>
                <w:sz w:val="26"/>
                <w:szCs w:val="20"/>
              </w:rPr>
              <w:t>1.教師引導學生朗讀課本上下兩句說明，比較兩個例句的異同。</w:t>
            </w:r>
          </w:p>
          <w:p w:rsidR="002010DE" w:rsidRPr="002010DE" w:rsidRDefault="002010DE" w:rsidP="002010DE">
            <w:pPr>
              <w:spacing w:line="260" w:lineRule="exact"/>
              <w:rPr>
                <w:rFonts w:ascii="標楷體" w:eastAsia="標楷體" w:hAnsi="標楷體" w:cs="新細明體"/>
                <w:bCs/>
                <w:color w:val="000000"/>
                <w:sz w:val="26"/>
                <w:szCs w:val="20"/>
              </w:rPr>
            </w:pPr>
            <w:r w:rsidRPr="002010DE">
              <w:rPr>
                <w:rFonts w:ascii="標楷體" w:eastAsia="標楷體" w:hAnsi="標楷體" w:cs="新細明體" w:hint="eastAsia"/>
                <w:bCs/>
                <w:color w:val="000000"/>
                <w:sz w:val="26"/>
                <w:szCs w:val="20"/>
              </w:rPr>
              <w:t>2.教師引導學生朗讀課本一小段劇本，並比較下方改寫的故事，說出下方的句子接續，加入連接詞和想像力變成了故事。</w:t>
            </w:r>
          </w:p>
          <w:p w:rsidR="002010DE" w:rsidRPr="002010DE" w:rsidRDefault="002010DE" w:rsidP="002010DE">
            <w:pPr>
              <w:spacing w:line="260" w:lineRule="exact"/>
              <w:rPr>
                <w:rFonts w:ascii="標楷體" w:eastAsia="標楷體" w:hAnsi="標楷體" w:cs="新細明體"/>
                <w:bCs/>
                <w:color w:val="000000"/>
                <w:sz w:val="26"/>
                <w:szCs w:val="20"/>
              </w:rPr>
            </w:pPr>
            <w:r w:rsidRPr="002010DE">
              <w:rPr>
                <w:rFonts w:ascii="標楷體" w:eastAsia="標楷體" w:hAnsi="標楷體" w:cs="新細明體" w:hint="eastAsia"/>
                <w:bCs/>
                <w:color w:val="000000"/>
                <w:sz w:val="26"/>
                <w:szCs w:val="20"/>
              </w:rPr>
              <w:t>3.教師引導學生分組選擇第十課課文其他段落，練習用學到的方法把劇本改寫成故事。</w:t>
            </w:r>
          </w:p>
          <w:p w:rsidR="002010DE" w:rsidRPr="002010DE" w:rsidRDefault="002010DE" w:rsidP="002010DE">
            <w:pPr>
              <w:spacing w:line="260" w:lineRule="exact"/>
              <w:rPr>
                <w:rFonts w:ascii="標楷體" w:eastAsia="標楷體" w:hAnsi="標楷體" w:cs="新細明體"/>
                <w:bCs/>
                <w:color w:val="000000"/>
                <w:sz w:val="26"/>
                <w:szCs w:val="20"/>
              </w:rPr>
            </w:pPr>
            <w:r w:rsidRPr="002010DE">
              <w:rPr>
                <w:rFonts w:ascii="標楷體" w:eastAsia="標楷體" w:hAnsi="標楷體" w:cs="新細明體" w:hint="eastAsia"/>
                <w:bCs/>
                <w:color w:val="000000"/>
                <w:sz w:val="26"/>
                <w:szCs w:val="20"/>
              </w:rPr>
              <w:t>活動三  語文應用：邊讀邊想做筆記</w:t>
            </w:r>
          </w:p>
          <w:p w:rsidR="002010DE" w:rsidRPr="002010DE" w:rsidRDefault="002010DE" w:rsidP="002010DE">
            <w:pPr>
              <w:spacing w:line="260" w:lineRule="exact"/>
              <w:rPr>
                <w:rFonts w:ascii="標楷體" w:eastAsia="標楷體" w:hAnsi="標楷體" w:cs="新細明體"/>
                <w:bCs/>
                <w:color w:val="000000"/>
                <w:sz w:val="26"/>
                <w:szCs w:val="20"/>
              </w:rPr>
            </w:pPr>
            <w:r w:rsidRPr="002010DE">
              <w:rPr>
                <w:rFonts w:ascii="標楷體" w:eastAsia="標楷體" w:hAnsi="標楷體" w:cs="新細明體" w:hint="eastAsia"/>
                <w:bCs/>
                <w:color w:val="000000"/>
                <w:sz w:val="26"/>
                <w:szCs w:val="20"/>
              </w:rPr>
              <w:t>1.教師提問引導學生說出閱讀時可以幫助我們更了解文章內容和整理自己想法的方法。</w:t>
            </w:r>
          </w:p>
          <w:p w:rsidR="002010DE" w:rsidRPr="002010DE" w:rsidRDefault="002010DE" w:rsidP="002010DE">
            <w:pPr>
              <w:spacing w:line="260" w:lineRule="exact"/>
              <w:rPr>
                <w:rFonts w:ascii="標楷體" w:eastAsia="標楷體" w:hAnsi="標楷體" w:cs="新細明體"/>
                <w:bCs/>
                <w:color w:val="000000"/>
                <w:sz w:val="26"/>
                <w:szCs w:val="20"/>
              </w:rPr>
            </w:pPr>
            <w:r w:rsidRPr="002010DE">
              <w:rPr>
                <w:rFonts w:ascii="標楷體" w:eastAsia="標楷體" w:hAnsi="標楷體" w:cs="新細明體" w:hint="eastAsia"/>
                <w:bCs/>
                <w:color w:val="000000"/>
                <w:sz w:val="26"/>
                <w:szCs w:val="20"/>
              </w:rPr>
              <w:t>2.教師以第十一課為例，介紹閱讀時依文章內容做筆記的方法，帶領學生整理課文重點，邊看邊想，並記下自己的想法，有助進一步了解文章內容。</w:t>
            </w:r>
          </w:p>
          <w:p w:rsidR="00864B0D" w:rsidRPr="00A2651E" w:rsidRDefault="002010DE" w:rsidP="002010DE">
            <w:pPr>
              <w:spacing w:line="260" w:lineRule="exact"/>
              <w:rPr>
                <w:rFonts w:eastAsiaTheme="minorEastAsia"/>
                <w:bCs/>
                <w:sz w:val="20"/>
                <w:szCs w:val="20"/>
                <w:lang w:eastAsia="zh-HK"/>
              </w:rPr>
            </w:pPr>
            <w:r w:rsidRPr="002010DE">
              <w:rPr>
                <w:rFonts w:ascii="標楷體" w:eastAsia="標楷體" w:hAnsi="標楷體" w:cs="新細明體" w:hint="eastAsia"/>
                <w:bCs/>
                <w:color w:val="000000"/>
                <w:sz w:val="26"/>
                <w:szCs w:val="20"/>
              </w:rPr>
              <w:t>3.教師引導學生閱讀習作統整活動四短文，選擇出做筆記的方式，並把閱讀時想紀錄的內容寫下來，並回顧本節學習歷程。</w:t>
            </w:r>
          </w:p>
        </w:tc>
        <w:tc>
          <w:tcPr>
            <w:tcW w:w="2126" w:type="dxa"/>
            <w:vAlign w:val="center"/>
          </w:tcPr>
          <w:p w:rsidR="00864B0D" w:rsidRDefault="00864B0D" w:rsidP="00864B0D">
            <w:pPr>
              <w:spacing w:line="260" w:lineRule="exact"/>
              <w:ind w:rightChars="-50" w:right="-120"/>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1.</w:t>
            </w:r>
            <w:r w:rsidRPr="00347CA0">
              <w:rPr>
                <w:rFonts w:ascii="標楷體" w:eastAsia="標楷體" w:hAnsi="標楷體" w:cs="新細明體" w:hint="eastAsia"/>
                <w:bCs/>
                <w:color w:val="000000"/>
                <w:sz w:val="26"/>
                <w:szCs w:val="20"/>
              </w:rPr>
              <w:t>實作評量</w:t>
            </w:r>
          </w:p>
          <w:p w:rsidR="00864B0D" w:rsidRDefault="00864B0D" w:rsidP="00864B0D">
            <w:pPr>
              <w:spacing w:line="260" w:lineRule="exact"/>
              <w:ind w:rightChars="-50" w:right="-120"/>
              <w:rPr>
                <w:rFonts w:ascii="標楷體" w:eastAsia="標楷體" w:hAnsi="標楷體" w:cs="新細明體"/>
                <w:bCs/>
                <w:color w:val="000000"/>
                <w:sz w:val="26"/>
                <w:szCs w:val="20"/>
              </w:rPr>
            </w:pPr>
            <w:r w:rsidRPr="00BC1E5A">
              <w:rPr>
                <w:rFonts w:ascii="標楷體" w:eastAsia="標楷體" w:hAnsi="標楷體" w:cs="新細明體" w:hint="eastAsia"/>
                <w:bCs/>
                <w:color w:val="000000"/>
                <w:sz w:val="26"/>
                <w:szCs w:val="20"/>
              </w:rPr>
              <w:t>能從句子中判斷類疊修辭的特性</w:t>
            </w:r>
            <w:r>
              <w:rPr>
                <w:rFonts w:ascii="標楷體" w:eastAsia="標楷體" w:hAnsi="標楷體" w:cs="新細明體" w:hint="eastAsia"/>
                <w:bCs/>
                <w:color w:val="000000"/>
                <w:sz w:val="26"/>
                <w:szCs w:val="20"/>
              </w:rPr>
              <w:t>，並</w:t>
            </w:r>
            <w:r w:rsidRPr="00BC1E5A">
              <w:rPr>
                <w:rFonts w:ascii="標楷體" w:eastAsia="標楷體" w:hAnsi="標楷體" w:cs="新細明體" w:hint="eastAsia"/>
                <w:bCs/>
                <w:color w:val="000000"/>
                <w:sz w:val="26"/>
                <w:szCs w:val="20"/>
              </w:rPr>
              <w:t>運用類疊修辭在口述或寫作上。</w:t>
            </w:r>
          </w:p>
          <w:p w:rsidR="00864B0D" w:rsidRDefault="00864B0D" w:rsidP="00864B0D">
            <w:pPr>
              <w:spacing w:line="260" w:lineRule="exact"/>
              <w:ind w:rightChars="-50" w:right="-120"/>
              <w:rPr>
                <w:rFonts w:ascii="標楷體" w:eastAsia="標楷體" w:hAnsi="標楷體" w:cs="新細明體"/>
                <w:bCs/>
                <w:color w:val="000000"/>
                <w:sz w:val="26"/>
                <w:szCs w:val="20"/>
              </w:rPr>
            </w:pPr>
          </w:p>
          <w:p w:rsidR="00864B0D" w:rsidRDefault="00864B0D" w:rsidP="00864B0D">
            <w:pPr>
              <w:spacing w:line="260" w:lineRule="exact"/>
              <w:ind w:rightChars="-50" w:right="-120"/>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2.</w:t>
            </w:r>
            <w:r w:rsidRPr="00347CA0">
              <w:rPr>
                <w:rFonts w:ascii="標楷體" w:eastAsia="標楷體" w:hAnsi="標楷體" w:cs="新細明體" w:hint="eastAsia"/>
                <w:bCs/>
                <w:color w:val="000000"/>
                <w:sz w:val="26"/>
                <w:szCs w:val="20"/>
              </w:rPr>
              <w:t>實作評量</w:t>
            </w:r>
          </w:p>
          <w:p w:rsidR="00864B0D" w:rsidRDefault="00864B0D" w:rsidP="00864B0D">
            <w:pPr>
              <w:spacing w:line="260" w:lineRule="exact"/>
              <w:ind w:rightChars="-50" w:right="-120"/>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能</w:t>
            </w:r>
            <w:r w:rsidRPr="00BC1E5A">
              <w:rPr>
                <w:rFonts w:ascii="標楷體" w:eastAsia="標楷體" w:hAnsi="標楷體" w:cs="新細明體" w:hint="eastAsia"/>
                <w:bCs/>
                <w:color w:val="000000"/>
                <w:sz w:val="26"/>
                <w:szCs w:val="20"/>
              </w:rPr>
              <w:t>將課文中的詩歌加上想像，改寫成故事</w:t>
            </w:r>
            <w:r>
              <w:rPr>
                <w:rFonts w:ascii="標楷體" w:eastAsia="標楷體" w:hAnsi="標楷體" w:cs="新細明體" w:hint="eastAsia"/>
                <w:bCs/>
                <w:color w:val="000000"/>
                <w:sz w:val="26"/>
                <w:szCs w:val="20"/>
              </w:rPr>
              <w:t>。</w:t>
            </w:r>
          </w:p>
          <w:p w:rsidR="00864B0D" w:rsidRDefault="00864B0D" w:rsidP="00864B0D">
            <w:pPr>
              <w:spacing w:line="260" w:lineRule="exact"/>
              <w:ind w:rightChars="-50" w:right="-120"/>
              <w:rPr>
                <w:rFonts w:ascii="標楷體" w:eastAsia="標楷體" w:hAnsi="標楷體" w:cs="新細明體"/>
                <w:bCs/>
                <w:color w:val="000000"/>
                <w:sz w:val="26"/>
                <w:szCs w:val="20"/>
              </w:rPr>
            </w:pPr>
          </w:p>
          <w:p w:rsidR="00864B0D" w:rsidRDefault="00864B0D" w:rsidP="00864B0D">
            <w:pPr>
              <w:spacing w:line="260" w:lineRule="exact"/>
              <w:ind w:rightChars="-50" w:right="-120"/>
              <w:rPr>
                <w:rFonts w:ascii="標楷體" w:eastAsia="標楷體" w:hAnsi="標楷體" w:cs="新細明體"/>
                <w:bCs/>
                <w:color w:val="000000"/>
                <w:sz w:val="26"/>
                <w:szCs w:val="20"/>
              </w:rPr>
            </w:pPr>
            <w:r w:rsidRPr="00BC1E5A">
              <w:rPr>
                <w:rFonts w:ascii="標楷體" w:eastAsia="標楷體" w:hAnsi="標楷體" w:cs="新細明體" w:hint="eastAsia"/>
                <w:bCs/>
                <w:color w:val="000000"/>
                <w:sz w:val="26"/>
                <w:szCs w:val="20"/>
              </w:rPr>
              <w:t>3.</w:t>
            </w:r>
            <w:r w:rsidRPr="00347CA0">
              <w:rPr>
                <w:rFonts w:ascii="標楷體" w:eastAsia="標楷體" w:hAnsi="標楷體" w:cs="新細明體" w:hint="eastAsia"/>
                <w:bCs/>
                <w:color w:val="000000"/>
                <w:sz w:val="26"/>
                <w:szCs w:val="20"/>
              </w:rPr>
              <w:t>實作評量</w:t>
            </w:r>
          </w:p>
          <w:p w:rsidR="00864B0D" w:rsidRDefault="00864B0D" w:rsidP="00864B0D">
            <w:pPr>
              <w:spacing w:line="260" w:lineRule="exact"/>
              <w:ind w:rightChars="-50" w:right="-120"/>
              <w:rPr>
                <w:rFonts w:eastAsiaTheme="minorEastAsia"/>
                <w:bCs/>
                <w:sz w:val="20"/>
                <w:szCs w:val="20"/>
              </w:rPr>
            </w:pPr>
            <w:r w:rsidRPr="00BC1E5A">
              <w:rPr>
                <w:rFonts w:ascii="標楷體" w:eastAsia="標楷體" w:hAnsi="標楷體" w:cs="新細明體" w:hint="eastAsia"/>
                <w:bCs/>
                <w:color w:val="000000"/>
                <w:sz w:val="26"/>
                <w:szCs w:val="20"/>
              </w:rPr>
              <w:t>能學會做筆記的方式並實際在課堂上操作。</w:t>
            </w:r>
          </w:p>
        </w:tc>
        <w:tc>
          <w:tcPr>
            <w:tcW w:w="2694" w:type="dxa"/>
            <w:vAlign w:val="center"/>
          </w:tcPr>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【閱讀素養教育】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閱E2 認識與領域相關的文本類型與寫作題材。</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閱E6 發展向文本提問的能力。</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閱E7 發展詮釋、反思、評鑑文本的能力。</w:t>
            </w:r>
          </w:p>
        </w:tc>
      </w:tr>
      <w:tr w:rsidR="00864B0D" w:rsidTr="00E056A4">
        <w:trPr>
          <w:trHeight w:val="1827"/>
        </w:trPr>
        <w:tc>
          <w:tcPr>
            <w:tcW w:w="1096" w:type="dxa"/>
            <w:vAlign w:val="center"/>
          </w:tcPr>
          <w:p w:rsidR="00864B0D" w:rsidRPr="00A2651E" w:rsidRDefault="00962492" w:rsidP="00864B0D">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第二十週</w:t>
            </w:r>
          </w:p>
        </w:tc>
        <w:tc>
          <w:tcPr>
            <w:tcW w:w="1701" w:type="dxa"/>
            <w:vAlign w:val="center"/>
          </w:tcPr>
          <w:p w:rsidR="00864B0D" w:rsidRPr="00A2651E" w:rsidRDefault="00864B0D" w:rsidP="00864B0D">
            <w:pPr>
              <w:spacing w:line="260" w:lineRule="exact"/>
              <w:jc w:val="center"/>
              <w:rPr>
                <w:rFonts w:eastAsiaTheme="minorEastAsia"/>
                <w:sz w:val="20"/>
                <w:szCs w:val="20"/>
              </w:rPr>
            </w:pPr>
            <w:r w:rsidRPr="00A2651E">
              <w:rPr>
                <w:rFonts w:ascii="標楷體" w:eastAsia="標楷體" w:hAnsi="標楷體" w:cs="新細明體" w:hint="eastAsia"/>
                <w:bCs/>
                <w:color w:val="000000"/>
                <w:sz w:val="26"/>
                <w:szCs w:val="20"/>
              </w:rPr>
              <w:t>愛</w:t>
            </w:r>
            <w:r w:rsidRPr="00A2651E">
              <w:rPr>
                <w:rFonts w:ascii="標楷體" w:eastAsia="標楷體" w:hAnsi="標楷體" w:cs="新細明體" w:hint="eastAsia"/>
                <w:bCs/>
                <w:color w:val="000000"/>
                <w:sz w:val="26"/>
                <w:szCs w:val="20"/>
                <w:lang w:eastAsia="zh-HK"/>
              </w:rPr>
              <w:t>閱讀二：巨人傳說</w:t>
            </w:r>
          </w:p>
          <w:p w:rsidR="00864B0D" w:rsidRPr="00A2651E" w:rsidRDefault="00864B0D" w:rsidP="00864B0D">
            <w:pPr>
              <w:spacing w:line="260" w:lineRule="exact"/>
              <w:jc w:val="center"/>
              <w:rPr>
                <w:rFonts w:eastAsiaTheme="minorEastAsia"/>
                <w:sz w:val="20"/>
                <w:szCs w:val="20"/>
              </w:rPr>
            </w:pPr>
            <w:r>
              <w:rPr>
                <w:rFonts w:ascii="標楷體" w:eastAsia="標楷體" w:hAnsi="標楷體" w:cs="新細明體" w:hint="eastAsia"/>
                <w:color w:val="000000"/>
                <w:sz w:val="26"/>
                <w:szCs w:val="20"/>
              </w:rPr>
              <w:t xml:space="preserve"> </w:t>
            </w:r>
          </w:p>
        </w:tc>
        <w:tc>
          <w:tcPr>
            <w:tcW w:w="1792" w:type="dxa"/>
            <w:vAlign w:val="center"/>
          </w:tcPr>
          <w:p w:rsidR="00864B0D" w:rsidRDefault="00864B0D" w:rsidP="00864B0D">
            <w:pPr>
              <w:spacing w:line="260" w:lineRule="exact"/>
            </w:pPr>
            <w:r>
              <w:rPr>
                <w:rFonts w:ascii="標楷體" w:eastAsia="標楷體" w:hAnsi="標楷體" w:cs="新細明體" w:hint="eastAsia"/>
                <w:color w:val="000000"/>
                <w:sz w:val="26"/>
                <w:szCs w:val="26"/>
              </w:rPr>
              <w:t>國-E-A2 透過國語文學習，掌握文本要旨、發展學習及解決問題策略、初探邏輯思維，並透過體驗與實踐，處理日常生活問題。</w:t>
            </w:r>
          </w:p>
          <w:p w:rsidR="00864B0D" w:rsidRDefault="00864B0D" w:rsidP="00864B0D">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864B0D" w:rsidRDefault="00864B0D" w:rsidP="00864B0D">
            <w:pPr>
              <w:spacing w:line="260" w:lineRule="exact"/>
            </w:pPr>
            <w:r>
              <w:rPr>
                <w:rFonts w:ascii="標楷體" w:eastAsia="標楷體" w:hAnsi="標楷體" w:cs="新細明體" w:hint="eastAsia"/>
                <w:color w:val="000000"/>
                <w:sz w:val="26"/>
                <w:szCs w:val="26"/>
              </w:rPr>
              <w:t>國-E-C2 與他人互動時，能適切運用語文能力表達個人想法，理解與包容不同意見，樂於參與學校及社區活動，體會團隊合作的重要性。</w:t>
            </w:r>
          </w:p>
        </w:tc>
        <w:tc>
          <w:tcPr>
            <w:tcW w:w="4969" w:type="dxa"/>
            <w:vAlign w:val="center"/>
          </w:tcPr>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活動一  整體概覽</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1.教師引導學生依標題預測文章內容，學生複習默讀技巧標記圖片與段落關係並快速默讀課文。</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2.教師依課中提問引導學生標記重點、概覽全文。</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3.教師引導學生分組討論各段提問並上臺發表，教師總結講評整理本文大意。</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活動二  策略引導</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1.教師請學生分享上節默讀時標記的圖片與對應的段落，引導學生察覺插圖在閱讀策略上的功能。</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2.學生細讀文章，教師提問引導學生理解文章內容。</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3.教師引導學生完成愛閱讀習作1、2題，並回顧本節學習歷程。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活動三  策略運用</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1.教師引導學生思考故事中各角色表現的行為表現，並說出自己的感想。</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2.教師引導學生完成習作愛閱讀3、4題。</w:t>
            </w:r>
          </w:p>
          <w:p w:rsidR="00864B0D" w:rsidRPr="003D1E65" w:rsidRDefault="00864B0D" w:rsidP="00864B0D">
            <w:pPr>
              <w:spacing w:line="260" w:lineRule="exact"/>
              <w:rPr>
                <w:rFonts w:eastAsiaTheme="minorEastAsia"/>
                <w:bCs/>
                <w:sz w:val="20"/>
                <w:szCs w:val="20"/>
                <w:lang w:eastAsia="zh-HK"/>
              </w:rPr>
            </w:pPr>
            <w:r w:rsidRPr="003D1E65">
              <w:rPr>
                <w:rFonts w:ascii="標楷體" w:eastAsia="標楷體" w:hAnsi="標楷體" w:cs="新細明體" w:hint="eastAsia"/>
                <w:bCs/>
                <w:color w:val="000000"/>
                <w:sz w:val="26"/>
                <w:szCs w:val="20"/>
              </w:rPr>
              <w:t>3.教師引導學生回顧從課本習得的閱讀策略，並於其他文本練習「觀察插圖、對照內容」的策略。</w:t>
            </w:r>
          </w:p>
        </w:tc>
        <w:tc>
          <w:tcPr>
            <w:tcW w:w="2126" w:type="dxa"/>
            <w:vAlign w:val="center"/>
          </w:tcPr>
          <w:p w:rsidR="00864B0D" w:rsidRPr="00087EA3" w:rsidRDefault="00864B0D" w:rsidP="00864B0D">
            <w:pPr>
              <w:spacing w:line="260" w:lineRule="exact"/>
              <w:rPr>
                <w:rFonts w:ascii="標楷體" w:eastAsia="標楷體" w:hAnsi="標楷體" w:cs="新細明體"/>
                <w:bCs/>
                <w:color w:val="000000"/>
                <w:sz w:val="26"/>
                <w:szCs w:val="20"/>
              </w:rPr>
            </w:pPr>
            <w:r w:rsidRPr="00087EA3">
              <w:rPr>
                <w:rFonts w:ascii="標楷體" w:eastAsia="標楷體" w:hAnsi="標楷體" w:cs="新細明體" w:hint="eastAsia"/>
                <w:bCs/>
                <w:color w:val="000000"/>
                <w:sz w:val="26"/>
                <w:szCs w:val="20"/>
              </w:rPr>
              <w:t>1.實作評量</w:t>
            </w:r>
          </w:p>
          <w:p w:rsidR="00864B0D" w:rsidRPr="00087EA3" w:rsidRDefault="00864B0D" w:rsidP="00864B0D">
            <w:pPr>
              <w:spacing w:line="260" w:lineRule="exact"/>
              <w:rPr>
                <w:rFonts w:ascii="標楷體" w:eastAsia="標楷體" w:hAnsi="標楷體" w:cs="新細明體"/>
                <w:bCs/>
                <w:color w:val="000000"/>
                <w:sz w:val="26"/>
                <w:szCs w:val="20"/>
              </w:rPr>
            </w:pPr>
            <w:r w:rsidRPr="00087EA3">
              <w:rPr>
                <w:rFonts w:ascii="標楷體" w:eastAsia="標楷體" w:hAnsi="標楷體" w:cs="新細明體" w:hint="eastAsia"/>
                <w:bCs/>
                <w:color w:val="000000"/>
                <w:sz w:val="26"/>
                <w:szCs w:val="20"/>
              </w:rPr>
              <w:t>能夠自行默讀文章，培養標記重點的習慣。</w:t>
            </w:r>
          </w:p>
          <w:p w:rsidR="00864B0D" w:rsidRPr="00087EA3" w:rsidRDefault="00864B0D" w:rsidP="00864B0D">
            <w:pPr>
              <w:spacing w:line="260" w:lineRule="exact"/>
              <w:rPr>
                <w:rFonts w:ascii="標楷體" w:eastAsia="標楷體" w:hAnsi="標楷體" w:cs="新細明體"/>
                <w:bCs/>
                <w:color w:val="000000"/>
                <w:sz w:val="26"/>
                <w:szCs w:val="20"/>
              </w:rPr>
            </w:pPr>
          </w:p>
          <w:p w:rsidR="00864B0D" w:rsidRPr="00087EA3" w:rsidRDefault="00864B0D" w:rsidP="00864B0D">
            <w:pPr>
              <w:spacing w:line="260" w:lineRule="exact"/>
              <w:rPr>
                <w:rFonts w:ascii="標楷體" w:eastAsia="標楷體" w:hAnsi="標楷體" w:cs="新細明體"/>
                <w:bCs/>
                <w:color w:val="000000"/>
                <w:sz w:val="26"/>
                <w:szCs w:val="20"/>
              </w:rPr>
            </w:pPr>
            <w:r w:rsidRPr="00087EA3">
              <w:rPr>
                <w:rFonts w:ascii="標楷體" w:eastAsia="標楷體" w:hAnsi="標楷體" w:cs="新細明體" w:hint="eastAsia"/>
                <w:bCs/>
                <w:color w:val="000000"/>
                <w:sz w:val="26"/>
                <w:szCs w:val="20"/>
              </w:rPr>
              <w:t>2.口頭評量</w:t>
            </w:r>
          </w:p>
          <w:p w:rsidR="00864B0D" w:rsidRPr="00087EA3" w:rsidRDefault="00864B0D" w:rsidP="00864B0D">
            <w:pPr>
              <w:spacing w:line="260" w:lineRule="exact"/>
              <w:rPr>
                <w:rFonts w:ascii="標楷體" w:eastAsia="標楷體" w:hAnsi="標楷體" w:cs="新細明體"/>
                <w:bCs/>
                <w:color w:val="000000"/>
                <w:sz w:val="26"/>
                <w:szCs w:val="20"/>
              </w:rPr>
            </w:pPr>
            <w:r w:rsidRPr="00087EA3">
              <w:rPr>
                <w:rFonts w:ascii="標楷體" w:eastAsia="標楷體" w:hAnsi="標楷體" w:cs="新細明體" w:hint="eastAsia"/>
                <w:bCs/>
                <w:color w:val="000000"/>
                <w:sz w:val="26"/>
                <w:szCs w:val="20"/>
              </w:rPr>
              <w:t>能夠讀懂內容，說出文章主要大意。</w:t>
            </w:r>
          </w:p>
          <w:p w:rsidR="00864B0D" w:rsidRPr="00087EA3" w:rsidRDefault="00864B0D" w:rsidP="00864B0D">
            <w:pPr>
              <w:spacing w:line="260" w:lineRule="exact"/>
              <w:rPr>
                <w:rFonts w:ascii="標楷體" w:eastAsia="標楷體" w:hAnsi="標楷體" w:cs="新細明體"/>
                <w:bCs/>
                <w:color w:val="000000"/>
                <w:sz w:val="26"/>
                <w:szCs w:val="20"/>
              </w:rPr>
            </w:pPr>
          </w:p>
          <w:p w:rsidR="00864B0D" w:rsidRPr="00087EA3" w:rsidRDefault="00864B0D" w:rsidP="00864B0D">
            <w:pPr>
              <w:spacing w:line="260" w:lineRule="exact"/>
              <w:rPr>
                <w:rFonts w:ascii="標楷體" w:eastAsia="標楷體" w:hAnsi="標楷體" w:cs="新細明體"/>
                <w:bCs/>
                <w:color w:val="000000"/>
                <w:sz w:val="26"/>
                <w:szCs w:val="20"/>
              </w:rPr>
            </w:pPr>
            <w:r w:rsidRPr="00087EA3">
              <w:rPr>
                <w:rFonts w:ascii="標楷體" w:eastAsia="標楷體" w:hAnsi="標楷體" w:cs="新細明體" w:hint="eastAsia"/>
                <w:bCs/>
                <w:color w:val="000000"/>
                <w:sz w:val="26"/>
                <w:szCs w:val="20"/>
              </w:rPr>
              <w:t>3.實作評量</w:t>
            </w:r>
          </w:p>
          <w:p w:rsidR="00864B0D" w:rsidRDefault="00864B0D" w:rsidP="00864B0D">
            <w:pPr>
              <w:spacing w:line="260" w:lineRule="exact"/>
              <w:ind w:rightChars="-50" w:right="-120"/>
              <w:rPr>
                <w:rFonts w:ascii="標楷體" w:eastAsia="標楷體" w:hAnsi="標楷體" w:cs="新細明體"/>
                <w:bCs/>
                <w:color w:val="000000"/>
                <w:sz w:val="26"/>
                <w:szCs w:val="20"/>
              </w:rPr>
            </w:pPr>
            <w:r w:rsidRPr="00087EA3">
              <w:rPr>
                <w:rFonts w:ascii="標楷體" w:eastAsia="標楷體" w:hAnsi="標楷體" w:cs="新細明體" w:hint="eastAsia"/>
                <w:bCs/>
                <w:color w:val="000000"/>
                <w:sz w:val="26"/>
                <w:szCs w:val="20"/>
              </w:rPr>
              <w:t>能運用閱讀策略，找出文章的重要訊息。</w:t>
            </w:r>
          </w:p>
          <w:p w:rsidR="00864B0D" w:rsidRDefault="00864B0D" w:rsidP="00864B0D">
            <w:pPr>
              <w:spacing w:line="260" w:lineRule="exact"/>
              <w:ind w:rightChars="-50" w:right="-120"/>
              <w:rPr>
                <w:rFonts w:ascii="標楷體" w:eastAsia="標楷體" w:hAnsi="標楷體" w:cs="新細明體"/>
                <w:bCs/>
                <w:color w:val="000000"/>
                <w:sz w:val="26"/>
                <w:szCs w:val="20"/>
              </w:rPr>
            </w:pPr>
          </w:p>
          <w:p w:rsidR="00864B0D" w:rsidRDefault="00864B0D" w:rsidP="00864B0D">
            <w:pPr>
              <w:spacing w:line="260" w:lineRule="exact"/>
              <w:ind w:rightChars="-50" w:right="-120"/>
              <w:rPr>
                <w:rFonts w:ascii="標楷體" w:eastAsia="標楷體" w:hAnsi="標楷體" w:cs="新細明體"/>
                <w:bCs/>
                <w:color w:val="000000"/>
                <w:sz w:val="26"/>
                <w:szCs w:val="20"/>
              </w:rPr>
            </w:pPr>
            <w:r>
              <w:rPr>
                <w:rFonts w:ascii="標楷體" w:eastAsia="標楷體" w:hAnsi="標楷體" w:cs="新細明體" w:hint="eastAsia"/>
                <w:bCs/>
                <w:color w:val="000000"/>
                <w:sz w:val="26"/>
                <w:szCs w:val="20"/>
              </w:rPr>
              <w:t>4.</w:t>
            </w:r>
            <w:r>
              <w:rPr>
                <w:rFonts w:hint="eastAsia"/>
              </w:rPr>
              <w:t xml:space="preserve"> </w:t>
            </w:r>
            <w:r w:rsidRPr="00087EA3">
              <w:rPr>
                <w:rFonts w:ascii="標楷體" w:eastAsia="標楷體" w:hAnsi="標楷體" w:cs="新細明體" w:hint="eastAsia"/>
                <w:bCs/>
                <w:color w:val="000000"/>
                <w:sz w:val="26"/>
                <w:szCs w:val="20"/>
              </w:rPr>
              <w:t>口頭評量</w:t>
            </w:r>
          </w:p>
          <w:p w:rsidR="00864B0D" w:rsidRDefault="00864B0D" w:rsidP="00864B0D">
            <w:pPr>
              <w:spacing w:line="260" w:lineRule="exact"/>
              <w:ind w:rightChars="-50" w:right="-120"/>
              <w:rPr>
                <w:rFonts w:eastAsiaTheme="minorEastAsia"/>
                <w:bCs/>
                <w:sz w:val="20"/>
                <w:szCs w:val="20"/>
              </w:rPr>
            </w:pPr>
            <w:r w:rsidRPr="0089315F">
              <w:rPr>
                <w:rFonts w:ascii="標楷體" w:eastAsia="標楷體" w:hAnsi="標楷體" w:cs="新細明體" w:hint="eastAsia"/>
                <w:bCs/>
                <w:color w:val="000000"/>
                <w:sz w:val="26"/>
                <w:szCs w:val="20"/>
              </w:rPr>
              <w:t>思索文章意涵，表達個人的意見看法。</w:t>
            </w:r>
          </w:p>
          <w:p w:rsidR="00864B0D" w:rsidRPr="00BC1E5A" w:rsidRDefault="00864B0D" w:rsidP="00864B0D">
            <w:pPr>
              <w:spacing w:line="260" w:lineRule="exact"/>
              <w:ind w:rightChars="-50" w:right="-120"/>
              <w:rPr>
                <w:rFonts w:eastAsiaTheme="minorEastAsia"/>
                <w:bCs/>
                <w:sz w:val="20"/>
                <w:szCs w:val="20"/>
              </w:rPr>
            </w:pPr>
          </w:p>
        </w:tc>
        <w:tc>
          <w:tcPr>
            <w:tcW w:w="2694" w:type="dxa"/>
            <w:vAlign w:val="center"/>
          </w:tcPr>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【生命教育】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生E1 探討生活議題，培養思考的適當情意與態度。</w:t>
            </w:r>
          </w:p>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【生涯規劃教育】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涯E11 培養規劃與運用時間的能力。</w:t>
            </w:r>
          </w:p>
          <w:p w:rsidR="00864B0D" w:rsidRPr="00D93CA2" w:rsidRDefault="00864B0D" w:rsidP="00864B0D">
            <w:pPr>
              <w:spacing w:line="260" w:lineRule="exact"/>
              <w:ind w:rightChars="49" w:right="118"/>
              <w:rPr>
                <w:rFonts w:eastAsiaTheme="minorEastAsia"/>
                <w:b/>
                <w:bCs/>
                <w:kern w:val="2"/>
                <w:sz w:val="20"/>
                <w:szCs w:val="20"/>
              </w:rPr>
            </w:pPr>
            <w:r w:rsidRPr="00D93CA2">
              <w:rPr>
                <w:rFonts w:ascii="標楷體" w:eastAsia="標楷體" w:hAnsi="標楷體" w:cs="新細明體" w:hint="eastAsia"/>
                <w:b/>
                <w:bCs/>
                <w:color w:val="000000"/>
                <w:kern w:val="2"/>
                <w:sz w:val="26"/>
                <w:szCs w:val="20"/>
              </w:rPr>
              <w:t>【閱讀素養教育】</w:t>
            </w:r>
          </w:p>
          <w:p w:rsidR="00864B0D" w:rsidRPr="00A2651E" w:rsidRDefault="00864B0D" w:rsidP="00864B0D">
            <w:pPr>
              <w:spacing w:line="260" w:lineRule="exact"/>
              <w:ind w:rightChars="49" w:right="118"/>
              <w:rPr>
                <w:rFonts w:eastAsiaTheme="minorEastAsia"/>
                <w:bCs/>
                <w:kern w:val="2"/>
                <w:sz w:val="20"/>
                <w:szCs w:val="20"/>
              </w:rPr>
            </w:pPr>
            <w:r w:rsidRPr="00D93CA2">
              <w:rPr>
                <w:rFonts w:ascii="標楷體" w:eastAsia="標楷體" w:hAnsi="標楷體" w:cs="新細明體" w:hint="eastAsia"/>
                <w:bCs/>
                <w:color w:val="000000"/>
                <w:kern w:val="2"/>
                <w:sz w:val="26"/>
                <w:szCs w:val="20"/>
              </w:rPr>
              <w:t>閱E2 認識與領域相關的文本類型與寫作題材。</w:t>
            </w:r>
          </w:p>
        </w:tc>
      </w:tr>
      <w:tr w:rsidR="00864B0D" w:rsidTr="00E056A4">
        <w:trPr>
          <w:trHeight w:val="1827"/>
        </w:trPr>
        <w:tc>
          <w:tcPr>
            <w:tcW w:w="1096" w:type="dxa"/>
            <w:vAlign w:val="center"/>
          </w:tcPr>
          <w:p w:rsidR="00864B0D" w:rsidRPr="00A2651E" w:rsidRDefault="00962492" w:rsidP="00864B0D">
            <w:pPr>
              <w:spacing w:line="260" w:lineRule="exact"/>
              <w:jc w:val="center"/>
              <w:rPr>
                <w:rFonts w:eastAsiaTheme="minorEastAsia"/>
                <w:snapToGrid w:val="0"/>
                <w:sz w:val="20"/>
                <w:szCs w:val="20"/>
              </w:rPr>
            </w:pPr>
            <w:r>
              <w:rPr>
                <w:rFonts w:ascii="標楷體" w:eastAsia="標楷體" w:hAnsi="標楷體" w:hint="eastAsia"/>
                <w:snapToGrid w:val="0"/>
                <w:sz w:val="26"/>
                <w:szCs w:val="20"/>
              </w:rPr>
              <w:t>第二十一週</w:t>
            </w:r>
          </w:p>
        </w:tc>
        <w:tc>
          <w:tcPr>
            <w:tcW w:w="1701" w:type="dxa"/>
            <w:vAlign w:val="center"/>
          </w:tcPr>
          <w:p w:rsidR="00864B0D" w:rsidRPr="00A2651E" w:rsidRDefault="00864B0D" w:rsidP="00864B0D">
            <w:pPr>
              <w:spacing w:line="260" w:lineRule="exact"/>
              <w:jc w:val="center"/>
              <w:rPr>
                <w:rFonts w:eastAsiaTheme="minorEastAsia"/>
                <w:sz w:val="20"/>
                <w:szCs w:val="20"/>
              </w:rPr>
            </w:pPr>
            <w:r w:rsidRPr="00A2651E">
              <w:rPr>
                <w:rFonts w:ascii="標楷體" w:eastAsia="標楷體" w:hAnsi="標楷體" w:cs="新細明體" w:hint="eastAsia"/>
                <w:color w:val="000000"/>
                <w:sz w:val="26"/>
                <w:szCs w:val="20"/>
              </w:rPr>
              <w:t>第參、肆單元</w:t>
            </w:r>
          </w:p>
          <w:p w:rsidR="00864B0D" w:rsidRPr="00A2651E" w:rsidRDefault="00864B0D" w:rsidP="00864B0D">
            <w:pPr>
              <w:spacing w:line="260" w:lineRule="exact"/>
              <w:jc w:val="center"/>
              <w:rPr>
                <w:rFonts w:eastAsiaTheme="minorEastAsia"/>
                <w:sz w:val="20"/>
                <w:szCs w:val="20"/>
              </w:rPr>
            </w:pPr>
            <w:r w:rsidRPr="00A2651E">
              <w:rPr>
                <w:rFonts w:ascii="標楷體" w:eastAsia="標楷體" w:hAnsi="標楷體" w:cs="新細明體" w:hint="eastAsia"/>
                <w:color w:val="000000"/>
                <w:sz w:val="26"/>
                <w:szCs w:val="20"/>
              </w:rPr>
              <w:t>複習週二</w:t>
            </w:r>
          </w:p>
        </w:tc>
        <w:tc>
          <w:tcPr>
            <w:tcW w:w="1792" w:type="dxa"/>
            <w:vAlign w:val="center"/>
          </w:tcPr>
          <w:p w:rsidR="00864B0D" w:rsidRDefault="00864B0D" w:rsidP="00864B0D">
            <w:pPr>
              <w:spacing w:line="260" w:lineRule="exact"/>
            </w:pPr>
            <w:r>
              <w:rPr>
                <w:rFonts w:ascii="標楷體" w:eastAsia="標楷體" w:hAnsi="標楷體" w:cs="新細明體" w:hint="eastAsia"/>
                <w:color w:val="000000"/>
                <w:sz w:val="26"/>
                <w:szCs w:val="26"/>
              </w:rPr>
              <w:t>國-E-A2 透過國語文學習，掌握文本要旨、發展學習及解決問題策略、初探邏輯思維，並透過體驗與實踐，處理日常生活問題。</w:t>
            </w:r>
          </w:p>
          <w:p w:rsidR="00864B0D" w:rsidRDefault="00864B0D" w:rsidP="00864B0D">
            <w:pPr>
              <w:spacing w:line="260" w:lineRule="exact"/>
            </w:pPr>
            <w:r>
              <w:rPr>
                <w:rFonts w:ascii="標楷體" w:eastAsia="標楷體" w:hAnsi="標楷體" w:cs="新細明體" w:hint="eastAsia"/>
                <w:color w:val="000000"/>
                <w:sz w:val="26"/>
                <w:szCs w:val="26"/>
              </w:rPr>
              <w:t>國-E-B1 理解與運用國語文在日常生活中學習體察他人的感受，並給予適當的回應，以達成溝通及互動的目標。</w:t>
            </w:r>
          </w:p>
          <w:p w:rsidR="00864B0D" w:rsidRDefault="00864B0D" w:rsidP="00864B0D">
            <w:pPr>
              <w:spacing w:line="260" w:lineRule="exact"/>
            </w:pPr>
            <w:r>
              <w:rPr>
                <w:rFonts w:ascii="標楷體" w:eastAsia="標楷體" w:hAnsi="標楷體" w:cs="新細明體" w:hint="eastAsia"/>
                <w:color w:val="000000"/>
                <w:sz w:val="26"/>
                <w:szCs w:val="26"/>
              </w:rPr>
              <w:t>國-E-C1 閱讀各類文本，從中培養是非判斷的能力，以了解自己與所處社會的關係，培養同理心與責任感，關懷自然生態與增進公民意識。</w:t>
            </w:r>
          </w:p>
        </w:tc>
        <w:tc>
          <w:tcPr>
            <w:tcW w:w="4969" w:type="dxa"/>
            <w:vAlign w:val="center"/>
          </w:tcPr>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活動一  重述課文</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1.教師提問引導學生說出第參、肆單元各課大意及單元主題名稱及主題意識。</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2.教師依「人、事、時、地、物」提問引導學生回顧各課內容。</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3.教師引導學生用自己的話重述各課內容。</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4.教師引導學生回顧本節學習歷程。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活動二  複習各課生字、語詞及句型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1.教師依「多音字」、「相似部首」、「相同部件」等分類，引導學生複習生字。</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2.教師引導學生進行分享，說出自己曾經寫錯或覺得最特別的生字及寫該生字注意事項。</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3.教師引導學生依各生字說出字義、常用語詞和語詞的意思。</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4.教師依各課重要句型引導學生口述造句。</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5.教師引導學生回顧本節學習歷程。</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活動三  複習標點符號、整理段落大意和做筆記的閱讀策略。</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1.教師複習學過的標點符號及本冊第參、肆單元習得的標點符號，並練習修改錯誤的標點符號。</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2.教師配合課本統整活動複習篇章閱讀與寫作的方法。</w:t>
            </w:r>
          </w:p>
          <w:p w:rsidR="00864B0D" w:rsidRPr="003D1E65" w:rsidRDefault="00864B0D" w:rsidP="00864B0D">
            <w:pPr>
              <w:spacing w:line="260" w:lineRule="exact"/>
              <w:rPr>
                <w:rFonts w:eastAsiaTheme="minorEastAsia"/>
                <w:bCs/>
                <w:sz w:val="20"/>
                <w:szCs w:val="20"/>
              </w:rPr>
            </w:pPr>
            <w:r w:rsidRPr="003D1E65">
              <w:rPr>
                <w:rFonts w:ascii="標楷體" w:eastAsia="標楷體" w:hAnsi="標楷體" w:cs="新細明體" w:hint="eastAsia"/>
                <w:bCs/>
                <w:color w:val="000000"/>
                <w:sz w:val="26"/>
                <w:szCs w:val="20"/>
              </w:rPr>
              <w:t>3.教師配合課本愛閱讀，引導學生複習</w:t>
            </w:r>
            <w:r w:rsidRPr="003D1E65">
              <w:rPr>
                <w:rFonts w:ascii="標楷體" w:eastAsia="標楷體" w:hAnsi="標楷體" w:cs="新細明體" w:hint="eastAsia"/>
                <w:bCs/>
                <w:color w:val="000000"/>
                <w:sz w:val="26"/>
                <w:szCs w:val="20"/>
                <w:lang w:eastAsia="zh-HK"/>
              </w:rPr>
              <w:t>「</w:t>
            </w:r>
            <w:r w:rsidRPr="003D1E65">
              <w:rPr>
                <w:rFonts w:ascii="標楷體" w:eastAsia="標楷體" w:hAnsi="標楷體" w:cs="新細明體" w:hint="eastAsia"/>
                <w:bCs/>
                <w:color w:val="000000"/>
                <w:sz w:val="26"/>
                <w:szCs w:val="20"/>
              </w:rPr>
              <w:t>觀察插圖、對照內容</w:t>
            </w:r>
            <w:r w:rsidRPr="003D1E65">
              <w:rPr>
                <w:rFonts w:ascii="標楷體" w:eastAsia="標楷體" w:hAnsi="標楷體" w:cs="新細明體" w:hint="eastAsia"/>
                <w:bCs/>
                <w:color w:val="000000"/>
                <w:sz w:val="26"/>
                <w:szCs w:val="20"/>
                <w:lang w:eastAsia="zh-HK"/>
              </w:rPr>
              <w:t>」</w:t>
            </w:r>
            <w:r w:rsidRPr="003D1E65">
              <w:rPr>
                <w:rFonts w:ascii="標楷體" w:eastAsia="標楷體" w:hAnsi="標楷體" w:cs="新細明體" w:hint="eastAsia"/>
                <w:bCs/>
                <w:color w:val="000000"/>
                <w:sz w:val="26"/>
                <w:szCs w:val="20"/>
              </w:rPr>
              <w:t>閱讀策略方法。</w:t>
            </w:r>
          </w:p>
          <w:p w:rsidR="00864B0D" w:rsidRPr="003D1E65" w:rsidRDefault="00864B0D" w:rsidP="00864B0D">
            <w:pPr>
              <w:spacing w:line="260" w:lineRule="exact"/>
              <w:rPr>
                <w:rFonts w:eastAsiaTheme="minorEastAsia"/>
                <w:bCs/>
                <w:sz w:val="20"/>
                <w:szCs w:val="20"/>
                <w:lang w:eastAsia="zh-HK"/>
              </w:rPr>
            </w:pPr>
            <w:r w:rsidRPr="003D1E65">
              <w:rPr>
                <w:rFonts w:ascii="標楷體" w:eastAsia="標楷體" w:hAnsi="標楷體" w:cs="新細明體" w:hint="eastAsia"/>
                <w:bCs/>
                <w:color w:val="000000"/>
                <w:sz w:val="26"/>
                <w:szCs w:val="20"/>
              </w:rPr>
              <w:t>4.教師引導學生回顧本節學習歷程。</w:t>
            </w:r>
          </w:p>
        </w:tc>
        <w:tc>
          <w:tcPr>
            <w:tcW w:w="2126" w:type="dxa"/>
            <w:vAlign w:val="center"/>
          </w:tcPr>
          <w:p w:rsidR="00864B0D" w:rsidRPr="008D292B" w:rsidRDefault="00864B0D" w:rsidP="00864B0D">
            <w:pPr>
              <w:spacing w:line="260" w:lineRule="exact"/>
              <w:ind w:rightChars="-25" w:right="-60"/>
              <w:rPr>
                <w:rFonts w:ascii="標楷體" w:eastAsia="標楷體" w:hAnsi="標楷體" w:cs="新細明體"/>
                <w:bCs/>
                <w:color w:val="000000"/>
                <w:sz w:val="26"/>
                <w:szCs w:val="20"/>
              </w:rPr>
            </w:pPr>
            <w:r w:rsidRPr="008D292B">
              <w:rPr>
                <w:rFonts w:ascii="標楷體" w:eastAsia="標楷體" w:hAnsi="標楷體" w:cs="新細明體" w:hint="eastAsia"/>
                <w:bCs/>
                <w:color w:val="000000"/>
                <w:sz w:val="26"/>
                <w:szCs w:val="20"/>
              </w:rPr>
              <w:t>1.口頭評量</w:t>
            </w:r>
          </w:p>
          <w:p w:rsidR="00864B0D" w:rsidRPr="008D292B" w:rsidRDefault="00864B0D" w:rsidP="00864B0D">
            <w:pPr>
              <w:spacing w:line="260" w:lineRule="exact"/>
              <w:ind w:rightChars="-25" w:right="-60"/>
              <w:rPr>
                <w:rFonts w:ascii="標楷體" w:eastAsia="標楷體" w:hAnsi="標楷體" w:cs="新細明體"/>
                <w:bCs/>
                <w:color w:val="000000"/>
                <w:sz w:val="26"/>
                <w:szCs w:val="20"/>
              </w:rPr>
            </w:pPr>
            <w:r w:rsidRPr="008D292B">
              <w:rPr>
                <w:rFonts w:ascii="標楷體" w:eastAsia="標楷體" w:hAnsi="標楷體" w:cs="新細明體" w:hint="eastAsia"/>
                <w:bCs/>
                <w:color w:val="000000"/>
                <w:sz w:val="26"/>
                <w:szCs w:val="20"/>
              </w:rPr>
              <w:t>能說出第</w:t>
            </w:r>
            <w:r>
              <w:rPr>
                <w:rFonts w:ascii="標楷體" w:eastAsia="標楷體" w:hAnsi="標楷體" w:cs="新細明體" w:hint="eastAsia"/>
                <w:bCs/>
                <w:color w:val="000000"/>
                <w:sz w:val="26"/>
                <w:szCs w:val="20"/>
              </w:rPr>
              <w:t>參、肆</w:t>
            </w:r>
            <w:r w:rsidRPr="008D292B">
              <w:rPr>
                <w:rFonts w:ascii="標楷體" w:eastAsia="標楷體" w:hAnsi="標楷體" w:cs="新細明體" w:hint="eastAsia"/>
                <w:bCs/>
                <w:color w:val="000000"/>
                <w:sz w:val="26"/>
                <w:szCs w:val="20"/>
              </w:rPr>
              <w:t>單元各課大意及單元主題名稱及主題意識。</w:t>
            </w:r>
          </w:p>
          <w:p w:rsidR="00864B0D" w:rsidRPr="008D292B" w:rsidRDefault="00864B0D" w:rsidP="00864B0D">
            <w:pPr>
              <w:spacing w:line="260" w:lineRule="exact"/>
              <w:ind w:rightChars="-25" w:right="-60"/>
              <w:rPr>
                <w:rFonts w:ascii="標楷體" w:eastAsia="標楷體" w:hAnsi="標楷體" w:cs="新細明體"/>
                <w:bCs/>
                <w:color w:val="000000"/>
                <w:sz w:val="26"/>
                <w:szCs w:val="20"/>
              </w:rPr>
            </w:pPr>
          </w:p>
          <w:p w:rsidR="00864B0D" w:rsidRPr="008D292B" w:rsidRDefault="00864B0D" w:rsidP="00864B0D">
            <w:pPr>
              <w:spacing w:line="260" w:lineRule="exact"/>
              <w:ind w:rightChars="-25" w:right="-60"/>
              <w:rPr>
                <w:rFonts w:ascii="標楷體" w:eastAsia="標楷體" w:hAnsi="標楷體" w:cs="新細明體"/>
                <w:bCs/>
                <w:color w:val="000000"/>
                <w:sz w:val="26"/>
                <w:szCs w:val="20"/>
              </w:rPr>
            </w:pPr>
            <w:r w:rsidRPr="008D292B">
              <w:rPr>
                <w:rFonts w:ascii="標楷體" w:eastAsia="標楷體" w:hAnsi="標楷體" w:cs="新細明體" w:hint="eastAsia"/>
                <w:bCs/>
                <w:color w:val="000000"/>
                <w:sz w:val="26"/>
                <w:szCs w:val="20"/>
              </w:rPr>
              <w:t>2.口頭評量</w:t>
            </w:r>
          </w:p>
          <w:p w:rsidR="00864B0D" w:rsidRPr="008D292B" w:rsidRDefault="00864B0D" w:rsidP="00864B0D">
            <w:pPr>
              <w:spacing w:line="260" w:lineRule="exact"/>
              <w:ind w:rightChars="-25" w:right="-60"/>
              <w:rPr>
                <w:rFonts w:ascii="標楷體" w:eastAsia="標楷體" w:hAnsi="標楷體" w:cs="新細明體"/>
                <w:bCs/>
                <w:color w:val="000000"/>
                <w:sz w:val="26"/>
                <w:szCs w:val="20"/>
              </w:rPr>
            </w:pPr>
            <w:r w:rsidRPr="008D292B">
              <w:rPr>
                <w:rFonts w:ascii="標楷體" w:eastAsia="標楷體" w:hAnsi="標楷體" w:cs="新細明體" w:hint="eastAsia"/>
                <w:bCs/>
                <w:color w:val="000000"/>
                <w:sz w:val="26"/>
                <w:szCs w:val="20"/>
              </w:rPr>
              <w:t>能用自己的話重述各課內容。</w:t>
            </w:r>
          </w:p>
          <w:p w:rsidR="00864B0D" w:rsidRPr="008D292B" w:rsidRDefault="00864B0D" w:rsidP="00864B0D">
            <w:pPr>
              <w:spacing w:line="260" w:lineRule="exact"/>
              <w:ind w:rightChars="-25" w:right="-60"/>
              <w:rPr>
                <w:rFonts w:ascii="標楷體" w:eastAsia="標楷體" w:hAnsi="標楷體" w:cs="新細明體"/>
                <w:bCs/>
                <w:color w:val="000000"/>
                <w:sz w:val="26"/>
                <w:szCs w:val="20"/>
              </w:rPr>
            </w:pPr>
          </w:p>
          <w:p w:rsidR="00864B0D" w:rsidRPr="008D292B" w:rsidRDefault="00864B0D" w:rsidP="00864B0D">
            <w:pPr>
              <w:spacing w:line="260" w:lineRule="exact"/>
              <w:ind w:rightChars="-25" w:right="-60"/>
              <w:rPr>
                <w:rFonts w:ascii="標楷體" w:eastAsia="標楷體" w:hAnsi="標楷體" w:cs="新細明體"/>
                <w:bCs/>
                <w:color w:val="000000"/>
                <w:sz w:val="26"/>
                <w:szCs w:val="20"/>
              </w:rPr>
            </w:pPr>
            <w:r w:rsidRPr="008D292B">
              <w:rPr>
                <w:rFonts w:ascii="標楷體" w:eastAsia="標楷體" w:hAnsi="標楷體" w:cs="新細明體" w:hint="eastAsia"/>
                <w:bCs/>
                <w:color w:val="000000"/>
                <w:sz w:val="26"/>
                <w:szCs w:val="20"/>
              </w:rPr>
              <w:t>3.口頭評量</w:t>
            </w:r>
          </w:p>
          <w:p w:rsidR="00864B0D" w:rsidRPr="008D292B" w:rsidRDefault="00864B0D" w:rsidP="00864B0D">
            <w:pPr>
              <w:spacing w:line="260" w:lineRule="exact"/>
              <w:ind w:rightChars="-25" w:right="-60"/>
              <w:rPr>
                <w:rFonts w:ascii="標楷體" w:eastAsia="標楷體" w:hAnsi="標楷體" w:cs="新細明體"/>
                <w:bCs/>
                <w:color w:val="000000"/>
                <w:sz w:val="26"/>
                <w:szCs w:val="20"/>
              </w:rPr>
            </w:pPr>
            <w:r w:rsidRPr="008D292B">
              <w:rPr>
                <w:rFonts w:ascii="標楷體" w:eastAsia="標楷體" w:hAnsi="標楷體" w:cs="新細明體" w:hint="eastAsia"/>
                <w:bCs/>
                <w:color w:val="000000"/>
                <w:sz w:val="26"/>
                <w:szCs w:val="20"/>
              </w:rPr>
              <w:t>能說出曾經寫錯或覺得最特別的生字及寫該生字注意事項。</w:t>
            </w:r>
          </w:p>
          <w:p w:rsidR="00864B0D" w:rsidRPr="008D292B" w:rsidRDefault="00864B0D" w:rsidP="00864B0D">
            <w:pPr>
              <w:spacing w:line="260" w:lineRule="exact"/>
              <w:ind w:rightChars="-25" w:right="-60"/>
              <w:rPr>
                <w:rFonts w:ascii="標楷體" w:eastAsia="標楷體" w:hAnsi="標楷體" w:cs="新細明體"/>
                <w:bCs/>
                <w:color w:val="000000"/>
                <w:sz w:val="26"/>
                <w:szCs w:val="20"/>
              </w:rPr>
            </w:pPr>
          </w:p>
          <w:p w:rsidR="00864B0D" w:rsidRPr="008D292B" w:rsidRDefault="00864B0D" w:rsidP="00864B0D">
            <w:pPr>
              <w:spacing w:line="260" w:lineRule="exact"/>
              <w:ind w:rightChars="-25" w:right="-60"/>
              <w:rPr>
                <w:rFonts w:ascii="標楷體" w:eastAsia="標楷體" w:hAnsi="標楷體" w:cs="新細明體"/>
                <w:bCs/>
                <w:color w:val="000000"/>
                <w:sz w:val="26"/>
                <w:szCs w:val="20"/>
              </w:rPr>
            </w:pPr>
            <w:r w:rsidRPr="008D292B">
              <w:rPr>
                <w:rFonts w:ascii="標楷體" w:eastAsia="標楷體" w:hAnsi="標楷體" w:cs="新細明體" w:hint="eastAsia"/>
                <w:bCs/>
                <w:color w:val="000000"/>
                <w:sz w:val="26"/>
                <w:szCs w:val="20"/>
              </w:rPr>
              <w:t>4.口頭評量</w:t>
            </w:r>
          </w:p>
          <w:p w:rsidR="00864B0D" w:rsidRPr="008D292B" w:rsidRDefault="00864B0D" w:rsidP="00864B0D">
            <w:pPr>
              <w:spacing w:line="260" w:lineRule="exact"/>
              <w:ind w:rightChars="-25" w:right="-60"/>
              <w:rPr>
                <w:rFonts w:ascii="標楷體" w:eastAsia="標楷體" w:hAnsi="標楷體" w:cs="新細明體"/>
                <w:bCs/>
                <w:color w:val="000000"/>
                <w:sz w:val="26"/>
                <w:szCs w:val="20"/>
              </w:rPr>
            </w:pPr>
            <w:r w:rsidRPr="008D292B">
              <w:rPr>
                <w:rFonts w:ascii="標楷體" w:eastAsia="標楷體" w:hAnsi="標楷體" w:cs="新細明體" w:hint="eastAsia"/>
                <w:bCs/>
                <w:color w:val="000000"/>
                <w:sz w:val="26"/>
                <w:szCs w:val="20"/>
              </w:rPr>
              <w:t>能說出各生字字義、常用語詞和語詞的意思。</w:t>
            </w:r>
          </w:p>
          <w:p w:rsidR="00864B0D" w:rsidRPr="008D292B" w:rsidRDefault="00864B0D" w:rsidP="00864B0D">
            <w:pPr>
              <w:spacing w:line="260" w:lineRule="exact"/>
              <w:ind w:rightChars="-25" w:right="-60"/>
              <w:rPr>
                <w:rFonts w:ascii="標楷體" w:eastAsia="標楷體" w:hAnsi="標楷體" w:cs="新細明體"/>
                <w:bCs/>
                <w:color w:val="000000"/>
                <w:sz w:val="26"/>
                <w:szCs w:val="20"/>
              </w:rPr>
            </w:pPr>
          </w:p>
          <w:p w:rsidR="00864B0D" w:rsidRPr="008D292B" w:rsidRDefault="00864B0D" w:rsidP="00864B0D">
            <w:pPr>
              <w:spacing w:line="260" w:lineRule="exact"/>
              <w:ind w:rightChars="-25" w:right="-60"/>
              <w:rPr>
                <w:rFonts w:ascii="標楷體" w:eastAsia="標楷體" w:hAnsi="標楷體" w:cs="新細明體"/>
                <w:bCs/>
                <w:color w:val="000000"/>
                <w:sz w:val="26"/>
                <w:szCs w:val="20"/>
              </w:rPr>
            </w:pPr>
            <w:r w:rsidRPr="008D292B">
              <w:rPr>
                <w:rFonts w:ascii="標楷體" w:eastAsia="標楷體" w:hAnsi="標楷體" w:cs="新細明體" w:hint="eastAsia"/>
                <w:bCs/>
                <w:color w:val="000000"/>
                <w:sz w:val="26"/>
                <w:szCs w:val="20"/>
              </w:rPr>
              <w:t>5.實作評量</w:t>
            </w:r>
          </w:p>
          <w:p w:rsidR="00864B0D" w:rsidRDefault="00864B0D" w:rsidP="00864B0D">
            <w:pPr>
              <w:spacing w:line="260" w:lineRule="exact"/>
              <w:ind w:rightChars="-50" w:right="-120"/>
              <w:rPr>
                <w:rFonts w:eastAsiaTheme="minorEastAsia"/>
                <w:bCs/>
                <w:sz w:val="20"/>
                <w:szCs w:val="20"/>
              </w:rPr>
            </w:pPr>
            <w:r w:rsidRPr="008D292B">
              <w:rPr>
                <w:rFonts w:ascii="標楷體" w:eastAsia="標楷體" w:hAnsi="標楷體" w:cs="新細明體" w:hint="eastAsia"/>
                <w:bCs/>
                <w:color w:val="000000"/>
                <w:sz w:val="26"/>
                <w:szCs w:val="20"/>
              </w:rPr>
              <w:t>能運用各課重要句型造句。</w:t>
            </w:r>
          </w:p>
        </w:tc>
        <w:tc>
          <w:tcPr>
            <w:tcW w:w="2694" w:type="dxa"/>
            <w:vAlign w:val="center"/>
          </w:tcPr>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【家庭教育】</w:t>
            </w:r>
          </w:p>
          <w:p w:rsidR="00864B0D" w:rsidRPr="00A2651E" w:rsidRDefault="00864B0D" w:rsidP="00864B0D">
            <w:pPr>
              <w:spacing w:line="260" w:lineRule="exact"/>
              <w:ind w:rightChars="49" w:right="118"/>
              <w:rPr>
                <w:rFonts w:eastAsiaTheme="minorEastAsia"/>
                <w:bCs/>
                <w:sz w:val="20"/>
                <w:szCs w:val="20"/>
              </w:rPr>
            </w:pPr>
            <w:r>
              <w:rPr>
                <w:rFonts w:ascii="標楷體" w:eastAsia="標楷體" w:hAnsi="標楷體" w:cs="新細明體" w:hint="eastAsia"/>
                <w:bCs/>
                <w:color w:val="000000"/>
                <w:sz w:val="26"/>
                <w:szCs w:val="20"/>
              </w:rPr>
              <w:t>家E5 了解家庭中各種關係的互動(親子、手足、祖孫及其他親屬等)。</w:t>
            </w:r>
          </w:p>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【多元文化教育】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多E1 了解自己的文化特質。</w:t>
            </w:r>
          </w:p>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【品德教育】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品E7 知行合一。</w:t>
            </w:r>
          </w:p>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【環境教育】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環E5 覺知人類的生活型態對其他生物與生態系的衝擊。</w:t>
            </w:r>
          </w:p>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【生命教育】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生E1 探討生活議題，培養思考的適當情意與態度。</w:t>
            </w:r>
          </w:p>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【生涯規劃教育】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涯E11 培養規劃與運用時間的能力。</w:t>
            </w:r>
          </w:p>
          <w:p w:rsidR="00864B0D" w:rsidRPr="00D93CA2" w:rsidRDefault="00864B0D" w:rsidP="00864B0D">
            <w:pPr>
              <w:spacing w:line="260" w:lineRule="exact"/>
              <w:ind w:rightChars="49" w:right="118"/>
              <w:rPr>
                <w:rFonts w:eastAsiaTheme="minorEastAsia"/>
                <w:b/>
                <w:bCs/>
                <w:sz w:val="20"/>
                <w:szCs w:val="20"/>
              </w:rPr>
            </w:pPr>
            <w:r w:rsidRPr="00D93CA2">
              <w:rPr>
                <w:rFonts w:ascii="標楷體" w:eastAsia="標楷體" w:hAnsi="標楷體" w:cs="新細明體" w:hint="eastAsia"/>
                <w:b/>
                <w:bCs/>
                <w:color w:val="000000"/>
                <w:sz w:val="26"/>
                <w:szCs w:val="20"/>
              </w:rPr>
              <w:t>【閱讀素養教育】</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閱E2 認識與領域相關的文本類型與寫作題材。</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閱E6 發展向文本提問的能力。</w:t>
            </w:r>
          </w:p>
          <w:p w:rsidR="00864B0D" w:rsidRPr="00A2651E" w:rsidRDefault="00864B0D" w:rsidP="00864B0D">
            <w:pPr>
              <w:spacing w:line="260" w:lineRule="exact"/>
              <w:ind w:rightChars="49" w:right="118"/>
              <w:rPr>
                <w:rFonts w:eastAsiaTheme="minorEastAsia"/>
                <w:bCs/>
                <w:sz w:val="20"/>
                <w:szCs w:val="20"/>
              </w:rPr>
            </w:pPr>
            <w:r w:rsidRPr="00A2651E">
              <w:rPr>
                <w:rFonts w:ascii="標楷體" w:eastAsia="標楷體" w:hAnsi="標楷體" w:cs="新細明體" w:hint="eastAsia"/>
                <w:bCs/>
                <w:color w:val="000000"/>
                <w:sz w:val="26"/>
                <w:szCs w:val="20"/>
              </w:rPr>
              <w:t>閱E7 發展詮釋、反思、評鑑文本的能力。</w:t>
            </w:r>
          </w:p>
        </w:tc>
      </w:tr>
    </w:tbl>
    <w:p w:rsidR="00DF153C" w:rsidRPr="004C4F44" w:rsidRDefault="00DF153C" w:rsidP="00DF153C">
      <w:pPr>
        <w:jc w:val="center"/>
        <w:rPr>
          <w:rFonts w:ascii="標楷體" w:eastAsia="標楷體" w:hAnsi="標楷體"/>
        </w:rPr>
      </w:pPr>
    </w:p>
    <w:p w:rsidR="00DC4BFB" w:rsidRPr="00DF153C" w:rsidRDefault="00DC4BFB" w:rsidP="00DF153C">
      <w:pPr>
        <w:jc w:val="center"/>
        <w:rPr>
          <w:rFonts w:ascii="標楷體" w:eastAsia="標楷體" w:hAnsi="標楷體"/>
        </w:rPr>
      </w:pPr>
    </w:p>
    <w:sectPr w:rsidR="00DC4BFB" w:rsidRPr="00DF153C" w:rsidSect="003A62D3">
      <w:headerReference w:type="default" r:id="rId8"/>
      <w:pgSz w:w="16840" w:h="11907" w:orient="landscape" w:code="9"/>
      <w:pgMar w:top="1134" w:right="1134" w:bottom="1134" w:left="1134" w:header="851" w:footer="992"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173C" w:rsidRDefault="0044173C" w:rsidP="001E09F9">
      <w:r>
        <w:separator/>
      </w:r>
    </w:p>
  </w:endnote>
  <w:endnote w:type="continuationSeparator" w:id="0">
    <w:p w:rsidR="0044173C" w:rsidRDefault="0044173C" w:rsidP="001E0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173C" w:rsidRDefault="0044173C" w:rsidP="001E09F9">
      <w:r>
        <w:separator/>
      </w:r>
    </w:p>
  </w:footnote>
  <w:footnote w:type="continuationSeparator" w:id="0">
    <w:p w:rsidR="0044173C" w:rsidRDefault="0044173C" w:rsidP="001E09F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165" w:rsidRPr="002B1165" w:rsidRDefault="002B1165">
    <w:pPr>
      <w:pStyle w:val="a3"/>
      <w:rPr>
        <w:rFonts w:ascii="標楷體" w:eastAsia="標楷體" w:hAnsi="標楷體"/>
      </w:rPr>
    </w:pPr>
  </w:p>
  <w:p w:rsidR="002B1165" w:rsidRDefault="002B1165">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64FDC"/>
    <w:multiLevelType w:val="hybridMultilevel"/>
    <w:tmpl w:val="BFA6D1C2"/>
    <w:lvl w:ilvl="0" w:tplc="0C627C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7D410B"/>
    <w:multiLevelType w:val="hybridMultilevel"/>
    <w:tmpl w:val="F612BCC2"/>
    <w:lvl w:ilvl="0" w:tplc="7BC0D1B0">
      <w:start w:val="1"/>
      <w:numFmt w:val="decimal"/>
      <w:lvlText w:val="%1."/>
      <w:lvlJc w:val="left"/>
      <w:pPr>
        <w:ind w:left="780" w:hanging="36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2" w15:restartNumberingAfterBreak="0">
    <w:nsid w:val="3E865833"/>
    <w:multiLevelType w:val="multilevel"/>
    <w:tmpl w:val="B4244C26"/>
    <w:lvl w:ilvl="0">
      <w:start w:val="1"/>
      <w:numFmt w:val="taiwaneseCountingThousand"/>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15:restartNumberingAfterBreak="0">
    <w:nsid w:val="74ED75C5"/>
    <w:multiLevelType w:val="hybridMultilevel"/>
    <w:tmpl w:val="9F840FF4"/>
    <w:lvl w:ilvl="0" w:tplc="0C627C5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5410304"/>
    <w:multiLevelType w:val="multilevel"/>
    <w:tmpl w:val="E3EC6A74"/>
    <w:lvl w:ilvl="0">
      <w:start w:val="1"/>
      <w:numFmt w:val="taiwaneseCountingThousand"/>
      <w:lvlText w:val="%1、"/>
      <w:lvlJc w:val="left"/>
      <w:pPr>
        <w:tabs>
          <w:tab w:val="num" w:pos="600"/>
        </w:tabs>
        <w:ind w:left="600" w:hanging="480"/>
      </w:pPr>
    </w:lvl>
    <w:lvl w:ilvl="1">
      <w:start w:val="1"/>
      <w:numFmt w:val="ideographTraditional"/>
      <w:lvlText w:val="%2、"/>
      <w:lvlJc w:val="left"/>
      <w:pPr>
        <w:tabs>
          <w:tab w:val="num" w:pos="1080"/>
        </w:tabs>
        <w:ind w:left="1080" w:hanging="480"/>
      </w:pPr>
    </w:lvl>
    <w:lvl w:ilvl="2">
      <w:start w:val="1"/>
      <w:numFmt w:val="lowerRoman"/>
      <w:lvlText w:val="%3."/>
      <w:lvlJc w:val="right"/>
      <w:pPr>
        <w:tabs>
          <w:tab w:val="num" w:pos="1560"/>
        </w:tabs>
        <w:ind w:left="1560" w:hanging="480"/>
      </w:pPr>
    </w:lvl>
    <w:lvl w:ilvl="3">
      <w:start w:val="1"/>
      <w:numFmt w:val="decimal"/>
      <w:lvlText w:val="%4."/>
      <w:lvlJc w:val="left"/>
      <w:pPr>
        <w:tabs>
          <w:tab w:val="num" w:pos="2040"/>
        </w:tabs>
        <w:ind w:left="2040" w:hanging="480"/>
      </w:pPr>
    </w:lvl>
    <w:lvl w:ilvl="4">
      <w:start w:val="1"/>
      <w:numFmt w:val="ideographTraditional"/>
      <w:lvlText w:val="%5、"/>
      <w:lvlJc w:val="left"/>
      <w:pPr>
        <w:tabs>
          <w:tab w:val="num" w:pos="2520"/>
        </w:tabs>
        <w:ind w:left="2520" w:hanging="480"/>
      </w:pPr>
    </w:lvl>
    <w:lvl w:ilvl="5">
      <w:start w:val="1"/>
      <w:numFmt w:val="lowerRoman"/>
      <w:lvlText w:val="%6."/>
      <w:lvlJc w:val="right"/>
      <w:pPr>
        <w:tabs>
          <w:tab w:val="num" w:pos="3000"/>
        </w:tabs>
        <w:ind w:left="3000" w:hanging="480"/>
      </w:pPr>
    </w:lvl>
    <w:lvl w:ilvl="6">
      <w:start w:val="1"/>
      <w:numFmt w:val="decimal"/>
      <w:lvlText w:val="%7."/>
      <w:lvlJc w:val="left"/>
      <w:pPr>
        <w:tabs>
          <w:tab w:val="num" w:pos="3480"/>
        </w:tabs>
        <w:ind w:left="3480" w:hanging="480"/>
      </w:pPr>
    </w:lvl>
    <w:lvl w:ilvl="7">
      <w:start w:val="1"/>
      <w:numFmt w:val="ideographTraditional"/>
      <w:lvlText w:val="%8、"/>
      <w:lvlJc w:val="left"/>
      <w:pPr>
        <w:tabs>
          <w:tab w:val="num" w:pos="3960"/>
        </w:tabs>
        <w:ind w:left="3960" w:hanging="480"/>
      </w:pPr>
    </w:lvl>
    <w:lvl w:ilvl="8">
      <w:start w:val="1"/>
      <w:numFmt w:val="lowerRoman"/>
      <w:lvlText w:val="%9."/>
      <w:lvlJc w:val="right"/>
      <w:pPr>
        <w:tabs>
          <w:tab w:val="num" w:pos="4440"/>
        </w:tabs>
        <w:ind w:left="4440" w:hanging="4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08"/>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7C7"/>
    <w:rsid w:val="000003B7"/>
    <w:rsid w:val="000067B2"/>
    <w:rsid w:val="00012156"/>
    <w:rsid w:val="00025C88"/>
    <w:rsid w:val="00026499"/>
    <w:rsid w:val="00032143"/>
    <w:rsid w:val="00045C76"/>
    <w:rsid w:val="000956AA"/>
    <w:rsid w:val="000A5732"/>
    <w:rsid w:val="000B195F"/>
    <w:rsid w:val="000B6BA8"/>
    <w:rsid w:val="000C0295"/>
    <w:rsid w:val="000C19A5"/>
    <w:rsid w:val="000D6595"/>
    <w:rsid w:val="000D6C32"/>
    <w:rsid w:val="000E5576"/>
    <w:rsid w:val="000E70B6"/>
    <w:rsid w:val="000F1175"/>
    <w:rsid w:val="000F3F49"/>
    <w:rsid w:val="000F5993"/>
    <w:rsid w:val="000F7BDE"/>
    <w:rsid w:val="00112BD7"/>
    <w:rsid w:val="00116A31"/>
    <w:rsid w:val="001349A8"/>
    <w:rsid w:val="00137654"/>
    <w:rsid w:val="00140C9F"/>
    <w:rsid w:val="00144500"/>
    <w:rsid w:val="0014689E"/>
    <w:rsid w:val="00152FB4"/>
    <w:rsid w:val="00157CEA"/>
    <w:rsid w:val="00180CC5"/>
    <w:rsid w:val="00182BE0"/>
    <w:rsid w:val="00191F9B"/>
    <w:rsid w:val="001977AB"/>
    <w:rsid w:val="001B6014"/>
    <w:rsid w:val="001C7F16"/>
    <w:rsid w:val="001D60A6"/>
    <w:rsid w:val="001E0050"/>
    <w:rsid w:val="001E09F9"/>
    <w:rsid w:val="001E25C3"/>
    <w:rsid w:val="001E489B"/>
    <w:rsid w:val="001F78B1"/>
    <w:rsid w:val="002010DE"/>
    <w:rsid w:val="00201A96"/>
    <w:rsid w:val="0021292F"/>
    <w:rsid w:val="002133AB"/>
    <w:rsid w:val="002201F5"/>
    <w:rsid w:val="0026307C"/>
    <w:rsid w:val="002656EA"/>
    <w:rsid w:val="00265989"/>
    <w:rsid w:val="00265BDF"/>
    <w:rsid w:val="002700A9"/>
    <w:rsid w:val="00273C1C"/>
    <w:rsid w:val="002753BF"/>
    <w:rsid w:val="002758FF"/>
    <w:rsid w:val="00281925"/>
    <w:rsid w:val="00283E94"/>
    <w:rsid w:val="00283FD7"/>
    <w:rsid w:val="00286217"/>
    <w:rsid w:val="00292039"/>
    <w:rsid w:val="002A4997"/>
    <w:rsid w:val="002B1165"/>
    <w:rsid w:val="002C282B"/>
    <w:rsid w:val="002D4CAB"/>
    <w:rsid w:val="002E4FC6"/>
    <w:rsid w:val="00306883"/>
    <w:rsid w:val="00314994"/>
    <w:rsid w:val="003225FB"/>
    <w:rsid w:val="0033711F"/>
    <w:rsid w:val="0035113D"/>
    <w:rsid w:val="003528CC"/>
    <w:rsid w:val="00353873"/>
    <w:rsid w:val="003542DC"/>
    <w:rsid w:val="003563DE"/>
    <w:rsid w:val="00357575"/>
    <w:rsid w:val="003700DC"/>
    <w:rsid w:val="0038261A"/>
    <w:rsid w:val="00387EA3"/>
    <w:rsid w:val="003956BA"/>
    <w:rsid w:val="003A1011"/>
    <w:rsid w:val="003A62D3"/>
    <w:rsid w:val="003B761D"/>
    <w:rsid w:val="003C0F32"/>
    <w:rsid w:val="003E58CE"/>
    <w:rsid w:val="003E6127"/>
    <w:rsid w:val="003F2548"/>
    <w:rsid w:val="0042601A"/>
    <w:rsid w:val="00430520"/>
    <w:rsid w:val="00432612"/>
    <w:rsid w:val="0044173C"/>
    <w:rsid w:val="004436C6"/>
    <w:rsid w:val="00444400"/>
    <w:rsid w:val="00453239"/>
    <w:rsid w:val="004532CD"/>
    <w:rsid w:val="0046070B"/>
    <w:rsid w:val="00462888"/>
    <w:rsid w:val="00464E51"/>
    <w:rsid w:val="00465E71"/>
    <w:rsid w:val="00465F09"/>
    <w:rsid w:val="00472E1A"/>
    <w:rsid w:val="004874E9"/>
    <w:rsid w:val="004A5F0B"/>
    <w:rsid w:val="004B2F72"/>
    <w:rsid w:val="004B5ED0"/>
    <w:rsid w:val="004B6054"/>
    <w:rsid w:val="004C135F"/>
    <w:rsid w:val="004C309D"/>
    <w:rsid w:val="004C4F44"/>
    <w:rsid w:val="004C64C5"/>
    <w:rsid w:val="004C7F9D"/>
    <w:rsid w:val="004E2037"/>
    <w:rsid w:val="004F30B5"/>
    <w:rsid w:val="00525F2A"/>
    <w:rsid w:val="00526E16"/>
    <w:rsid w:val="005279C8"/>
    <w:rsid w:val="00541956"/>
    <w:rsid w:val="00543CDD"/>
    <w:rsid w:val="00567AD2"/>
    <w:rsid w:val="00587A1D"/>
    <w:rsid w:val="005A3447"/>
    <w:rsid w:val="005A5B68"/>
    <w:rsid w:val="005C6DD4"/>
    <w:rsid w:val="005E197C"/>
    <w:rsid w:val="005E61BD"/>
    <w:rsid w:val="005F5321"/>
    <w:rsid w:val="0060053B"/>
    <w:rsid w:val="0060058D"/>
    <w:rsid w:val="0060210D"/>
    <w:rsid w:val="00613E83"/>
    <w:rsid w:val="00617208"/>
    <w:rsid w:val="00627035"/>
    <w:rsid w:val="006304AE"/>
    <w:rsid w:val="006369D1"/>
    <w:rsid w:val="006432B6"/>
    <w:rsid w:val="00653020"/>
    <w:rsid w:val="0065561F"/>
    <w:rsid w:val="00663FA6"/>
    <w:rsid w:val="00666573"/>
    <w:rsid w:val="00673AC1"/>
    <w:rsid w:val="0068392C"/>
    <w:rsid w:val="0069753D"/>
    <w:rsid w:val="006A1314"/>
    <w:rsid w:val="006A1EDB"/>
    <w:rsid w:val="006A5077"/>
    <w:rsid w:val="006C1CF0"/>
    <w:rsid w:val="006C57EA"/>
    <w:rsid w:val="006C6ABE"/>
    <w:rsid w:val="006F5AF6"/>
    <w:rsid w:val="006F62F0"/>
    <w:rsid w:val="006F6738"/>
    <w:rsid w:val="0071772C"/>
    <w:rsid w:val="00731C7F"/>
    <w:rsid w:val="00734DBD"/>
    <w:rsid w:val="00737565"/>
    <w:rsid w:val="00743D41"/>
    <w:rsid w:val="00745A75"/>
    <w:rsid w:val="007506E2"/>
    <w:rsid w:val="007539EF"/>
    <w:rsid w:val="00754209"/>
    <w:rsid w:val="007706DD"/>
    <w:rsid w:val="007722B9"/>
    <w:rsid w:val="0077364E"/>
    <w:rsid w:val="00774392"/>
    <w:rsid w:val="00782CED"/>
    <w:rsid w:val="00786AA7"/>
    <w:rsid w:val="00794E73"/>
    <w:rsid w:val="007A307F"/>
    <w:rsid w:val="007C5FC6"/>
    <w:rsid w:val="007D0A4E"/>
    <w:rsid w:val="007D18C8"/>
    <w:rsid w:val="007E076D"/>
    <w:rsid w:val="007E09E1"/>
    <w:rsid w:val="00802916"/>
    <w:rsid w:val="00804B09"/>
    <w:rsid w:val="008140E7"/>
    <w:rsid w:val="008243A7"/>
    <w:rsid w:val="008262C3"/>
    <w:rsid w:val="00864B0D"/>
    <w:rsid w:val="0087419E"/>
    <w:rsid w:val="00877B86"/>
    <w:rsid w:val="008A6A78"/>
    <w:rsid w:val="008B2175"/>
    <w:rsid w:val="008B45CB"/>
    <w:rsid w:val="008B4C67"/>
    <w:rsid w:val="008C15A9"/>
    <w:rsid w:val="008D3578"/>
    <w:rsid w:val="008D68E8"/>
    <w:rsid w:val="008D6D99"/>
    <w:rsid w:val="008D7541"/>
    <w:rsid w:val="008D77AD"/>
    <w:rsid w:val="008E670E"/>
    <w:rsid w:val="008F5F93"/>
    <w:rsid w:val="00906FFB"/>
    <w:rsid w:val="00926E44"/>
    <w:rsid w:val="0093146B"/>
    <w:rsid w:val="0094392D"/>
    <w:rsid w:val="00947314"/>
    <w:rsid w:val="009475B5"/>
    <w:rsid w:val="009578D6"/>
    <w:rsid w:val="00960096"/>
    <w:rsid w:val="00961CB7"/>
    <w:rsid w:val="00962492"/>
    <w:rsid w:val="00963C8C"/>
    <w:rsid w:val="00965B47"/>
    <w:rsid w:val="00973522"/>
    <w:rsid w:val="009776F8"/>
    <w:rsid w:val="00986B8C"/>
    <w:rsid w:val="009907F6"/>
    <w:rsid w:val="00993013"/>
    <w:rsid w:val="00995B9B"/>
    <w:rsid w:val="009A1175"/>
    <w:rsid w:val="009A2C96"/>
    <w:rsid w:val="009A3AD5"/>
    <w:rsid w:val="009C0110"/>
    <w:rsid w:val="009D09F4"/>
    <w:rsid w:val="009E4A1F"/>
    <w:rsid w:val="00A23C22"/>
    <w:rsid w:val="00A2636B"/>
    <w:rsid w:val="00A27464"/>
    <w:rsid w:val="00A6147E"/>
    <w:rsid w:val="00A61519"/>
    <w:rsid w:val="00A6221A"/>
    <w:rsid w:val="00A72ABB"/>
    <w:rsid w:val="00A820AD"/>
    <w:rsid w:val="00A833B3"/>
    <w:rsid w:val="00AB785E"/>
    <w:rsid w:val="00AB7B0E"/>
    <w:rsid w:val="00AD5461"/>
    <w:rsid w:val="00AD7B59"/>
    <w:rsid w:val="00AE26A2"/>
    <w:rsid w:val="00AF2B80"/>
    <w:rsid w:val="00AF458E"/>
    <w:rsid w:val="00B017C7"/>
    <w:rsid w:val="00B25D2A"/>
    <w:rsid w:val="00B33D93"/>
    <w:rsid w:val="00B5082C"/>
    <w:rsid w:val="00B609D7"/>
    <w:rsid w:val="00B61C14"/>
    <w:rsid w:val="00B632C0"/>
    <w:rsid w:val="00B638DF"/>
    <w:rsid w:val="00B6411C"/>
    <w:rsid w:val="00B70CDE"/>
    <w:rsid w:val="00B72A3F"/>
    <w:rsid w:val="00B72A6D"/>
    <w:rsid w:val="00B76925"/>
    <w:rsid w:val="00B94137"/>
    <w:rsid w:val="00B94619"/>
    <w:rsid w:val="00BB1FAA"/>
    <w:rsid w:val="00BD7560"/>
    <w:rsid w:val="00BF2742"/>
    <w:rsid w:val="00BF319C"/>
    <w:rsid w:val="00C12A43"/>
    <w:rsid w:val="00C23B9C"/>
    <w:rsid w:val="00C51370"/>
    <w:rsid w:val="00C71BBD"/>
    <w:rsid w:val="00C945B9"/>
    <w:rsid w:val="00CB1977"/>
    <w:rsid w:val="00CB6241"/>
    <w:rsid w:val="00CC11EC"/>
    <w:rsid w:val="00CC6B46"/>
    <w:rsid w:val="00CD5276"/>
    <w:rsid w:val="00CE0A6C"/>
    <w:rsid w:val="00CE401D"/>
    <w:rsid w:val="00CE4584"/>
    <w:rsid w:val="00CE63A2"/>
    <w:rsid w:val="00D06C9B"/>
    <w:rsid w:val="00D075AF"/>
    <w:rsid w:val="00D22448"/>
    <w:rsid w:val="00D24DE9"/>
    <w:rsid w:val="00D262A1"/>
    <w:rsid w:val="00D40BF8"/>
    <w:rsid w:val="00D43615"/>
    <w:rsid w:val="00D5703F"/>
    <w:rsid w:val="00D6692C"/>
    <w:rsid w:val="00D71C95"/>
    <w:rsid w:val="00D82705"/>
    <w:rsid w:val="00D87672"/>
    <w:rsid w:val="00D90BF7"/>
    <w:rsid w:val="00D92550"/>
    <w:rsid w:val="00D93212"/>
    <w:rsid w:val="00D93F1B"/>
    <w:rsid w:val="00D95EA1"/>
    <w:rsid w:val="00DA22BB"/>
    <w:rsid w:val="00DA7F3C"/>
    <w:rsid w:val="00DB16A3"/>
    <w:rsid w:val="00DB4D44"/>
    <w:rsid w:val="00DB5592"/>
    <w:rsid w:val="00DB792A"/>
    <w:rsid w:val="00DC4BFB"/>
    <w:rsid w:val="00DE765C"/>
    <w:rsid w:val="00DF153C"/>
    <w:rsid w:val="00E0428B"/>
    <w:rsid w:val="00E50C05"/>
    <w:rsid w:val="00E51C64"/>
    <w:rsid w:val="00E5508F"/>
    <w:rsid w:val="00E671A4"/>
    <w:rsid w:val="00E73E30"/>
    <w:rsid w:val="00E95048"/>
    <w:rsid w:val="00EA04D5"/>
    <w:rsid w:val="00EA37ED"/>
    <w:rsid w:val="00EA3FCA"/>
    <w:rsid w:val="00EA7035"/>
    <w:rsid w:val="00EB0EB1"/>
    <w:rsid w:val="00EC45CB"/>
    <w:rsid w:val="00EE064C"/>
    <w:rsid w:val="00F024D0"/>
    <w:rsid w:val="00F06920"/>
    <w:rsid w:val="00F226B5"/>
    <w:rsid w:val="00F240EF"/>
    <w:rsid w:val="00F326F9"/>
    <w:rsid w:val="00F51373"/>
    <w:rsid w:val="00F53296"/>
    <w:rsid w:val="00F55010"/>
    <w:rsid w:val="00F60B4A"/>
    <w:rsid w:val="00F82658"/>
    <w:rsid w:val="00F8710D"/>
    <w:rsid w:val="00FB4784"/>
    <w:rsid w:val="00FC1DF4"/>
    <w:rsid w:val="00FD3766"/>
    <w:rsid w:val="00FD6D91"/>
    <w:rsid w:val="00FE0DAB"/>
    <w:rsid w:val="00FE2156"/>
    <w:rsid w:val="00FE22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E1969C"/>
  <w15:docId w15:val="{282FF9B0-88AB-45FE-A00C-9BE5F34AC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2D3"/>
    <w:rPr>
      <w:sz w:val="24"/>
      <w:szCs w:val="24"/>
    </w:rPr>
  </w:style>
  <w:style w:type="paragraph" w:styleId="1">
    <w:name w:val="heading 1"/>
    <w:basedOn w:val="a"/>
    <w:next w:val="a"/>
    <w:link w:val="10"/>
    <w:uiPriority w:val="9"/>
    <w:qFormat/>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semiHidden/>
    <w:unhideWhenUsed/>
    <w:qFormat/>
    <w:pPr>
      <w:keepNext/>
      <w:keepLines/>
      <w:spacing w:before="200"/>
      <w:outlineLvl w:val="3"/>
    </w:pPr>
    <w:rPr>
      <w:rFonts w:asciiTheme="majorHAnsi" w:eastAsiaTheme="majorEastAsia" w:hAnsiTheme="majorHAnsi" w:cstheme="majorBidi"/>
      <w:b/>
      <w:bCs/>
      <w:i/>
      <w:iCs/>
      <w:color w:val="4472C4" w:themeColor="accent1"/>
    </w:rPr>
  </w:style>
  <w:style w:type="paragraph" w:styleId="5">
    <w:name w:val="heading 5"/>
    <w:basedOn w:val="a"/>
    <w:next w:val="a"/>
    <w:link w:val="50"/>
    <w:uiPriority w:val="9"/>
    <w:semiHidden/>
    <w:unhideWhenUsed/>
    <w:qFormat/>
    <w:pPr>
      <w:keepNext/>
      <w:keepLines/>
      <w:spacing w:before="200"/>
      <w:outlineLvl w:val="4"/>
    </w:pPr>
    <w:rPr>
      <w:rFonts w:asciiTheme="majorHAnsi" w:eastAsiaTheme="majorEastAsia" w:hAnsiTheme="majorHAnsi" w:cstheme="majorBidi"/>
      <w:color w:val="1F3763" w:themeColor="accent1" w:themeShade="7F"/>
    </w:rPr>
  </w:style>
  <w:style w:type="paragraph" w:styleId="6">
    <w:name w:val="heading 6"/>
    <w:basedOn w:val="a"/>
    <w:next w:val="a"/>
    <w:link w:val="60"/>
    <w:uiPriority w:val="9"/>
    <w:semiHidden/>
    <w:unhideWhenUsed/>
    <w:qFormat/>
    <w:pPr>
      <w:keepNext/>
      <w:keepLines/>
      <w:spacing w:before="200"/>
      <w:outlineLvl w:val="5"/>
    </w:pPr>
    <w:rPr>
      <w:rFonts w:asciiTheme="majorHAnsi" w:eastAsiaTheme="majorEastAsia" w:hAnsiTheme="majorHAnsi" w:cstheme="majorBidi"/>
      <w:i/>
      <w:iCs/>
      <w:color w:val="1F3763" w:themeColor="accent1" w:themeShade="7F"/>
    </w:rPr>
  </w:style>
  <w:style w:type="paragraph" w:styleId="7">
    <w:name w:val="heading 7"/>
    <w:basedOn w:val="a"/>
    <w:next w:val="a"/>
    <w:link w:val="70"/>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rPr>
      <w:sz w:val="20"/>
      <w:szCs w:val="20"/>
    </w:rPr>
  </w:style>
  <w:style w:type="character" w:styleId="a5">
    <w:name w:val="Hyperlink"/>
    <w:rPr>
      <w:color w:val="0000FF"/>
      <w:u w:val="single"/>
    </w:rPr>
  </w:style>
  <w:style w:type="paragraph" w:styleId="a6">
    <w:name w:val="footer"/>
    <w:basedOn w:val="a"/>
    <w:link w:val="a7"/>
    <w:pPr>
      <w:tabs>
        <w:tab w:val="center" w:pos="4153"/>
        <w:tab w:val="right" w:pos="8306"/>
      </w:tabs>
    </w:pPr>
    <w:rPr>
      <w:sz w:val="20"/>
      <w:szCs w:val="20"/>
    </w:rPr>
  </w:style>
  <w:style w:type="character" w:customStyle="1" w:styleId="a7">
    <w:name w:val="頁尾 字元"/>
    <w:link w:val="a6"/>
  </w:style>
  <w:style w:type="paragraph" w:styleId="a8">
    <w:name w:val="No Spacing"/>
    <w:uiPriority w:val="1"/>
    <w:qFormat/>
  </w:style>
  <w:style w:type="character" w:customStyle="1" w:styleId="10">
    <w:name w:val="標題 1 字元"/>
    <w:basedOn w:val="a0"/>
    <w:link w:val="1"/>
    <w:uiPriority w:val="9"/>
    <w:rPr>
      <w:rFonts w:asciiTheme="majorHAnsi" w:eastAsiaTheme="majorEastAsia" w:hAnsiTheme="majorHAnsi" w:cstheme="majorBidi"/>
      <w:b/>
      <w:bCs/>
      <w:color w:val="2F5496" w:themeColor="accent1" w:themeShade="BF"/>
      <w:sz w:val="28"/>
      <w:szCs w:val="28"/>
    </w:rPr>
  </w:style>
  <w:style w:type="character" w:customStyle="1" w:styleId="20">
    <w:name w:val="標題 2 字元"/>
    <w:basedOn w:val="a0"/>
    <w:link w:val="2"/>
    <w:uiPriority w:val="9"/>
    <w:rPr>
      <w:rFonts w:asciiTheme="majorHAnsi" w:eastAsiaTheme="majorEastAsia" w:hAnsiTheme="majorHAnsi" w:cstheme="majorBidi"/>
      <w:b/>
      <w:bCs/>
      <w:color w:val="4472C4" w:themeColor="accent1"/>
      <w:sz w:val="26"/>
      <w:szCs w:val="26"/>
    </w:rPr>
  </w:style>
  <w:style w:type="character" w:customStyle="1" w:styleId="30">
    <w:name w:val="標題 3 字元"/>
    <w:basedOn w:val="a0"/>
    <w:link w:val="3"/>
    <w:uiPriority w:val="9"/>
    <w:rPr>
      <w:rFonts w:asciiTheme="majorHAnsi" w:eastAsiaTheme="majorEastAsia" w:hAnsiTheme="majorHAnsi" w:cstheme="majorBidi"/>
      <w:b/>
      <w:bCs/>
      <w:color w:val="4472C4" w:themeColor="accent1"/>
    </w:rPr>
  </w:style>
  <w:style w:type="character" w:customStyle="1" w:styleId="40">
    <w:name w:val="標題 4 字元"/>
    <w:basedOn w:val="a0"/>
    <w:link w:val="4"/>
    <w:uiPriority w:val="9"/>
    <w:rPr>
      <w:rFonts w:asciiTheme="majorHAnsi" w:eastAsiaTheme="majorEastAsia" w:hAnsiTheme="majorHAnsi" w:cstheme="majorBidi"/>
      <w:b/>
      <w:bCs/>
      <w:i/>
      <w:iCs/>
      <w:color w:val="4472C4" w:themeColor="accent1"/>
    </w:rPr>
  </w:style>
  <w:style w:type="character" w:customStyle="1" w:styleId="50">
    <w:name w:val="標題 5 字元"/>
    <w:basedOn w:val="a0"/>
    <w:link w:val="5"/>
    <w:uiPriority w:val="9"/>
    <w:rPr>
      <w:rFonts w:asciiTheme="majorHAnsi" w:eastAsiaTheme="majorEastAsia" w:hAnsiTheme="majorHAnsi" w:cstheme="majorBidi"/>
      <w:color w:val="1F3763" w:themeColor="accent1" w:themeShade="7F"/>
    </w:rPr>
  </w:style>
  <w:style w:type="character" w:customStyle="1" w:styleId="60">
    <w:name w:val="標題 6 字元"/>
    <w:basedOn w:val="a0"/>
    <w:link w:val="6"/>
    <w:uiPriority w:val="9"/>
    <w:rPr>
      <w:rFonts w:asciiTheme="majorHAnsi" w:eastAsiaTheme="majorEastAsia" w:hAnsiTheme="majorHAnsi" w:cstheme="majorBidi"/>
      <w:i/>
      <w:iCs/>
      <w:color w:val="1F3763" w:themeColor="accent1" w:themeShade="7F"/>
    </w:rPr>
  </w:style>
  <w:style w:type="character" w:customStyle="1" w:styleId="70">
    <w:name w:val="標題 7 字元"/>
    <w:basedOn w:val="a0"/>
    <w:link w:val="7"/>
    <w:uiPriority w:val="9"/>
    <w:rPr>
      <w:rFonts w:asciiTheme="majorHAnsi" w:eastAsiaTheme="majorEastAsia" w:hAnsiTheme="majorHAnsi" w:cstheme="majorBidi"/>
      <w:i/>
      <w:iCs/>
      <w:color w:val="404040" w:themeColor="text1" w:themeTint="BF"/>
    </w:rPr>
  </w:style>
  <w:style w:type="character" w:customStyle="1" w:styleId="80">
    <w:name w:val="標題 8 字元"/>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標題 9 字元"/>
    <w:basedOn w:val="a0"/>
    <w:link w:val="9"/>
    <w:uiPriority w:val="9"/>
    <w:rPr>
      <w:rFonts w:asciiTheme="majorHAnsi" w:eastAsiaTheme="majorEastAsia" w:hAnsiTheme="majorHAnsi" w:cstheme="majorBidi"/>
      <w:i/>
      <w:iCs/>
      <w:color w:val="404040" w:themeColor="text1" w:themeTint="BF"/>
      <w:sz w:val="20"/>
      <w:szCs w:val="20"/>
    </w:rPr>
  </w:style>
  <w:style w:type="paragraph" w:styleId="a9">
    <w:name w:val="Title"/>
    <w:basedOn w:val="a"/>
    <w:next w:val="a"/>
    <w:link w:val="aa"/>
    <w:uiPriority w:val="10"/>
    <w:qFormat/>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sz w:val="52"/>
      <w:szCs w:val="52"/>
    </w:rPr>
  </w:style>
  <w:style w:type="character" w:customStyle="1" w:styleId="aa">
    <w:name w:val="標題 字元"/>
    <w:basedOn w:val="a0"/>
    <w:link w:val="a9"/>
    <w:uiPriority w:val="10"/>
    <w:rPr>
      <w:rFonts w:asciiTheme="majorHAnsi" w:eastAsiaTheme="majorEastAsia" w:hAnsiTheme="majorHAnsi" w:cstheme="majorBidi"/>
      <w:color w:val="323E4F" w:themeColor="text2" w:themeShade="BF"/>
      <w:spacing w:val="5"/>
      <w:sz w:val="52"/>
      <w:szCs w:val="52"/>
    </w:rPr>
  </w:style>
  <w:style w:type="paragraph" w:styleId="ab">
    <w:name w:val="Subtitle"/>
    <w:basedOn w:val="a"/>
    <w:next w:val="a"/>
    <w:link w:val="ac"/>
    <w:uiPriority w:val="11"/>
    <w:qFormat/>
    <w:rPr>
      <w:rFonts w:asciiTheme="majorHAnsi" w:eastAsiaTheme="majorEastAsia" w:hAnsiTheme="majorHAnsi" w:cstheme="majorBidi"/>
      <w:i/>
      <w:iCs/>
      <w:color w:val="4472C4" w:themeColor="accent1"/>
      <w:spacing w:val="15"/>
    </w:rPr>
  </w:style>
  <w:style w:type="character" w:customStyle="1" w:styleId="ac">
    <w:name w:val="副標題 字元"/>
    <w:basedOn w:val="a0"/>
    <w:link w:val="ab"/>
    <w:uiPriority w:val="11"/>
    <w:rPr>
      <w:rFonts w:asciiTheme="majorHAnsi" w:eastAsiaTheme="majorEastAsia" w:hAnsiTheme="majorHAnsi" w:cstheme="majorBidi"/>
      <w:i/>
      <w:iCs/>
      <w:color w:val="4472C4" w:themeColor="accent1"/>
      <w:spacing w:val="15"/>
      <w:sz w:val="24"/>
      <w:szCs w:val="24"/>
    </w:rPr>
  </w:style>
  <w:style w:type="character" w:styleId="ad">
    <w:name w:val="Subtle Emphasis"/>
    <w:basedOn w:val="a0"/>
    <w:uiPriority w:val="19"/>
    <w:qFormat/>
    <w:rPr>
      <w:i/>
      <w:iCs/>
      <w:color w:val="808080" w:themeColor="text1" w:themeTint="7F"/>
    </w:rPr>
  </w:style>
  <w:style w:type="character" w:styleId="ae">
    <w:name w:val="Emphasis"/>
    <w:basedOn w:val="a0"/>
    <w:uiPriority w:val="20"/>
    <w:qFormat/>
    <w:rPr>
      <w:i/>
      <w:iCs/>
    </w:rPr>
  </w:style>
  <w:style w:type="character" w:styleId="af">
    <w:name w:val="Intense Emphasis"/>
    <w:basedOn w:val="a0"/>
    <w:uiPriority w:val="21"/>
    <w:qFormat/>
    <w:rPr>
      <w:b/>
      <w:bCs/>
      <w:i/>
      <w:iCs/>
      <w:color w:val="4472C4" w:themeColor="accent1"/>
    </w:rPr>
  </w:style>
  <w:style w:type="character" w:styleId="af0">
    <w:name w:val="Strong"/>
    <w:basedOn w:val="a0"/>
    <w:uiPriority w:val="22"/>
    <w:qFormat/>
    <w:rPr>
      <w:b/>
      <w:bCs/>
    </w:rPr>
  </w:style>
  <w:style w:type="paragraph" w:styleId="af1">
    <w:name w:val="Quote"/>
    <w:basedOn w:val="a"/>
    <w:next w:val="a"/>
    <w:link w:val="af2"/>
    <w:uiPriority w:val="29"/>
    <w:qFormat/>
    <w:rPr>
      <w:i/>
      <w:iCs/>
      <w:color w:val="000000" w:themeColor="text1"/>
    </w:rPr>
  </w:style>
  <w:style w:type="character" w:customStyle="1" w:styleId="af2">
    <w:name w:val="引文 字元"/>
    <w:basedOn w:val="a0"/>
    <w:link w:val="af1"/>
    <w:uiPriority w:val="29"/>
    <w:rPr>
      <w:i/>
      <w:iCs/>
      <w:color w:val="000000" w:themeColor="text1"/>
    </w:rPr>
  </w:style>
  <w:style w:type="paragraph" w:styleId="af3">
    <w:name w:val="Intense Quote"/>
    <w:basedOn w:val="a"/>
    <w:next w:val="a"/>
    <w:link w:val="af4"/>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af4">
    <w:name w:val="鮮明引文 字元"/>
    <w:basedOn w:val="a0"/>
    <w:link w:val="af3"/>
    <w:uiPriority w:val="30"/>
    <w:rPr>
      <w:b/>
      <w:bCs/>
      <w:i/>
      <w:iCs/>
      <w:color w:val="4472C4" w:themeColor="accent1"/>
    </w:rPr>
  </w:style>
  <w:style w:type="character" w:styleId="af5">
    <w:name w:val="Subtle Reference"/>
    <w:basedOn w:val="a0"/>
    <w:uiPriority w:val="31"/>
    <w:qFormat/>
    <w:rPr>
      <w:smallCaps/>
      <w:color w:val="ED7D31" w:themeColor="accent2"/>
      <w:u w:val="single"/>
    </w:rPr>
  </w:style>
  <w:style w:type="character" w:styleId="af6">
    <w:name w:val="Intense Reference"/>
    <w:basedOn w:val="a0"/>
    <w:uiPriority w:val="32"/>
    <w:qFormat/>
    <w:rPr>
      <w:b/>
      <w:bCs/>
      <w:smallCaps/>
      <w:color w:val="ED7D31" w:themeColor="accent2"/>
      <w:spacing w:val="5"/>
      <w:u w:val="single"/>
    </w:rPr>
  </w:style>
  <w:style w:type="character" w:styleId="af7">
    <w:name w:val="Book Title"/>
    <w:basedOn w:val="a0"/>
    <w:uiPriority w:val="33"/>
    <w:qFormat/>
    <w:rPr>
      <w:b/>
      <w:bCs/>
      <w:smallCaps/>
      <w:spacing w:val="5"/>
    </w:rPr>
  </w:style>
  <w:style w:type="paragraph" w:styleId="af8">
    <w:name w:val="List Paragraph"/>
    <w:basedOn w:val="a"/>
    <w:uiPriority w:val="34"/>
    <w:qFormat/>
    <w:pPr>
      <w:ind w:left="720"/>
      <w:contextualSpacing/>
    </w:pPr>
  </w:style>
  <w:style w:type="paragraph" w:styleId="af9">
    <w:name w:val="footnote text"/>
    <w:basedOn w:val="a"/>
    <w:link w:val="afa"/>
    <w:uiPriority w:val="99"/>
    <w:semiHidden/>
    <w:unhideWhenUsed/>
    <w:rPr>
      <w:sz w:val="20"/>
      <w:szCs w:val="20"/>
    </w:rPr>
  </w:style>
  <w:style w:type="character" w:customStyle="1" w:styleId="afa">
    <w:name w:val="註腳文字 字元"/>
    <w:basedOn w:val="a0"/>
    <w:link w:val="af9"/>
    <w:uiPriority w:val="99"/>
    <w:semiHidden/>
    <w:rPr>
      <w:sz w:val="20"/>
      <w:szCs w:val="20"/>
    </w:rPr>
  </w:style>
  <w:style w:type="character" w:styleId="afb">
    <w:name w:val="footnote reference"/>
    <w:basedOn w:val="a0"/>
    <w:uiPriority w:val="99"/>
    <w:semiHidden/>
    <w:unhideWhenUsed/>
    <w:rPr>
      <w:vertAlign w:val="superscript"/>
    </w:rPr>
  </w:style>
  <w:style w:type="paragraph" w:styleId="afc">
    <w:name w:val="endnote text"/>
    <w:basedOn w:val="a"/>
    <w:link w:val="afd"/>
    <w:uiPriority w:val="99"/>
    <w:semiHidden/>
    <w:unhideWhenUsed/>
    <w:rPr>
      <w:sz w:val="20"/>
      <w:szCs w:val="20"/>
    </w:rPr>
  </w:style>
  <w:style w:type="character" w:customStyle="1" w:styleId="afd">
    <w:name w:val="章節附註文字 字元"/>
    <w:basedOn w:val="a0"/>
    <w:link w:val="afc"/>
    <w:uiPriority w:val="99"/>
    <w:semiHidden/>
    <w:rPr>
      <w:sz w:val="20"/>
      <w:szCs w:val="20"/>
    </w:rPr>
  </w:style>
  <w:style w:type="character" w:styleId="afe">
    <w:name w:val="endnote reference"/>
    <w:basedOn w:val="a0"/>
    <w:uiPriority w:val="99"/>
    <w:semiHidden/>
    <w:unhideWhenUsed/>
    <w:rPr>
      <w:vertAlign w:val="superscript"/>
    </w:rPr>
  </w:style>
  <w:style w:type="paragraph" w:styleId="aff">
    <w:name w:val="Plain Text"/>
    <w:basedOn w:val="a"/>
    <w:link w:val="aff0"/>
    <w:uiPriority w:val="99"/>
    <w:semiHidden/>
    <w:unhideWhenUsed/>
    <w:rPr>
      <w:rFonts w:ascii="Courier New" w:hAnsi="Courier New" w:cs="Courier New"/>
      <w:sz w:val="21"/>
      <w:szCs w:val="21"/>
    </w:rPr>
  </w:style>
  <w:style w:type="character" w:customStyle="1" w:styleId="aff0">
    <w:name w:val="純文字 字元"/>
    <w:basedOn w:val="a0"/>
    <w:link w:val="aff"/>
    <w:uiPriority w:val="99"/>
    <w:rPr>
      <w:rFonts w:ascii="Courier New" w:hAnsi="Courier New" w:cs="Courier New"/>
      <w:sz w:val="21"/>
      <w:szCs w:val="21"/>
    </w:rPr>
  </w:style>
  <w:style w:type="paragraph" w:styleId="aff1">
    <w:name w:val="envelope address"/>
    <w:basedOn w:val="a"/>
    <w:uiPriority w:val="99"/>
    <w:unhideWhenUsed/>
    <w:pPr>
      <w:ind w:left="2880"/>
    </w:pPr>
    <w:rPr>
      <w:rFonts w:asciiTheme="majorHAnsi" w:eastAsiaTheme="majorEastAsia" w:hAnsiTheme="majorHAnsi" w:cstheme="majorBidi"/>
    </w:rPr>
  </w:style>
  <w:style w:type="paragraph" w:styleId="aff2">
    <w:name w:val="envelope return"/>
    <w:basedOn w:val="a"/>
    <w:uiPriority w:val="99"/>
    <w:unhideWhenUsed/>
    <w:rPr>
      <w:rFonts w:asciiTheme="majorHAnsi" w:eastAsiaTheme="majorEastAsia" w:hAnsiTheme="majorHAnsi" w:cstheme="majorBidi"/>
      <w:sz w:val="20"/>
    </w:rPr>
  </w:style>
  <w:style w:type="paragraph" w:styleId="aff3">
    <w:name w:val="Balloon Text"/>
    <w:basedOn w:val="a"/>
    <w:link w:val="aff4"/>
    <w:uiPriority w:val="99"/>
    <w:semiHidden/>
    <w:unhideWhenUsed/>
    <w:rsid w:val="00182BE0"/>
    <w:rPr>
      <w:rFonts w:asciiTheme="majorHAnsi" w:eastAsiaTheme="majorEastAsia" w:hAnsiTheme="majorHAnsi" w:cstheme="majorBidi"/>
      <w:sz w:val="18"/>
      <w:szCs w:val="18"/>
    </w:rPr>
  </w:style>
  <w:style w:type="character" w:customStyle="1" w:styleId="aff4">
    <w:name w:val="註解方塊文字 字元"/>
    <w:basedOn w:val="a0"/>
    <w:link w:val="aff3"/>
    <w:uiPriority w:val="99"/>
    <w:semiHidden/>
    <w:rsid w:val="00182BE0"/>
    <w:rPr>
      <w:rFonts w:asciiTheme="majorHAnsi" w:eastAsiaTheme="majorEastAsia" w:hAnsiTheme="majorHAnsi" w:cstheme="majorBidi"/>
      <w:sz w:val="18"/>
      <w:szCs w:val="18"/>
    </w:rPr>
  </w:style>
  <w:style w:type="character" w:customStyle="1" w:styleId="a4">
    <w:name w:val="頁首 字元"/>
    <w:basedOn w:val="a0"/>
    <w:link w:val="a3"/>
    <w:uiPriority w:val="99"/>
    <w:rsid w:val="006304AE"/>
  </w:style>
  <w:style w:type="character" w:styleId="aff5">
    <w:name w:val="FollowedHyperlink"/>
    <w:basedOn w:val="a0"/>
    <w:uiPriority w:val="99"/>
    <w:semiHidden/>
    <w:unhideWhenUsed/>
    <w:rsid w:val="00965B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4517">
      <w:bodyDiv w:val="1"/>
      <w:marLeft w:val="0"/>
      <w:marRight w:val="0"/>
      <w:marTop w:val="0"/>
      <w:marBottom w:val="0"/>
      <w:divBdr>
        <w:top w:val="none" w:sz="0" w:space="0" w:color="auto"/>
        <w:left w:val="none" w:sz="0" w:space="0" w:color="auto"/>
        <w:bottom w:val="none" w:sz="0" w:space="0" w:color="auto"/>
        <w:right w:val="none" w:sz="0" w:space="0" w:color="auto"/>
      </w:divBdr>
    </w:div>
    <w:div w:id="93330596">
      <w:bodyDiv w:val="1"/>
      <w:marLeft w:val="0"/>
      <w:marRight w:val="0"/>
      <w:marTop w:val="0"/>
      <w:marBottom w:val="0"/>
      <w:divBdr>
        <w:top w:val="none" w:sz="0" w:space="0" w:color="auto"/>
        <w:left w:val="none" w:sz="0" w:space="0" w:color="auto"/>
        <w:bottom w:val="none" w:sz="0" w:space="0" w:color="auto"/>
        <w:right w:val="none" w:sz="0" w:space="0" w:color="auto"/>
      </w:divBdr>
    </w:div>
    <w:div w:id="415128855">
      <w:bodyDiv w:val="1"/>
      <w:marLeft w:val="0"/>
      <w:marRight w:val="0"/>
      <w:marTop w:val="0"/>
      <w:marBottom w:val="0"/>
      <w:divBdr>
        <w:top w:val="none" w:sz="0" w:space="0" w:color="auto"/>
        <w:left w:val="none" w:sz="0" w:space="0" w:color="auto"/>
        <w:bottom w:val="none" w:sz="0" w:space="0" w:color="auto"/>
        <w:right w:val="none" w:sz="0" w:space="0" w:color="auto"/>
      </w:divBdr>
    </w:div>
    <w:div w:id="774206919">
      <w:bodyDiv w:val="1"/>
      <w:marLeft w:val="0"/>
      <w:marRight w:val="0"/>
      <w:marTop w:val="0"/>
      <w:marBottom w:val="0"/>
      <w:divBdr>
        <w:top w:val="none" w:sz="0" w:space="0" w:color="auto"/>
        <w:left w:val="none" w:sz="0" w:space="0" w:color="auto"/>
        <w:bottom w:val="none" w:sz="0" w:space="0" w:color="auto"/>
        <w:right w:val="none" w:sz="0" w:space="0" w:color="auto"/>
      </w:divBdr>
    </w:div>
    <w:div w:id="1468089377">
      <w:bodyDiv w:val="1"/>
      <w:marLeft w:val="0"/>
      <w:marRight w:val="0"/>
      <w:marTop w:val="0"/>
      <w:marBottom w:val="0"/>
      <w:divBdr>
        <w:top w:val="none" w:sz="0" w:space="0" w:color="auto"/>
        <w:left w:val="none" w:sz="0" w:space="0" w:color="auto"/>
        <w:bottom w:val="none" w:sz="0" w:space="0" w:color="auto"/>
        <w:right w:val="none" w:sz="0" w:space="0" w:color="auto"/>
      </w:divBdr>
    </w:div>
    <w:div w:id="18293274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Theme">
      <a:majorFont>
        <a:latin typeface="Calibri Light"/>
        <a:ea typeface=""/>
        <a:cs typeface=""/>
      </a:majorFont>
      <a:minorFont>
        <a:latin typeface="Calibri"/>
        <a:ea typeface=""/>
        <a:cs typefac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8D1B19-4D94-4280-A78B-461E3D858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59</Pages>
  <Words>7110</Words>
  <Characters>40531</Characters>
  <Application>Microsoft Office Word</Application>
  <DocSecurity>0</DocSecurity>
  <Lines>337</Lines>
  <Paragraphs>95</Paragraphs>
  <ScaleCrop>false</ScaleCrop>
  <Company/>
  <LinksUpToDate>false</LinksUpToDate>
  <CharactersWithSpaces>47546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dc:title>
  <dc:creator>wen</dc:creator>
  <cp:lastModifiedBy>User</cp:lastModifiedBy>
  <cp:revision>69</cp:revision>
  <cp:lastPrinted>2019-03-26T07:40:00Z</cp:lastPrinted>
  <dcterms:created xsi:type="dcterms:W3CDTF">2020-04-23T11:06:00Z</dcterms:created>
  <dcterms:modified xsi:type="dcterms:W3CDTF">2026-05-05T06:54:00Z</dcterms:modified>
</cp:coreProperties>
</file>