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32BEB" w:rsidRPr="002B1165" w:rsidRDefault="00A03965" w:rsidP="00232BEB">
      <w:pPr>
        <w:jc w:val="center"/>
        <w:rPr>
          <w:rFonts w:ascii="標楷體" w:eastAsia="標楷體" w:hAnsi="標楷體"/>
          <w:sz w:val="30"/>
          <w:szCs w:val="30"/>
        </w:rPr>
      </w:pPr>
      <w:r w:rsidRPr="0051578B">
        <w:rPr>
          <w:rFonts w:ascii="標楷體" w:eastAsia="標楷體" w:hAnsi="標楷體" w:hint="eastAsia"/>
          <w:b/>
          <w:sz w:val="30"/>
          <w:szCs w:val="30"/>
        </w:rPr>
        <w:t>南投</w:t>
      </w:r>
      <w:r w:rsidRPr="0051578B">
        <w:rPr>
          <w:rFonts w:ascii="標楷體" w:eastAsia="標楷體" w:hAnsi="標楷體"/>
          <w:b/>
          <w:sz w:val="30"/>
          <w:szCs w:val="30"/>
        </w:rPr>
        <w:t>縣</w:t>
      </w:r>
      <w:r w:rsidRPr="0051578B">
        <w:rPr>
          <w:rFonts w:ascii="標楷體" w:eastAsia="標楷體" w:hAnsi="標楷體" w:hint="eastAsia"/>
          <w:b/>
          <w:sz w:val="30"/>
          <w:szCs w:val="30"/>
        </w:rPr>
        <w:t>光復</w:t>
      </w:r>
      <w:r w:rsidRPr="0051578B">
        <w:rPr>
          <w:rFonts w:ascii="標楷體" w:eastAsia="標楷體" w:hAnsi="標楷體"/>
          <w:b/>
          <w:sz w:val="30"/>
          <w:szCs w:val="30"/>
        </w:rPr>
        <w:t>國民</w:t>
      </w:r>
      <w:r w:rsidRPr="0051578B">
        <w:rPr>
          <w:rFonts w:ascii="標楷體" w:eastAsia="標楷體" w:hAnsi="標楷體" w:hint="eastAsia"/>
          <w:b/>
          <w:sz w:val="30"/>
          <w:szCs w:val="30"/>
        </w:rPr>
        <w:t>小</w:t>
      </w:r>
      <w:r w:rsidRPr="0051578B">
        <w:rPr>
          <w:rFonts w:ascii="標楷體" w:eastAsia="標楷體" w:hAnsi="標楷體"/>
          <w:b/>
          <w:sz w:val="30"/>
          <w:szCs w:val="30"/>
        </w:rPr>
        <w:t>學11</w:t>
      </w:r>
      <w:r w:rsidRPr="0051578B">
        <w:rPr>
          <w:rFonts w:ascii="標楷體" w:eastAsia="標楷體" w:hAnsi="標楷體" w:hint="eastAsia"/>
          <w:b/>
          <w:sz w:val="30"/>
          <w:szCs w:val="30"/>
        </w:rPr>
        <w:t>5</w:t>
      </w:r>
      <w:r w:rsidRPr="0051578B">
        <w:rPr>
          <w:rFonts w:ascii="標楷體" w:eastAsia="標楷體" w:hAnsi="標楷體"/>
          <w:b/>
          <w:sz w:val="30"/>
          <w:szCs w:val="30"/>
        </w:rPr>
        <w:t>學年度</w:t>
      </w:r>
      <w:r w:rsidRPr="0051578B">
        <w:rPr>
          <w:rFonts w:ascii="標楷體" w:eastAsia="標楷體" w:hAnsi="標楷體" w:hint="eastAsia"/>
          <w:b/>
          <w:sz w:val="30"/>
          <w:szCs w:val="30"/>
        </w:rPr>
        <w:t>領域學習課程計畫</w:t>
      </w:r>
    </w:p>
    <w:p w:rsidR="00232BEB" w:rsidRPr="003542DC" w:rsidRDefault="00232BEB" w:rsidP="00232BEB">
      <w:pPr>
        <w:rPr>
          <w:rFonts w:ascii="標楷體" w:eastAsia="標楷體" w:hAnsi="標楷體"/>
          <w:color w:val="FF0000"/>
          <w:sz w:val="32"/>
          <w:szCs w:val="32"/>
        </w:rPr>
      </w:pPr>
      <w:r>
        <w:rPr>
          <w:rFonts w:ascii="標楷體" w:eastAsia="標楷體" w:hAnsi="標楷體" w:hint="eastAsia"/>
          <w:sz w:val="32"/>
          <w:szCs w:val="32"/>
        </w:rPr>
        <w:t>【</w:t>
      </w:r>
      <w:r>
        <w:rPr>
          <w:rFonts w:ascii="標楷體" w:eastAsia="標楷體" w:hAnsi="標楷體"/>
          <w:sz w:val="32"/>
          <w:szCs w:val="32"/>
        </w:rPr>
        <w:t>第</w:t>
      </w:r>
      <w:r w:rsidRPr="00731C7F">
        <w:rPr>
          <w:rFonts w:ascii="標楷體" w:eastAsia="標楷體" w:hAnsi="標楷體" w:hint="eastAsia"/>
          <w:sz w:val="32"/>
          <w:szCs w:val="32"/>
        </w:rPr>
        <w:t>一</w:t>
      </w:r>
      <w:r>
        <w:rPr>
          <w:rFonts w:ascii="標楷體" w:eastAsia="標楷體" w:hAnsi="標楷體"/>
          <w:sz w:val="32"/>
          <w:szCs w:val="32"/>
        </w:rPr>
        <w:t>學期</w:t>
      </w:r>
      <w:r>
        <w:rPr>
          <w:rFonts w:ascii="標楷體" w:eastAsia="標楷體" w:hAnsi="標楷體" w:hint="eastAsia"/>
          <w:sz w:val="32"/>
          <w:szCs w:val="32"/>
        </w:rPr>
        <w:t>】</w:t>
      </w: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195"/>
        <w:gridCol w:w="5288"/>
        <w:gridCol w:w="2126"/>
        <w:gridCol w:w="5769"/>
      </w:tblGrid>
      <w:tr w:rsidR="00A03965" w:rsidTr="000260F9">
        <w:trPr>
          <w:trHeight w:val="680"/>
        </w:trPr>
        <w:tc>
          <w:tcPr>
            <w:tcW w:w="1195" w:type="dxa"/>
            <w:vAlign w:val="center"/>
          </w:tcPr>
          <w:p w:rsidR="00A03965" w:rsidRDefault="00A03965" w:rsidP="00A03965">
            <w:pPr>
              <w:jc w:val="center"/>
              <w:rPr>
                <w:rFonts w:ascii="標楷體" w:eastAsia="標楷體" w:hAnsi="標楷體"/>
                <w:sz w:val="28"/>
              </w:rPr>
            </w:pPr>
            <w:r>
              <w:rPr>
                <w:rFonts w:ascii="標楷體" w:eastAsia="標楷體" w:hAnsi="標楷體" w:hint="eastAsia"/>
                <w:sz w:val="28"/>
              </w:rPr>
              <w:t>領域</w:t>
            </w:r>
          </w:p>
          <w:p w:rsidR="00A03965" w:rsidRDefault="00A03965" w:rsidP="00A03965">
            <w:pPr>
              <w:jc w:val="center"/>
              <w:rPr>
                <w:rFonts w:ascii="標楷體" w:eastAsia="標楷體" w:hAnsi="標楷體"/>
                <w:sz w:val="28"/>
              </w:rPr>
            </w:pPr>
            <w:r>
              <w:rPr>
                <w:rFonts w:ascii="標楷體" w:eastAsia="標楷體" w:hAnsi="標楷體" w:hint="eastAsia"/>
                <w:sz w:val="28"/>
              </w:rPr>
              <w:t>/科目</w:t>
            </w:r>
          </w:p>
        </w:tc>
        <w:tc>
          <w:tcPr>
            <w:tcW w:w="5288" w:type="dxa"/>
            <w:vAlign w:val="center"/>
          </w:tcPr>
          <w:p w:rsidR="00A03965" w:rsidRPr="00DC0DE0" w:rsidRDefault="00A03965" w:rsidP="00A03965">
            <w:pPr>
              <w:rPr>
                <w:sz w:val="20"/>
                <w:szCs w:val="20"/>
              </w:rPr>
            </w:pPr>
            <w:r w:rsidRPr="00DC0DE0">
              <w:rPr>
                <w:rFonts w:ascii="標楷體" w:eastAsia="標楷體" w:hAnsi="標楷體" w:hint="eastAsia"/>
                <w:snapToGrid w:val="0"/>
                <w:color w:val="000000"/>
                <w:sz w:val="28"/>
                <w:szCs w:val="20"/>
              </w:rPr>
              <w:t>綜合</w:t>
            </w:r>
            <w:r w:rsidRPr="00DC0DE0">
              <w:rPr>
                <w:rFonts w:ascii="標楷體" w:eastAsia="標楷體" w:hAnsi="標楷體" w:hint="eastAsia"/>
                <w:color w:val="000000"/>
                <w:sz w:val="28"/>
                <w:szCs w:val="20"/>
              </w:rPr>
              <w:t>領域</w:t>
            </w:r>
          </w:p>
        </w:tc>
        <w:tc>
          <w:tcPr>
            <w:tcW w:w="2126" w:type="dxa"/>
            <w:vAlign w:val="center"/>
          </w:tcPr>
          <w:p w:rsidR="00A03965" w:rsidRPr="004F4430" w:rsidRDefault="00A03965" w:rsidP="00A03965">
            <w:pPr>
              <w:jc w:val="center"/>
              <w:rPr>
                <w:rFonts w:ascii="標楷體" w:eastAsia="標楷體" w:hAnsi="標楷體"/>
                <w:sz w:val="28"/>
              </w:rPr>
            </w:pPr>
            <w:r w:rsidRPr="004F4430">
              <w:rPr>
                <w:rFonts w:eastAsia="標楷體"/>
                <w:sz w:val="28"/>
              </w:rPr>
              <w:t>年級</w:t>
            </w:r>
            <w:r w:rsidRPr="004F4430">
              <w:rPr>
                <w:rFonts w:eastAsia="標楷體"/>
                <w:sz w:val="28"/>
              </w:rPr>
              <w:t>/</w:t>
            </w:r>
            <w:r w:rsidRPr="004F4430">
              <w:rPr>
                <w:rFonts w:eastAsia="標楷體"/>
                <w:sz w:val="28"/>
              </w:rPr>
              <w:t>班級</w:t>
            </w:r>
          </w:p>
        </w:tc>
        <w:tc>
          <w:tcPr>
            <w:tcW w:w="5769" w:type="dxa"/>
            <w:vAlign w:val="center"/>
          </w:tcPr>
          <w:p w:rsidR="00A03965" w:rsidRPr="004F4430" w:rsidRDefault="00A03965" w:rsidP="00A03965">
            <w:pPr>
              <w:rPr>
                <w:rFonts w:ascii="標楷體" w:eastAsia="標楷體" w:hAnsi="標楷體"/>
                <w:sz w:val="28"/>
              </w:rPr>
            </w:pPr>
            <w:r>
              <w:rPr>
                <w:rFonts w:eastAsia="標楷體"/>
                <w:sz w:val="28"/>
              </w:rPr>
              <w:t>五年級，共</w:t>
            </w:r>
            <w:r>
              <w:rPr>
                <w:rFonts w:eastAsia="標楷體"/>
                <w:sz w:val="28"/>
              </w:rPr>
              <w:t xml:space="preserve">1 </w:t>
            </w:r>
            <w:r>
              <w:rPr>
                <w:rFonts w:eastAsia="標楷體"/>
                <w:sz w:val="28"/>
              </w:rPr>
              <w:t>班</w:t>
            </w:r>
          </w:p>
        </w:tc>
      </w:tr>
      <w:tr w:rsidR="00A03965" w:rsidTr="000260F9">
        <w:trPr>
          <w:trHeight w:val="680"/>
        </w:trPr>
        <w:tc>
          <w:tcPr>
            <w:tcW w:w="1195" w:type="dxa"/>
            <w:vAlign w:val="center"/>
          </w:tcPr>
          <w:p w:rsidR="00A03965" w:rsidRDefault="00A03965" w:rsidP="00A03965">
            <w:pPr>
              <w:jc w:val="center"/>
              <w:rPr>
                <w:rFonts w:ascii="標楷體" w:eastAsia="標楷體" w:hAnsi="標楷體"/>
                <w:sz w:val="28"/>
              </w:rPr>
            </w:pPr>
            <w:r>
              <w:rPr>
                <w:rFonts w:ascii="標楷體" w:eastAsia="標楷體" w:hAnsi="標楷體"/>
                <w:sz w:val="28"/>
              </w:rPr>
              <w:t>教師</w:t>
            </w:r>
          </w:p>
        </w:tc>
        <w:tc>
          <w:tcPr>
            <w:tcW w:w="5288" w:type="dxa"/>
            <w:vAlign w:val="center"/>
          </w:tcPr>
          <w:p w:rsidR="00A03965" w:rsidRPr="006F5AF6" w:rsidRDefault="00A03965" w:rsidP="00A03965">
            <w:pPr>
              <w:rPr>
                <w:rFonts w:ascii="標楷體" w:eastAsia="標楷體" w:hAnsi="標楷體"/>
                <w:color w:val="000000" w:themeColor="text1"/>
                <w:sz w:val="28"/>
              </w:rPr>
            </w:pPr>
            <w:r>
              <w:rPr>
                <w:rFonts w:ascii="標楷體" w:eastAsia="標楷體" w:hAnsi="標楷體" w:hint="eastAsia"/>
                <w:sz w:val="28"/>
              </w:rPr>
              <w:t>莊明錫</w:t>
            </w:r>
          </w:p>
        </w:tc>
        <w:tc>
          <w:tcPr>
            <w:tcW w:w="2126" w:type="dxa"/>
            <w:vAlign w:val="center"/>
          </w:tcPr>
          <w:p w:rsidR="00A03965" w:rsidRPr="004F4430" w:rsidRDefault="00A03965" w:rsidP="00A03965">
            <w:pPr>
              <w:jc w:val="center"/>
              <w:rPr>
                <w:rFonts w:ascii="標楷體" w:eastAsia="標楷體" w:hAnsi="標楷體"/>
                <w:sz w:val="28"/>
              </w:rPr>
            </w:pPr>
            <w:r w:rsidRPr="004F4430">
              <w:rPr>
                <w:rFonts w:eastAsia="標楷體"/>
                <w:sz w:val="28"/>
              </w:rPr>
              <w:t>上課週</w:t>
            </w:r>
            <w:r w:rsidRPr="004F4430">
              <w:rPr>
                <w:rFonts w:eastAsia="標楷體"/>
                <w:sz w:val="28"/>
              </w:rPr>
              <w:t>/</w:t>
            </w:r>
            <w:r w:rsidRPr="004F4430">
              <w:rPr>
                <w:rFonts w:eastAsia="標楷體"/>
                <w:sz w:val="28"/>
              </w:rPr>
              <w:t>節數</w:t>
            </w:r>
          </w:p>
        </w:tc>
        <w:tc>
          <w:tcPr>
            <w:tcW w:w="5769" w:type="dxa"/>
            <w:vAlign w:val="center"/>
          </w:tcPr>
          <w:p w:rsidR="00A03965" w:rsidRPr="004F4430" w:rsidRDefault="00A03965" w:rsidP="00A03965">
            <w:pPr>
              <w:rPr>
                <w:rFonts w:ascii="標楷體" w:eastAsia="標楷體" w:hAnsi="標楷體"/>
                <w:sz w:val="28"/>
              </w:rPr>
            </w:pPr>
            <w:r>
              <w:rPr>
                <w:rFonts w:eastAsia="標楷體"/>
                <w:sz w:val="28"/>
              </w:rPr>
              <w:t>每週</w:t>
            </w:r>
            <w:r>
              <w:rPr>
                <w:rFonts w:eastAsia="標楷體"/>
                <w:sz w:val="28"/>
              </w:rPr>
              <w:t>2</w:t>
            </w:r>
            <w:r>
              <w:rPr>
                <w:rFonts w:eastAsia="標楷體"/>
                <w:sz w:val="28"/>
              </w:rPr>
              <w:t>節，</w:t>
            </w:r>
            <w:r>
              <w:rPr>
                <w:rFonts w:eastAsia="標楷體"/>
                <w:sz w:val="28"/>
              </w:rPr>
              <w:t>21</w:t>
            </w:r>
            <w:r>
              <w:rPr>
                <w:rFonts w:eastAsia="標楷體"/>
                <w:sz w:val="28"/>
              </w:rPr>
              <w:t>週，共</w:t>
            </w:r>
            <w:r>
              <w:rPr>
                <w:rFonts w:eastAsia="標楷體"/>
                <w:sz w:val="28"/>
              </w:rPr>
              <w:t>42</w:t>
            </w:r>
            <w:r>
              <w:rPr>
                <w:rFonts w:eastAsia="標楷體"/>
                <w:sz w:val="28"/>
              </w:rPr>
              <w:t>節</w:t>
            </w:r>
          </w:p>
        </w:tc>
      </w:tr>
    </w:tbl>
    <w:p w:rsidR="00232BEB" w:rsidRDefault="00232BEB" w:rsidP="00232BEB">
      <w:pPr>
        <w:spacing w:line="60" w:lineRule="auto"/>
        <w:jc w:val="center"/>
        <w:rPr>
          <w:rFonts w:ascii="標楷體" w:eastAsia="標楷體" w:hAnsi="標楷體"/>
          <w:sz w:val="36"/>
          <w:szCs w:val="36"/>
        </w:rPr>
      </w:pP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096"/>
        <w:gridCol w:w="1701"/>
        <w:gridCol w:w="1792"/>
        <w:gridCol w:w="4969"/>
        <w:gridCol w:w="2126"/>
        <w:gridCol w:w="2694"/>
      </w:tblGrid>
      <w:tr w:rsidR="00232BEB" w:rsidRPr="00F226B5" w:rsidTr="000260F9">
        <w:trPr>
          <w:trHeight w:val="856"/>
        </w:trPr>
        <w:tc>
          <w:tcPr>
            <w:tcW w:w="14378" w:type="dxa"/>
            <w:gridSpan w:val="6"/>
          </w:tcPr>
          <w:p w:rsidR="00232BEB" w:rsidRPr="00F226B5" w:rsidRDefault="00232BEB" w:rsidP="000260F9">
            <w:pPr>
              <w:rPr>
                <w:rFonts w:ascii="標楷體" w:eastAsia="標楷體" w:hAnsi="標楷體"/>
                <w:color w:val="FF0000"/>
                <w:sz w:val="26"/>
                <w:szCs w:val="26"/>
              </w:rPr>
            </w:pPr>
            <w:r w:rsidRPr="00F226B5">
              <w:rPr>
                <w:rFonts w:ascii="標楷體" w:eastAsia="標楷體" w:hAnsi="標楷體" w:hint="eastAsia"/>
                <w:color w:val="FF0000"/>
                <w:sz w:val="26"/>
                <w:szCs w:val="26"/>
              </w:rPr>
              <w:t>課程目標:</w:t>
            </w:r>
          </w:p>
          <w:p w:rsidR="00232BEB" w:rsidRPr="00AD4D4B" w:rsidRDefault="00232BEB" w:rsidP="000260F9">
            <w:pPr>
              <w:pStyle w:val="2"/>
              <w:spacing w:before="0" w:line="260" w:lineRule="exact"/>
              <w:rPr>
                <w:rFonts w:ascii="Times New Roman" w:eastAsiaTheme="minorEastAsia" w:hAnsi="Times New Roman" w:cs="Times New Roman"/>
                <w:b w:val="0"/>
                <w:snapToGrid w:val="0"/>
                <w:color w:val="auto"/>
                <w:sz w:val="20"/>
                <w:szCs w:val="20"/>
              </w:rPr>
            </w:pPr>
            <w:r w:rsidRPr="00AD4D4B">
              <w:rPr>
                <w:rFonts w:ascii="標楷體" w:eastAsia="標楷體" w:hAnsi="標楷體" w:hint="eastAsia"/>
                <w:b w:val="0"/>
                <w:snapToGrid w:val="0"/>
                <w:color w:val="auto"/>
                <w:szCs w:val="20"/>
              </w:rPr>
              <w:t>1.體驗活動，學習在面對團體任務時，能以團體目標為主，了解團隊中扮演的角色，從中學會合作技巧、並解決問題達成共同目標。</w:t>
            </w:r>
          </w:p>
          <w:p w:rsidR="00232BEB" w:rsidRPr="00AD4D4B" w:rsidRDefault="00232BEB" w:rsidP="000260F9">
            <w:pPr>
              <w:pStyle w:val="2"/>
              <w:spacing w:before="0" w:line="260" w:lineRule="exact"/>
              <w:rPr>
                <w:rFonts w:ascii="Times New Roman" w:eastAsiaTheme="minorEastAsia" w:hAnsi="Times New Roman" w:cs="Times New Roman"/>
                <w:b w:val="0"/>
                <w:snapToGrid w:val="0"/>
                <w:color w:val="auto"/>
                <w:sz w:val="20"/>
                <w:szCs w:val="20"/>
              </w:rPr>
            </w:pPr>
            <w:r w:rsidRPr="00AD4D4B">
              <w:rPr>
                <w:rFonts w:ascii="標楷體" w:eastAsia="標楷體" w:hAnsi="標楷體" w:hint="eastAsia"/>
                <w:b w:val="0"/>
                <w:snapToGrid w:val="0"/>
                <w:color w:val="auto"/>
                <w:szCs w:val="20"/>
              </w:rPr>
              <w:t>2.具備問題理解、思辨分析、推理批判的系統思考與後設思考素養，並能行動與反思，以有效處理及解決生活、生命問題。</w:t>
            </w:r>
          </w:p>
          <w:p w:rsidR="00232BEB" w:rsidRPr="00AD4D4B" w:rsidRDefault="00232BEB" w:rsidP="000260F9">
            <w:pPr>
              <w:pStyle w:val="2"/>
              <w:spacing w:before="0" w:line="260" w:lineRule="exact"/>
              <w:rPr>
                <w:rFonts w:ascii="Times New Roman" w:eastAsiaTheme="minorEastAsia" w:hAnsi="Times New Roman" w:cs="Times New Roman"/>
                <w:b w:val="0"/>
                <w:snapToGrid w:val="0"/>
                <w:color w:val="auto"/>
                <w:sz w:val="20"/>
                <w:szCs w:val="20"/>
              </w:rPr>
            </w:pPr>
            <w:r w:rsidRPr="00AD4D4B">
              <w:rPr>
                <w:rFonts w:ascii="標楷體" w:eastAsia="標楷體" w:hAnsi="標楷體" w:hint="eastAsia"/>
                <w:b w:val="0"/>
                <w:snapToGrid w:val="0"/>
                <w:color w:val="auto"/>
                <w:szCs w:val="20"/>
              </w:rPr>
              <w:t>3.覺察自己與他人特質的異同，欣賞每個人的特色，進而接納彼此的差異，藉由參與各項活動及生活情境中，了解自己，並樂於扮演好自己的角色。</w:t>
            </w:r>
          </w:p>
          <w:p w:rsidR="00232BEB" w:rsidRPr="00DC0DE0" w:rsidRDefault="00232BEB" w:rsidP="000260F9">
            <w:pPr>
              <w:pStyle w:val="2"/>
              <w:spacing w:before="0" w:line="260" w:lineRule="exact"/>
              <w:rPr>
                <w:rFonts w:ascii="Times New Roman" w:eastAsiaTheme="minorEastAsia" w:hAnsi="Times New Roman" w:cs="Times New Roman"/>
                <w:snapToGrid w:val="0"/>
                <w:sz w:val="20"/>
                <w:szCs w:val="20"/>
              </w:rPr>
            </w:pPr>
            <w:r w:rsidRPr="00AD4D4B">
              <w:rPr>
                <w:rFonts w:ascii="標楷體" w:eastAsia="標楷體" w:hAnsi="標楷體" w:hint="eastAsia"/>
                <w:b w:val="0"/>
                <w:snapToGrid w:val="0"/>
                <w:color w:val="auto"/>
                <w:szCs w:val="20"/>
              </w:rPr>
              <w:t>4.具備規劃及執行計畫的能力，並試探與發展多元專業知能、充實生活經驗，發揮創新精神，以因應社會變遷、增進個人的彈性適應力。</w:t>
            </w:r>
          </w:p>
        </w:tc>
      </w:tr>
      <w:tr w:rsidR="00232BEB" w:rsidTr="000260F9">
        <w:trPr>
          <w:trHeight w:val="465"/>
        </w:trPr>
        <w:tc>
          <w:tcPr>
            <w:tcW w:w="2797" w:type="dxa"/>
            <w:gridSpan w:val="2"/>
            <w:tcBorders>
              <w:bottom w:val="single" w:sz="4" w:space="0" w:color="auto"/>
            </w:tcBorders>
            <w:shd w:val="clear" w:color="auto" w:fill="F3F3F3"/>
            <w:vAlign w:val="center"/>
          </w:tcPr>
          <w:p w:rsidR="00232BEB" w:rsidRPr="00F8710D" w:rsidRDefault="00232BEB" w:rsidP="000260F9">
            <w:pPr>
              <w:jc w:val="center"/>
              <w:rPr>
                <w:rFonts w:ascii="標楷體" w:eastAsia="標楷體" w:hAnsi="標楷體"/>
                <w:color w:val="FF0000"/>
                <w:sz w:val="26"/>
                <w:szCs w:val="26"/>
              </w:rPr>
            </w:pPr>
            <w:r w:rsidRPr="00152FB4">
              <w:rPr>
                <w:rFonts w:ascii="標楷體" w:eastAsia="標楷體" w:hAnsi="標楷體" w:cs="新細明體" w:hint="eastAsia"/>
                <w:sz w:val="26"/>
                <w:szCs w:val="26"/>
              </w:rPr>
              <w:t>教學進度</w:t>
            </w:r>
          </w:p>
        </w:tc>
        <w:tc>
          <w:tcPr>
            <w:tcW w:w="1792" w:type="dxa"/>
            <w:vMerge w:val="restart"/>
            <w:shd w:val="clear" w:color="auto" w:fill="F3F3F3"/>
            <w:vAlign w:val="center"/>
          </w:tcPr>
          <w:p w:rsidR="00232BEB" w:rsidRPr="00F8710D" w:rsidRDefault="00232BEB" w:rsidP="000260F9">
            <w:pPr>
              <w:jc w:val="center"/>
              <w:rPr>
                <w:rFonts w:ascii="標楷體" w:eastAsia="標楷體" w:hAnsi="標楷體"/>
                <w:color w:val="FF0000"/>
                <w:sz w:val="26"/>
                <w:szCs w:val="26"/>
              </w:rPr>
            </w:pPr>
            <w:r>
              <w:rPr>
                <w:rFonts w:ascii="標楷體" w:eastAsia="標楷體" w:hAnsi="標楷體" w:hint="eastAsia"/>
                <w:color w:val="FF0000"/>
                <w:sz w:val="26"/>
                <w:szCs w:val="26"/>
              </w:rPr>
              <w:t>核心素養</w:t>
            </w:r>
          </w:p>
        </w:tc>
        <w:tc>
          <w:tcPr>
            <w:tcW w:w="4969" w:type="dxa"/>
            <w:vMerge w:val="restart"/>
            <w:tcBorders>
              <w:top w:val="single" w:sz="4" w:space="0" w:color="auto"/>
            </w:tcBorders>
            <w:shd w:val="clear" w:color="auto" w:fill="F3F3F3"/>
            <w:vAlign w:val="center"/>
          </w:tcPr>
          <w:p w:rsidR="00232BEB" w:rsidRPr="00DE11D7" w:rsidRDefault="00232BEB" w:rsidP="000260F9">
            <w:pPr>
              <w:jc w:val="center"/>
              <w:rPr>
                <w:rFonts w:ascii="標楷體" w:eastAsia="標楷體" w:hAnsi="標楷體"/>
                <w:sz w:val="26"/>
                <w:szCs w:val="26"/>
              </w:rPr>
            </w:pPr>
            <w:r w:rsidRPr="00DE11D7">
              <w:rPr>
                <w:rFonts w:ascii="標楷體" w:eastAsia="標楷體" w:hAnsi="標楷體" w:hint="eastAsia"/>
                <w:sz w:val="26"/>
                <w:szCs w:val="26"/>
              </w:rPr>
              <w:t>教學重點</w:t>
            </w:r>
          </w:p>
        </w:tc>
        <w:tc>
          <w:tcPr>
            <w:tcW w:w="2126" w:type="dxa"/>
            <w:vMerge w:val="restart"/>
            <w:tcBorders>
              <w:top w:val="single" w:sz="4" w:space="0" w:color="auto"/>
            </w:tcBorders>
            <w:shd w:val="clear" w:color="auto" w:fill="F3F3F3"/>
            <w:vAlign w:val="center"/>
          </w:tcPr>
          <w:p w:rsidR="00232BEB" w:rsidRPr="00DE11D7" w:rsidRDefault="00232BEB" w:rsidP="000260F9">
            <w:pPr>
              <w:jc w:val="center"/>
              <w:rPr>
                <w:rFonts w:ascii="標楷體" w:eastAsia="標楷體" w:hAnsi="標楷體"/>
                <w:sz w:val="26"/>
                <w:szCs w:val="26"/>
              </w:rPr>
            </w:pPr>
            <w:r w:rsidRPr="00DE11D7">
              <w:rPr>
                <w:rFonts w:ascii="標楷體" w:eastAsia="標楷體" w:hAnsi="標楷體" w:hint="eastAsia"/>
                <w:sz w:val="26"/>
                <w:szCs w:val="26"/>
              </w:rPr>
              <w:t>評量方式</w:t>
            </w:r>
          </w:p>
        </w:tc>
        <w:tc>
          <w:tcPr>
            <w:tcW w:w="2694" w:type="dxa"/>
            <w:vMerge w:val="restart"/>
            <w:tcBorders>
              <w:top w:val="single" w:sz="4" w:space="0" w:color="auto"/>
            </w:tcBorders>
            <w:shd w:val="clear" w:color="auto" w:fill="F3F3F3"/>
            <w:vAlign w:val="center"/>
          </w:tcPr>
          <w:p w:rsidR="00232BEB" w:rsidRPr="00DE11D7" w:rsidRDefault="00232BEB" w:rsidP="000260F9">
            <w:pPr>
              <w:jc w:val="center"/>
              <w:rPr>
                <w:rFonts w:ascii="標楷體" w:eastAsia="標楷體" w:hAnsi="標楷體"/>
                <w:sz w:val="26"/>
                <w:szCs w:val="26"/>
              </w:rPr>
            </w:pPr>
            <w:r w:rsidRPr="00DE11D7">
              <w:rPr>
                <w:rFonts w:ascii="標楷體" w:eastAsia="標楷體" w:hAnsi="標楷體" w:hint="eastAsia"/>
                <w:sz w:val="26"/>
                <w:szCs w:val="26"/>
              </w:rPr>
              <w:t>議題融入/</w:t>
            </w:r>
          </w:p>
          <w:p w:rsidR="00232BEB" w:rsidRPr="00DE11D7" w:rsidRDefault="00232BEB" w:rsidP="000260F9">
            <w:pPr>
              <w:jc w:val="center"/>
              <w:rPr>
                <w:rFonts w:ascii="標楷體" w:eastAsia="標楷體" w:hAnsi="標楷體"/>
                <w:sz w:val="26"/>
                <w:szCs w:val="26"/>
              </w:rPr>
            </w:pPr>
            <w:r w:rsidRPr="00DE11D7">
              <w:rPr>
                <w:rFonts w:ascii="標楷體" w:eastAsia="標楷體" w:hAnsi="標楷體" w:hint="eastAsia"/>
                <w:sz w:val="26"/>
                <w:szCs w:val="26"/>
              </w:rPr>
              <w:t>跨領域(選填)</w:t>
            </w:r>
          </w:p>
        </w:tc>
      </w:tr>
      <w:tr w:rsidR="00232BEB" w:rsidTr="000260F9">
        <w:trPr>
          <w:trHeight w:val="555"/>
        </w:trPr>
        <w:tc>
          <w:tcPr>
            <w:tcW w:w="1096" w:type="dxa"/>
            <w:tcBorders>
              <w:top w:val="single" w:sz="4" w:space="0" w:color="auto"/>
            </w:tcBorders>
            <w:shd w:val="clear" w:color="auto" w:fill="F3F3F3"/>
            <w:vAlign w:val="center"/>
          </w:tcPr>
          <w:p w:rsidR="00232BEB" w:rsidRPr="00152FB4" w:rsidRDefault="00232BEB" w:rsidP="000260F9">
            <w:pPr>
              <w:jc w:val="center"/>
              <w:rPr>
                <w:rFonts w:ascii="標楷體" w:eastAsia="標楷體" w:hAnsi="標楷體" w:cs="新細明體"/>
                <w:sz w:val="26"/>
                <w:szCs w:val="26"/>
              </w:rPr>
            </w:pPr>
            <w:r w:rsidRPr="00DE11D7">
              <w:rPr>
                <w:rFonts w:ascii="標楷體" w:eastAsia="標楷體" w:hAnsi="標楷體" w:hint="eastAsia"/>
                <w:color w:val="FF0000"/>
                <w:sz w:val="26"/>
                <w:szCs w:val="26"/>
              </w:rPr>
              <w:t>週</w:t>
            </w:r>
            <w:r w:rsidRPr="00DE11D7">
              <w:rPr>
                <w:rFonts w:ascii="標楷體" w:eastAsia="標楷體" w:hAnsi="標楷體"/>
                <w:color w:val="FF0000"/>
                <w:sz w:val="26"/>
                <w:szCs w:val="26"/>
              </w:rPr>
              <w:t>次</w:t>
            </w:r>
          </w:p>
        </w:tc>
        <w:tc>
          <w:tcPr>
            <w:tcW w:w="1701" w:type="dxa"/>
            <w:tcBorders>
              <w:top w:val="single" w:sz="4" w:space="0" w:color="auto"/>
            </w:tcBorders>
            <w:shd w:val="clear" w:color="auto" w:fill="F3F3F3"/>
            <w:vAlign w:val="center"/>
          </w:tcPr>
          <w:p w:rsidR="00232BEB" w:rsidRPr="00F8710D" w:rsidRDefault="00232BEB" w:rsidP="000260F9">
            <w:pPr>
              <w:jc w:val="center"/>
              <w:rPr>
                <w:rFonts w:ascii="標楷體" w:eastAsia="標楷體" w:hAnsi="標楷體"/>
                <w:color w:val="FF0000"/>
                <w:sz w:val="26"/>
                <w:szCs w:val="26"/>
              </w:rPr>
            </w:pPr>
            <w:r w:rsidRPr="00F8710D">
              <w:rPr>
                <w:rFonts w:ascii="標楷體" w:eastAsia="標楷體" w:hAnsi="標楷體" w:hint="eastAsia"/>
                <w:color w:val="FF0000"/>
                <w:sz w:val="26"/>
                <w:szCs w:val="26"/>
              </w:rPr>
              <w:t>單元名稱</w:t>
            </w:r>
          </w:p>
        </w:tc>
        <w:tc>
          <w:tcPr>
            <w:tcW w:w="1792" w:type="dxa"/>
            <w:vMerge/>
            <w:shd w:val="clear" w:color="auto" w:fill="F3F3F3"/>
            <w:vAlign w:val="center"/>
          </w:tcPr>
          <w:p w:rsidR="00232BEB" w:rsidRDefault="00232BEB" w:rsidP="000260F9">
            <w:pPr>
              <w:jc w:val="center"/>
              <w:rPr>
                <w:rFonts w:ascii="標楷體" w:eastAsia="標楷體" w:hAnsi="標楷體"/>
                <w:color w:val="FF0000"/>
                <w:sz w:val="26"/>
                <w:szCs w:val="26"/>
              </w:rPr>
            </w:pPr>
          </w:p>
        </w:tc>
        <w:tc>
          <w:tcPr>
            <w:tcW w:w="4969" w:type="dxa"/>
            <w:vMerge/>
            <w:shd w:val="clear" w:color="auto" w:fill="F3F3F3"/>
            <w:vAlign w:val="center"/>
          </w:tcPr>
          <w:p w:rsidR="00232BEB" w:rsidRPr="00DE11D7" w:rsidRDefault="00232BEB" w:rsidP="000260F9">
            <w:pPr>
              <w:jc w:val="center"/>
              <w:rPr>
                <w:rFonts w:ascii="標楷體" w:eastAsia="標楷體" w:hAnsi="標楷體"/>
                <w:sz w:val="26"/>
                <w:szCs w:val="26"/>
              </w:rPr>
            </w:pPr>
          </w:p>
        </w:tc>
        <w:tc>
          <w:tcPr>
            <w:tcW w:w="2126" w:type="dxa"/>
            <w:vMerge/>
            <w:shd w:val="clear" w:color="auto" w:fill="F3F3F3"/>
            <w:vAlign w:val="center"/>
          </w:tcPr>
          <w:p w:rsidR="00232BEB" w:rsidRPr="00DE11D7" w:rsidRDefault="00232BEB" w:rsidP="000260F9">
            <w:pPr>
              <w:jc w:val="center"/>
              <w:rPr>
                <w:rFonts w:ascii="標楷體" w:eastAsia="標楷體" w:hAnsi="標楷體"/>
                <w:sz w:val="26"/>
                <w:szCs w:val="26"/>
              </w:rPr>
            </w:pPr>
          </w:p>
        </w:tc>
        <w:tc>
          <w:tcPr>
            <w:tcW w:w="2694" w:type="dxa"/>
            <w:vMerge/>
            <w:shd w:val="clear" w:color="auto" w:fill="F3F3F3"/>
            <w:vAlign w:val="center"/>
          </w:tcPr>
          <w:p w:rsidR="00232BEB" w:rsidRPr="00DE11D7" w:rsidRDefault="00232BEB" w:rsidP="000260F9">
            <w:pPr>
              <w:jc w:val="center"/>
              <w:rPr>
                <w:rFonts w:ascii="標楷體" w:eastAsia="標楷體" w:hAnsi="標楷體"/>
                <w:sz w:val="26"/>
                <w:szCs w:val="26"/>
              </w:rPr>
            </w:pPr>
          </w:p>
        </w:tc>
      </w:tr>
      <w:tr w:rsidR="00232BEB" w:rsidTr="000260F9">
        <w:trPr>
          <w:trHeight w:val="1827"/>
        </w:trPr>
        <w:tc>
          <w:tcPr>
            <w:tcW w:w="1096" w:type="dxa"/>
            <w:vAlign w:val="center"/>
          </w:tcPr>
          <w:p w:rsidR="00232BEB" w:rsidRPr="00DC0DE0" w:rsidRDefault="004E71A1" w:rsidP="000260F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主題一團隊合作 LET’S GO</w:t>
            </w:r>
          </w:p>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單元一 團隊中的我</w:t>
            </w:r>
          </w:p>
        </w:tc>
        <w:tc>
          <w:tcPr>
            <w:tcW w:w="1792" w:type="dxa"/>
            <w:vAlign w:val="center"/>
          </w:tcPr>
          <w:p w:rsidR="00232BEB" w:rsidRDefault="00232BEB" w:rsidP="000260F9">
            <w:pPr>
              <w:spacing w:line="260" w:lineRule="exact"/>
            </w:pPr>
            <w:r>
              <w:rPr>
                <w:rFonts w:ascii="標楷體" w:eastAsia="標楷體" w:hAnsi="標楷體" w:cs="新細明體" w:hint="eastAsia"/>
                <w:color w:val="000000"/>
                <w:sz w:val="26"/>
                <w:szCs w:val="26"/>
              </w:rPr>
              <w:t>綜-E-C2 理解他人感受，樂於與人互動，學習尊重他人，增進人際關係，與團隊成員合作達成團體目標。</w:t>
            </w:r>
          </w:p>
        </w:tc>
        <w:tc>
          <w:tcPr>
            <w:tcW w:w="4969" w:type="dxa"/>
            <w:vAlign w:val="center"/>
          </w:tcPr>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 xml:space="preserve">教學流程( </w:t>
            </w:r>
            <w:r>
              <w:rPr>
                <w:rFonts w:ascii="標楷體" w:eastAsia="標楷體" w:hAnsi="標楷體" w:cs="新細明體" w:hint="eastAsia"/>
                <w:bCs/>
                <w:color w:val="000000"/>
                <w:sz w:val="26"/>
                <w:szCs w:val="20"/>
              </w:rPr>
              <w:t>5</w:t>
            </w:r>
            <w:r w:rsidRPr="00DC0DE0">
              <w:rPr>
                <w:rFonts w:ascii="標楷體" w:eastAsia="標楷體" w:hAnsi="標楷體" w:cs="新細明體" w:hint="eastAsia"/>
                <w:bCs/>
                <w:color w:val="000000"/>
                <w:sz w:val="26"/>
                <w:szCs w:val="20"/>
              </w:rPr>
              <w:t xml:space="preserve"> 分鐘)</w:t>
            </w:r>
          </w:p>
          <w:p w:rsidR="00232BEB" w:rsidRPr="000A2461" w:rsidRDefault="00232BEB" w:rsidP="000260F9">
            <w:pPr>
              <w:spacing w:line="260" w:lineRule="exact"/>
              <w:rPr>
                <w:rFonts w:eastAsiaTheme="minorEastAsia"/>
                <w:color w:val="000000" w:themeColor="text1"/>
                <w:sz w:val="20"/>
                <w:szCs w:val="20"/>
              </w:rPr>
            </w:pPr>
            <w:r w:rsidRPr="000A2461">
              <w:rPr>
                <w:rFonts w:ascii="標楷體" w:eastAsia="標楷體" w:hAnsi="標楷體" w:cs="新細明體" w:hint="eastAsia"/>
                <w:color w:val="000000" w:themeColor="text1"/>
                <w:sz w:val="26"/>
                <w:szCs w:val="20"/>
              </w:rPr>
              <w:t>教師配合課本提問：你是否曾經注意過自己在團體中扮演的角色呢？在和別人合作過的經驗 中，你是屬於哪一個位置？</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 xml:space="preserve">教學流程( </w:t>
            </w:r>
            <w:r>
              <w:rPr>
                <w:rFonts w:ascii="標楷體" w:eastAsia="標楷體" w:hAnsi="標楷體" w:cs="新細明體" w:hint="eastAsia"/>
                <w:bCs/>
                <w:color w:val="000000"/>
                <w:sz w:val="26"/>
                <w:szCs w:val="20"/>
              </w:rPr>
              <w:t>5</w:t>
            </w:r>
            <w:r w:rsidRPr="00DC0DE0">
              <w:rPr>
                <w:rFonts w:ascii="標楷體" w:eastAsia="標楷體" w:hAnsi="標楷體" w:cs="新細明體" w:hint="eastAsia"/>
                <w:bCs/>
                <w:color w:val="000000"/>
                <w:sz w:val="26"/>
                <w:szCs w:val="20"/>
              </w:rPr>
              <w:t xml:space="preserve"> 分鐘)</w:t>
            </w:r>
          </w:p>
          <w:p w:rsidR="00232BEB" w:rsidRPr="00DC0DE0" w:rsidRDefault="00232BEB" w:rsidP="000260F9">
            <w:pPr>
              <w:spacing w:line="260" w:lineRule="exact"/>
              <w:rPr>
                <w:rFonts w:eastAsiaTheme="minorEastAsia"/>
                <w:color w:val="000000" w:themeColor="text1"/>
                <w:sz w:val="20"/>
                <w:szCs w:val="20"/>
              </w:rPr>
            </w:pP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一、教師配合課本提問/ 學生擬答：</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1「誰可以分享在畫面中你看到了什麼？」</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學生擬答：插圖中的人物在討論教室打掃的分工。</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2「誰可以分享哪些學校的事情也需要大家團隊分工合作來完成？」</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學生擬答：大隊接力的練習、才藝表演的彩排、教室布置的進行</w:t>
            </w:r>
            <w:r w:rsidRPr="00DC0DE0">
              <w:rPr>
                <w:rFonts w:ascii="MS Gothic" w:eastAsia="MS Gothic" w:hAnsi="MS Gothic" w:cs="MS Gothic" w:hint="eastAsia"/>
                <w:color w:val="000000" w:themeColor="text1"/>
                <w:sz w:val="26"/>
                <w:szCs w:val="20"/>
              </w:rPr>
              <w:t>⋯⋯</w:t>
            </w:r>
            <w:r w:rsidRPr="00DC0DE0">
              <w:rPr>
                <w:rFonts w:ascii="標楷體" w:eastAsia="標楷體" w:hAnsi="標楷體" w:cs="標楷體" w:hint="eastAsia"/>
                <w:color w:val="000000" w:themeColor="text1"/>
                <w:sz w:val="26"/>
                <w:szCs w:val="20"/>
              </w:rPr>
              <w:t>。</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lastRenderedPageBreak/>
              <w:t>3「班級大掃除的畫面跟我們平時的掃地樣子相同嗎？」</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學生擬答：很像，因為我們也是全班分工進行的。</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4「課本裡微笑一郎最適合擔任的角色是什麼？」</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學生擬答：應該是發號司令的角色，他可以安排大家的任務，大家也都願意配合。</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二、教師引導思考／學生擬答：</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1「每一次遇到團隊合作的機會時，大家通常是怎樣完成分工的？」</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學生擬答：要有老師或是班長出來主導，大家才能進入狀況，也才有效率。</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2「分工的過程中，有誰出來主導嗎？或是大家都是默默等待指令呢？」</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學生擬答：不一定，看看老師要指派誰，或是讓班長來處理。</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3「微笑一郎幫大家進行了分工，為什麼會幫同學進行這樣的分配？」</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學生擬答：依照大家自我推薦的分配工作，或是覺得誰比較適合？</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4「有效率的完成期末大掃除，請問都是微笑一郎的功勞嗎？」</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學生擬答：應該是全班同學的功勞，畢竟這是一起完成的任務。</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學生能依照老師引導的問句進行思考與回應，並透過分組討論進行深度思考與口語表達</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的能力。</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三、教師總結：</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很好，大家對於班級分工的共識很清楚，也同意需要大家團結一致才能完成任務，讓班級</w:t>
            </w:r>
          </w:p>
          <w:p w:rsidR="00232BEB"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的事務變成自己的事務，參與其中也更有成就感。</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 xml:space="preserve">教學流程( </w:t>
            </w:r>
            <w:r>
              <w:rPr>
                <w:rFonts w:ascii="標楷體" w:eastAsia="標楷體" w:hAnsi="標楷體" w:cs="新細明體" w:hint="eastAsia"/>
                <w:bCs/>
                <w:color w:val="000000"/>
                <w:sz w:val="26"/>
                <w:szCs w:val="20"/>
              </w:rPr>
              <w:t>30</w:t>
            </w:r>
            <w:r w:rsidRPr="00DC0DE0">
              <w:rPr>
                <w:rFonts w:ascii="標楷體" w:eastAsia="標楷體" w:hAnsi="標楷體" w:cs="新細明體" w:hint="eastAsia"/>
                <w:bCs/>
                <w:color w:val="000000"/>
                <w:sz w:val="26"/>
                <w:szCs w:val="20"/>
              </w:rPr>
              <w:t xml:space="preserve"> 分鐘)</w:t>
            </w:r>
          </w:p>
          <w:p w:rsidR="00232BEB" w:rsidRPr="000A2461" w:rsidRDefault="00232BEB" w:rsidP="000260F9">
            <w:pPr>
              <w:spacing w:line="260" w:lineRule="exact"/>
              <w:rPr>
                <w:rFonts w:eastAsiaTheme="minorEastAsia"/>
                <w:color w:val="000000" w:themeColor="text1"/>
                <w:sz w:val="20"/>
                <w:szCs w:val="20"/>
              </w:rPr>
            </w:pPr>
            <w:r w:rsidRPr="000A2461">
              <w:rPr>
                <w:rFonts w:ascii="標楷體" w:eastAsia="標楷體" w:hAnsi="標楷體" w:cs="新細明體" w:hint="eastAsia"/>
                <w:color w:val="000000" w:themeColor="text1"/>
                <w:sz w:val="26"/>
                <w:szCs w:val="20"/>
              </w:rPr>
              <w:t>一、體驗遊戲</w:t>
            </w:r>
          </w:p>
          <w:p w:rsidR="00232BEB" w:rsidRPr="000A2461" w:rsidRDefault="00232BEB" w:rsidP="000260F9">
            <w:pPr>
              <w:spacing w:line="260" w:lineRule="exact"/>
              <w:rPr>
                <w:rFonts w:eastAsiaTheme="minorEastAsia"/>
                <w:color w:val="000000" w:themeColor="text1"/>
                <w:sz w:val="20"/>
                <w:szCs w:val="20"/>
              </w:rPr>
            </w:pPr>
            <w:r w:rsidRPr="000A2461">
              <w:rPr>
                <w:rFonts w:ascii="標楷體" w:eastAsia="標楷體" w:hAnsi="標楷體" w:cs="新細明體" w:hint="eastAsia"/>
                <w:color w:val="000000" w:themeColor="text1"/>
                <w:sz w:val="26"/>
                <w:szCs w:val="20"/>
              </w:rPr>
              <w:t>根據範例進行團體體驗活動</w:t>
            </w:r>
          </w:p>
          <w:p w:rsidR="00232BEB" w:rsidRPr="000A2461" w:rsidRDefault="00232BEB" w:rsidP="000260F9">
            <w:pPr>
              <w:spacing w:line="260" w:lineRule="exact"/>
              <w:rPr>
                <w:rFonts w:eastAsiaTheme="minorEastAsia"/>
                <w:color w:val="000000" w:themeColor="text1"/>
                <w:sz w:val="20"/>
                <w:szCs w:val="20"/>
              </w:rPr>
            </w:pPr>
            <w:r w:rsidRPr="000A2461">
              <w:rPr>
                <w:rFonts w:ascii="標楷體" w:eastAsia="標楷體" w:hAnsi="標楷體" w:cs="新細明體" w:hint="eastAsia"/>
                <w:color w:val="000000" w:themeColor="text1"/>
                <w:sz w:val="26"/>
                <w:szCs w:val="20"/>
              </w:rPr>
              <w:t>二、教師引導學生思考：</w:t>
            </w:r>
          </w:p>
          <w:p w:rsidR="00232BEB" w:rsidRPr="000A2461" w:rsidRDefault="00232BEB" w:rsidP="000260F9">
            <w:pPr>
              <w:spacing w:line="260" w:lineRule="exact"/>
              <w:rPr>
                <w:rFonts w:eastAsiaTheme="minorEastAsia"/>
                <w:color w:val="000000" w:themeColor="text1"/>
                <w:sz w:val="20"/>
                <w:szCs w:val="20"/>
              </w:rPr>
            </w:pPr>
            <w:r w:rsidRPr="000A2461">
              <w:rPr>
                <w:rFonts w:ascii="標楷體" w:eastAsia="標楷體" w:hAnsi="標楷體" w:cs="新細明體" w:hint="eastAsia"/>
                <w:color w:val="000000" w:themeColor="text1"/>
                <w:sz w:val="26"/>
                <w:szCs w:val="20"/>
              </w:rPr>
              <w:t>1在團隊活動進行時，我會如何參與其中？</w:t>
            </w:r>
          </w:p>
          <w:p w:rsidR="00232BEB" w:rsidRPr="000A2461" w:rsidRDefault="00232BEB" w:rsidP="000260F9">
            <w:pPr>
              <w:spacing w:line="260" w:lineRule="exact"/>
              <w:rPr>
                <w:rFonts w:eastAsiaTheme="minorEastAsia"/>
                <w:color w:val="000000" w:themeColor="text1"/>
                <w:sz w:val="20"/>
                <w:szCs w:val="20"/>
              </w:rPr>
            </w:pPr>
            <w:r w:rsidRPr="000A2461">
              <w:rPr>
                <w:rFonts w:ascii="標楷體" w:eastAsia="標楷體" w:hAnsi="標楷體" w:cs="新細明體" w:hint="eastAsia"/>
                <w:color w:val="000000" w:themeColor="text1"/>
                <w:sz w:val="26"/>
                <w:szCs w:val="20"/>
              </w:rPr>
              <w:t>2我自己會有哪些行動？我常說什麼話？做什麼事情？</w:t>
            </w:r>
          </w:p>
          <w:p w:rsidR="00232BEB" w:rsidRPr="000A2461" w:rsidRDefault="00232BEB" w:rsidP="000260F9">
            <w:pPr>
              <w:spacing w:line="260" w:lineRule="exact"/>
              <w:rPr>
                <w:rFonts w:eastAsiaTheme="minorEastAsia"/>
                <w:color w:val="000000" w:themeColor="text1"/>
                <w:sz w:val="20"/>
                <w:szCs w:val="20"/>
              </w:rPr>
            </w:pPr>
            <w:r w:rsidRPr="000A2461">
              <w:rPr>
                <w:rFonts w:ascii="標楷體" w:eastAsia="標楷體" w:hAnsi="標楷體" w:cs="新細明體" w:hint="eastAsia"/>
                <w:color w:val="000000" w:themeColor="text1"/>
                <w:sz w:val="26"/>
                <w:szCs w:val="20"/>
              </w:rPr>
              <w:t>3你觀察到其他人在參與團隊活動時，是如何和別人互動的呢？他們有什麼行動與表現？</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color w:val="000000" w:themeColor="text1"/>
                <w:sz w:val="26"/>
                <w:szCs w:val="20"/>
              </w:rPr>
              <w:t>第一節課結束</w:t>
            </w:r>
          </w:p>
        </w:tc>
        <w:tc>
          <w:tcPr>
            <w:tcW w:w="2126" w:type="dxa"/>
            <w:vAlign w:val="center"/>
          </w:tcPr>
          <w:p w:rsidR="00232BEB" w:rsidRDefault="00232BEB" w:rsidP="000260F9">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lastRenderedPageBreak/>
              <w:t>1.參與度評量：觀察學生對於老師提問的積極回應程度，包括是否積極舉手回答問題，是否主動參與討論。</w:t>
            </w:r>
          </w:p>
          <w:p w:rsidR="00232BEB" w:rsidRDefault="00232BEB" w:rsidP="000260F9">
            <w:pPr>
              <w:spacing w:line="260" w:lineRule="exact"/>
              <w:rPr>
                <w:rFonts w:eastAsiaTheme="minorEastAsia"/>
                <w:color w:val="000000"/>
                <w:sz w:val="20"/>
                <w:szCs w:val="20"/>
              </w:rPr>
            </w:pPr>
            <w:r>
              <w:rPr>
                <w:rFonts w:ascii="標楷體" w:eastAsia="標楷體" w:hAnsi="標楷體" w:cs="新細明體" w:hint="eastAsia"/>
                <w:color w:val="000000"/>
                <w:sz w:val="26"/>
                <w:szCs w:val="20"/>
              </w:rPr>
              <w:t>2.口頭評量：學生對於老師提問的回答是否清晰、有邏輯性，以及是否能夠適切地表達自己的意見和觀點。</w:t>
            </w:r>
          </w:p>
        </w:tc>
        <w:tc>
          <w:tcPr>
            <w:tcW w:w="2694" w:type="dxa"/>
            <w:vAlign w:val="center"/>
          </w:tcPr>
          <w:p w:rsidR="00232BEB" w:rsidRPr="00701769" w:rsidRDefault="00232BEB" w:rsidP="000260F9">
            <w:pPr>
              <w:spacing w:line="260" w:lineRule="exact"/>
              <w:rPr>
                <w:rFonts w:eastAsiaTheme="minorEastAsia"/>
                <w:b/>
                <w:color w:val="000000" w:themeColor="text1"/>
                <w:sz w:val="20"/>
                <w:szCs w:val="20"/>
              </w:rPr>
            </w:pPr>
            <w:r w:rsidRPr="00701769">
              <w:rPr>
                <w:rFonts w:ascii="標楷體" w:eastAsia="標楷體" w:hAnsi="標楷體" w:cs="新細明體" w:hint="eastAsia"/>
                <w:b/>
                <w:color w:val="000000" w:themeColor="text1"/>
                <w:sz w:val="26"/>
                <w:szCs w:val="20"/>
              </w:rPr>
              <w:t>【生涯規劃教育】</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涯</w:t>
            </w:r>
            <w:r>
              <w:rPr>
                <w:rFonts w:ascii="標楷體" w:eastAsia="標楷體" w:hAnsi="標楷體" w:cs="新細明體" w:hint="eastAsia"/>
                <w:color w:val="000000" w:themeColor="text1"/>
                <w:sz w:val="26"/>
                <w:szCs w:val="20"/>
              </w:rPr>
              <w:t>E</w:t>
            </w:r>
            <w:r w:rsidRPr="00DC0DE0">
              <w:rPr>
                <w:rFonts w:ascii="標楷體" w:eastAsia="標楷體" w:hAnsi="標楷體" w:cs="新細明體" w:hint="eastAsia"/>
                <w:color w:val="000000" w:themeColor="text1"/>
                <w:sz w:val="26"/>
                <w:szCs w:val="20"/>
              </w:rPr>
              <w:t>1</w:t>
            </w:r>
            <w:r>
              <w:rPr>
                <w:rFonts w:ascii="標楷體" w:eastAsia="標楷體" w:hAnsi="標楷體" w:cs="新細明體" w:hint="eastAsia"/>
                <w:color w:val="000000" w:themeColor="text1"/>
                <w:sz w:val="26"/>
                <w:szCs w:val="20"/>
              </w:rPr>
              <w:t xml:space="preserve"> </w:t>
            </w:r>
            <w:r w:rsidRPr="00DC0DE0">
              <w:rPr>
                <w:rFonts w:ascii="標楷體" w:eastAsia="標楷體" w:hAnsi="標楷體" w:cs="新細明體" w:hint="eastAsia"/>
                <w:color w:val="000000" w:themeColor="text1"/>
                <w:sz w:val="26"/>
                <w:szCs w:val="20"/>
              </w:rPr>
              <w:t>了解個人的自我概念。</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themeColor="text1"/>
                <w:sz w:val="26"/>
                <w:szCs w:val="20"/>
              </w:rPr>
              <w:t>涯E4</w:t>
            </w:r>
            <w:r>
              <w:rPr>
                <w:rFonts w:ascii="標楷體" w:eastAsia="標楷體" w:hAnsi="標楷體" w:cs="新細明體" w:hint="eastAsia"/>
                <w:color w:val="000000" w:themeColor="text1"/>
                <w:sz w:val="26"/>
                <w:szCs w:val="20"/>
              </w:rPr>
              <w:t xml:space="preserve"> 認識自己的特質與興趣。</w:t>
            </w:r>
          </w:p>
        </w:tc>
      </w:tr>
      <w:tr w:rsidR="00232BEB" w:rsidTr="000260F9">
        <w:trPr>
          <w:trHeight w:val="1827"/>
        </w:trPr>
        <w:tc>
          <w:tcPr>
            <w:tcW w:w="1096" w:type="dxa"/>
            <w:vAlign w:val="center"/>
          </w:tcPr>
          <w:p w:rsidR="00232BEB" w:rsidRPr="00DC0DE0" w:rsidRDefault="004E71A1" w:rsidP="000260F9">
            <w:pPr>
              <w:spacing w:line="260" w:lineRule="exact"/>
              <w:jc w:val="center"/>
              <w:rPr>
                <w:rFonts w:eastAsiaTheme="minorEastAsia"/>
                <w:snapToGrid w:val="0"/>
                <w:sz w:val="20"/>
                <w:szCs w:val="20"/>
              </w:rPr>
            </w:pPr>
            <w:r>
              <w:rPr>
                <w:rFonts w:ascii="標楷體" w:eastAsia="標楷體" w:hAnsi="標楷體" w:hint="eastAsia"/>
                <w:snapToGrid w:val="0"/>
                <w:sz w:val="26"/>
                <w:szCs w:val="20"/>
              </w:rPr>
              <w:lastRenderedPageBreak/>
              <w:t>第二週</w:t>
            </w:r>
          </w:p>
        </w:tc>
        <w:tc>
          <w:tcPr>
            <w:tcW w:w="1701" w:type="dxa"/>
            <w:vAlign w:val="center"/>
          </w:tcPr>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主題一團隊合作 LET’S GO</w:t>
            </w:r>
          </w:p>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單元一 團隊中的我</w:t>
            </w:r>
          </w:p>
        </w:tc>
        <w:tc>
          <w:tcPr>
            <w:tcW w:w="1792" w:type="dxa"/>
            <w:vAlign w:val="center"/>
          </w:tcPr>
          <w:p w:rsidR="00232BEB" w:rsidRDefault="00232BEB" w:rsidP="000260F9">
            <w:pPr>
              <w:spacing w:line="260" w:lineRule="exact"/>
            </w:pPr>
            <w:r>
              <w:rPr>
                <w:rFonts w:ascii="標楷體" w:eastAsia="標楷體" w:hAnsi="標楷體" w:cs="新細明體" w:hint="eastAsia"/>
                <w:color w:val="000000"/>
                <w:sz w:val="26"/>
                <w:szCs w:val="26"/>
              </w:rPr>
              <w:t>綜-E-C2 理解他人感受，樂於與人互動，學習尊重他人，增進人際關係，與團隊成員合作達成團體目標。</w:t>
            </w:r>
          </w:p>
        </w:tc>
        <w:tc>
          <w:tcPr>
            <w:tcW w:w="4969" w:type="dxa"/>
            <w:vAlign w:val="center"/>
          </w:tcPr>
          <w:p w:rsidR="00232BEB" w:rsidRDefault="00232BEB" w:rsidP="000260F9">
            <w:pPr>
              <w:spacing w:line="260" w:lineRule="exact"/>
              <w:rPr>
                <w:rFonts w:eastAsiaTheme="minorEastAsia"/>
                <w:color w:val="000000"/>
                <w:sz w:val="20"/>
                <w:szCs w:val="20"/>
              </w:rPr>
            </w:pPr>
            <w:r w:rsidRPr="00DC0DE0">
              <w:rPr>
                <w:rFonts w:ascii="標楷體" w:eastAsia="標楷體" w:hAnsi="標楷體" w:cs="新細明體" w:hint="eastAsia"/>
                <w:color w:val="000000"/>
                <w:sz w:val="26"/>
                <w:szCs w:val="20"/>
              </w:rPr>
              <w:t>教學流程（</w:t>
            </w:r>
            <w:r>
              <w:rPr>
                <w:rFonts w:ascii="標楷體" w:eastAsia="標楷體" w:hAnsi="標楷體" w:cs="新細明體" w:hint="eastAsia"/>
                <w:color w:val="000000"/>
                <w:sz w:val="26"/>
                <w:szCs w:val="20"/>
              </w:rPr>
              <w:t>4</w:t>
            </w:r>
            <w:r w:rsidRPr="00DC0DE0">
              <w:rPr>
                <w:rFonts w:ascii="標楷體" w:eastAsia="標楷體" w:hAnsi="標楷體" w:cs="新細明體" w:hint="eastAsia"/>
                <w:color w:val="000000"/>
                <w:sz w:val="26"/>
                <w:szCs w:val="20"/>
              </w:rPr>
              <w:t>0 分鐘）</w:t>
            </w:r>
          </w:p>
          <w:p w:rsidR="00232BEB" w:rsidRPr="00B87524" w:rsidRDefault="00232BEB" w:rsidP="000260F9">
            <w:pPr>
              <w:spacing w:line="260" w:lineRule="exact"/>
              <w:rPr>
                <w:rFonts w:eastAsiaTheme="minorEastAsia"/>
                <w:color w:val="000000"/>
                <w:sz w:val="20"/>
                <w:szCs w:val="20"/>
              </w:rPr>
            </w:pPr>
            <w:r w:rsidRPr="00B87524">
              <w:rPr>
                <w:rFonts w:ascii="標楷體" w:eastAsia="標楷體" w:hAnsi="標楷體" w:cs="新細明體" w:hint="eastAsia"/>
                <w:color w:val="000000"/>
                <w:sz w:val="26"/>
                <w:szCs w:val="20"/>
              </w:rPr>
              <w:t>一、教師引導提問：</w:t>
            </w:r>
          </w:p>
          <w:p w:rsidR="00232BEB" w:rsidRPr="00B87524" w:rsidRDefault="00232BEB" w:rsidP="000260F9">
            <w:pPr>
              <w:spacing w:line="260" w:lineRule="exact"/>
              <w:rPr>
                <w:rFonts w:eastAsiaTheme="minorEastAsia"/>
                <w:color w:val="000000"/>
                <w:sz w:val="20"/>
                <w:szCs w:val="20"/>
              </w:rPr>
            </w:pPr>
            <w:r w:rsidRPr="00B87524">
              <w:rPr>
                <w:rFonts w:ascii="標楷體" w:eastAsia="標楷體" w:hAnsi="標楷體" w:cs="新細明體" w:hint="eastAsia"/>
                <w:color w:val="000000"/>
                <w:sz w:val="26"/>
                <w:szCs w:val="20"/>
              </w:rPr>
              <w:t>1在進行團隊活動時，我們應該留意哪一些細節？</w:t>
            </w:r>
          </w:p>
          <w:p w:rsidR="00232BEB" w:rsidRPr="00B87524" w:rsidRDefault="00232BEB" w:rsidP="000260F9">
            <w:pPr>
              <w:spacing w:line="260" w:lineRule="exact"/>
              <w:rPr>
                <w:rFonts w:eastAsiaTheme="minorEastAsia"/>
                <w:color w:val="000000"/>
                <w:sz w:val="20"/>
                <w:szCs w:val="20"/>
              </w:rPr>
            </w:pPr>
            <w:r w:rsidRPr="00B87524">
              <w:rPr>
                <w:rFonts w:ascii="標楷體" w:eastAsia="標楷體" w:hAnsi="標楷體" w:cs="新細明體" w:hint="eastAsia"/>
                <w:color w:val="000000"/>
                <w:sz w:val="26"/>
                <w:szCs w:val="20"/>
              </w:rPr>
              <w:t>學生擬答：團隊的規則要注意、要遵守團隊的規則、觀察別人和自己的互動。</w:t>
            </w:r>
          </w:p>
          <w:p w:rsidR="00232BEB" w:rsidRPr="00B87524" w:rsidRDefault="00232BEB" w:rsidP="000260F9">
            <w:pPr>
              <w:spacing w:line="260" w:lineRule="exact"/>
              <w:rPr>
                <w:rFonts w:eastAsiaTheme="minorEastAsia"/>
                <w:color w:val="000000"/>
                <w:sz w:val="20"/>
                <w:szCs w:val="20"/>
              </w:rPr>
            </w:pPr>
            <w:r w:rsidRPr="00B87524">
              <w:rPr>
                <w:rFonts w:ascii="標楷體" w:eastAsia="標楷體" w:hAnsi="標楷體" w:cs="新細明體" w:hint="eastAsia"/>
                <w:color w:val="000000"/>
                <w:sz w:val="26"/>
                <w:szCs w:val="20"/>
              </w:rPr>
              <w:t>2自己的行動對團隊有哪些影響？</w:t>
            </w:r>
          </w:p>
          <w:p w:rsidR="00232BEB" w:rsidRDefault="00232BEB" w:rsidP="000260F9">
            <w:pPr>
              <w:spacing w:line="260" w:lineRule="exact"/>
              <w:rPr>
                <w:rFonts w:eastAsiaTheme="minorEastAsia"/>
                <w:color w:val="000000"/>
                <w:sz w:val="20"/>
                <w:szCs w:val="20"/>
              </w:rPr>
            </w:pPr>
            <w:r w:rsidRPr="00B87524">
              <w:rPr>
                <w:rFonts w:ascii="標楷體" w:eastAsia="標楷體" w:hAnsi="標楷體" w:cs="新細明體" w:hint="eastAsia"/>
                <w:color w:val="000000"/>
                <w:sz w:val="26"/>
                <w:szCs w:val="20"/>
              </w:rPr>
              <w:t>3我們可以如何調整？</w:t>
            </w:r>
          </w:p>
          <w:p w:rsidR="00232BEB" w:rsidRPr="00B87524" w:rsidRDefault="00232BEB" w:rsidP="000260F9">
            <w:pPr>
              <w:spacing w:line="260" w:lineRule="exact"/>
              <w:rPr>
                <w:rFonts w:eastAsiaTheme="minorEastAsia"/>
                <w:color w:val="000000"/>
                <w:sz w:val="20"/>
                <w:szCs w:val="20"/>
              </w:rPr>
            </w:pPr>
            <w:r w:rsidRPr="00B87524">
              <w:rPr>
                <w:rFonts w:ascii="標楷體" w:eastAsia="標楷體" w:hAnsi="標楷體" w:cs="新細明體" w:hint="eastAsia"/>
                <w:color w:val="000000"/>
                <w:sz w:val="26"/>
                <w:szCs w:val="20"/>
              </w:rPr>
              <w:t>二、團隊活動再體驗，再進行一次拋接馬戲團</w:t>
            </w:r>
          </w:p>
          <w:p w:rsidR="00232BEB" w:rsidRPr="00B87524" w:rsidRDefault="00232BEB" w:rsidP="000260F9">
            <w:pPr>
              <w:spacing w:line="260" w:lineRule="exact"/>
              <w:rPr>
                <w:rFonts w:eastAsiaTheme="minorEastAsia"/>
                <w:color w:val="000000"/>
                <w:sz w:val="20"/>
                <w:szCs w:val="20"/>
              </w:rPr>
            </w:pPr>
            <w:r w:rsidRPr="00B87524">
              <w:rPr>
                <w:rFonts w:ascii="標楷體" w:eastAsia="標楷體" w:hAnsi="標楷體" w:cs="新細明體" w:hint="eastAsia"/>
                <w:color w:val="000000"/>
                <w:sz w:val="26"/>
                <w:szCs w:val="20"/>
              </w:rPr>
              <w:t>三、教師引導思考：</w:t>
            </w:r>
          </w:p>
          <w:p w:rsidR="00232BEB" w:rsidRPr="00B87524" w:rsidRDefault="00232BEB" w:rsidP="000260F9">
            <w:pPr>
              <w:spacing w:line="260" w:lineRule="exact"/>
              <w:rPr>
                <w:rFonts w:eastAsiaTheme="minorEastAsia"/>
                <w:color w:val="000000"/>
                <w:sz w:val="20"/>
                <w:szCs w:val="20"/>
              </w:rPr>
            </w:pPr>
            <w:r w:rsidRPr="00B87524">
              <w:rPr>
                <w:rFonts w:ascii="標楷體" w:eastAsia="標楷體" w:hAnsi="標楷體" w:cs="新細明體" w:hint="eastAsia"/>
                <w:color w:val="000000"/>
                <w:sz w:val="26"/>
                <w:szCs w:val="20"/>
              </w:rPr>
              <w:t>1了解了細節之後再進行一次團隊活動體驗，我們在活動進行時有哪些改變？</w:t>
            </w:r>
          </w:p>
          <w:p w:rsidR="00232BEB" w:rsidRPr="00DC0DE0" w:rsidRDefault="00232BEB" w:rsidP="000260F9">
            <w:pPr>
              <w:spacing w:line="260" w:lineRule="exact"/>
              <w:rPr>
                <w:rFonts w:eastAsiaTheme="minorEastAsia"/>
                <w:color w:val="000000"/>
                <w:sz w:val="20"/>
                <w:szCs w:val="20"/>
              </w:rPr>
            </w:pPr>
            <w:r w:rsidRPr="00B87524">
              <w:rPr>
                <w:rFonts w:ascii="標楷體" w:eastAsia="標楷體" w:hAnsi="標楷體" w:cs="新細明體" w:hint="eastAsia"/>
                <w:color w:val="000000"/>
                <w:sz w:val="26"/>
                <w:szCs w:val="20"/>
              </w:rPr>
              <w:t>2活動進行起來有哪些不同？</w:t>
            </w:r>
          </w:p>
          <w:p w:rsidR="00232BEB" w:rsidRDefault="00232BEB" w:rsidP="000260F9">
            <w:pPr>
              <w:spacing w:line="260" w:lineRule="exact"/>
              <w:rPr>
                <w:rFonts w:eastAsiaTheme="minorEastAsia"/>
                <w:color w:val="000000"/>
                <w:sz w:val="20"/>
                <w:szCs w:val="20"/>
              </w:rPr>
            </w:pPr>
            <w:r w:rsidRPr="00DC0DE0">
              <w:rPr>
                <w:rFonts w:ascii="標楷體" w:eastAsia="標楷體" w:hAnsi="標楷體" w:cs="新細明體" w:hint="eastAsia"/>
                <w:color w:val="000000"/>
                <w:sz w:val="26"/>
                <w:szCs w:val="20"/>
              </w:rPr>
              <w:t>第二節結束</w:t>
            </w:r>
          </w:p>
          <w:p w:rsidR="00232BEB" w:rsidRPr="00B87524" w:rsidRDefault="00232BEB" w:rsidP="000260F9">
            <w:pPr>
              <w:spacing w:line="260" w:lineRule="exact"/>
              <w:rPr>
                <w:rFonts w:eastAsiaTheme="minorEastAsia"/>
                <w:color w:val="000000"/>
                <w:sz w:val="20"/>
                <w:szCs w:val="20"/>
              </w:rPr>
            </w:pPr>
            <w:r w:rsidRPr="00DC0DE0">
              <w:rPr>
                <w:rFonts w:ascii="標楷體" w:eastAsia="標楷體" w:hAnsi="標楷體" w:cs="新細明體" w:hint="eastAsia"/>
                <w:color w:val="000000"/>
                <w:sz w:val="26"/>
                <w:szCs w:val="20"/>
              </w:rPr>
              <w:t>教學流程（</w:t>
            </w:r>
            <w:r>
              <w:rPr>
                <w:rFonts w:ascii="標楷體" w:eastAsia="標楷體" w:hAnsi="標楷體" w:cs="新細明體" w:hint="eastAsia"/>
                <w:color w:val="000000"/>
                <w:sz w:val="26"/>
                <w:szCs w:val="20"/>
              </w:rPr>
              <w:t>4</w:t>
            </w:r>
            <w:r w:rsidRPr="00DC0DE0">
              <w:rPr>
                <w:rFonts w:ascii="標楷體" w:eastAsia="標楷體" w:hAnsi="標楷體" w:cs="新細明體" w:hint="eastAsia"/>
                <w:color w:val="000000"/>
                <w:sz w:val="26"/>
                <w:szCs w:val="20"/>
              </w:rPr>
              <w:t>0 分鐘）</w:t>
            </w:r>
          </w:p>
          <w:p w:rsidR="00232BEB" w:rsidRPr="00B87524" w:rsidRDefault="00232BEB" w:rsidP="000260F9">
            <w:pPr>
              <w:spacing w:line="260" w:lineRule="exact"/>
              <w:rPr>
                <w:rFonts w:eastAsiaTheme="minorEastAsia"/>
                <w:color w:val="000000"/>
                <w:sz w:val="20"/>
                <w:szCs w:val="20"/>
              </w:rPr>
            </w:pPr>
            <w:r w:rsidRPr="00B87524">
              <w:rPr>
                <w:rFonts w:ascii="標楷體" w:eastAsia="標楷體" w:hAnsi="標楷體" w:cs="新細明體" w:hint="eastAsia"/>
                <w:color w:val="000000"/>
                <w:sz w:val="26"/>
                <w:szCs w:val="20"/>
              </w:rPr>
              <w:t>一、教師配合課本提問：</w:t>
            </w:r>
          </w:p>
          <w:p w:rsidR="00232BEB" w:rsidRPr="00B87524" w:rsidRDefault="00232BEB" w:rsidP="000260F9">
            <w:pPr>
              <w:spacing w:line="260" w:lineRule="exact"/>
              <w:rPr>
                <w:rFonts w:eastAsiaTheme="minorEastAsia"/>
                <w:color w:val="000000"/>
                <w:sz w:val="20"/>
                <w:szCs w:val="20"/>
              </w:rPr>
            </w:pPr>
            <w:r w:rsidRPr="00B87524">
              <w:rPr>
                <w:rFonts w:ascii="標楷體" w:eastAsia="標楷體" w:hAnsi="標楷體" w:cs="新細明體" w:hint="eastAsia"/>
                <w:color w:val="000000"/>
                <w:sz w:val="26"/>
                <w:szCs w:val="20"/>
              </w:rPr>
              <w:t>1我自己在團隊中扮演了什麼角色？</w:t>
            </w:r>
          </w:p>
          <w:p w:rsidR="00232BEB" w:rsidRPr="00B87524" w:rsidRDefault="00232BEB" w:rsidP="000260F9">
            <w:pPr>
              <w:spacing w:line="260" w:lineRule="exact"/>
              <w:rPr>
                <w:rFonts w:eastAsiaTheme="minorEastAsia"/>
                <w:color w:val="000000"/>
                <w:sz w:val="20"/>
                <w:szCs w:val="20"/>
              </w:rPr>
            </w:pPr>
            <w:r w:rsidRPr="00B87524">
              <w:rPr>
                <w:rFonts w:ascii="標楷體" w:eastAsia="標楷體" w:hAnsi="標楷體" w:cs="新細明體" w:hint="eastAsia"/>
                <w:color w:val="000000"/>
                <w:sz w:val="26"/>
                <w:szCs w:val="20"/>
              </w:rPr>
              <w:t>2為什麼你會扮演這個角色？</w:t>
            </w:r>
          </w:p>
          <w:p w:rsidR="00232BEB" w:rsidRDefault="00232BEB" w:rsidP="000260F9">
            <w:pPr>
              <w:spacing w:line="260" w:lineRule="exact"/>
              <w:rPr>
                <w:rFonts w:eastAsiaTheme="minorEastAsia"/>
                <w:color w:val="000000"/>
                <w:sz w:val="20"/>
                <w:szCs w:val="20"/>
              </w:rPr>
            </w:pPr>
            <w:r w:rsidRPr="00B87524">
              <w:rPr>
                <w:rFonts w:ascii="標楷體" w:eastAsia="標楷體" w:hAnsi="標楷體" w:cs="新細明體" w:hint="eastAsia"/>
                <w:color w:val="000000"/>
                <w:sz w:val="26"/>
                <w:szCs w:val="20"/>
              </w:rPr>
              <w:t>3在團隊中你通常都會有什麼行動？</w:t>
            </w:r>
          </w:p>
          <w:p w:rsidR="00232BEB" w:rsidRPr="00B87524" w:rsidRDefault="00232BEB" w:rsidP="000260F9">
            <w:pPr>
              <w:spacing w:line="260" w:lineRule="exact"/>
              <w:rPr>
                <w:rFonts w:eastAsiaTheme="minorEastAsia"/>
                <w:color w:val="000000"/>
                <w:sz w:val="20"/>
                <w:szCs w:val="20"/>
              </w:rPr>
            </w:pPr>
            <w:r w:rsidRPr="00B87524">
              <w:rPr>
                <w:rFonts w:ascii="標楷體" w:eastAsia="標楷體" w:hAnsi="標楷體" w:cs="新細明體" w:hint="eastAsia"/>
                <w:color w:val="000000"/>
                <w:sz w:val="26"/>
                <w:szCs w:val="20"/>
              </w:rPr>
              <w:t>二、教師引導學生記錄：</w:t>
            </w:r>
          </w:p>
          <w:p w:rsidR="00232BEB" w:rsidRPr="00B87524" w:rsidRDefault="00232BEB" w:rsidP="000260F9">
            <w:pPr>
              <w:spacing w:line="260" w:lineRule="exact"/>
              <w:rPr>
                <w:rFonts w:eastAsiaTheme="minorEastAsia"/>
                <w:color w:val="000000"/>
                <w:sz w:val="20"/>
                <w:szCs w:val="20"/>
              </w:rPr>
            </w:pPr>
            <w:r w:rsidRPr="00B87524">
              <w:rPr>
                <w:rFonts w:ascii="標楷體" w:eastAsia="標楷體" w:hAnsi="標楷體" w:cs="新細明體" w:hint="eastAsia"/>
                <w:color w:val="000000"/>
                <w:sz w:val="26"/>
                <w:szCs w:val="20"/>
              </w:rPr>
              <w:t>將自己在團隊活動中的行動與角色記錄下來。</w:t>
            </w:r>
          </w:p>
          <w:p w:rsidR="00232BEB" w:rsidRPr="00B87524" w:rsidRDefault="00232BEB" w:rsidP="000260F9">
            <w:pPr>
              <w:spacing w:line="260" w:lineRule="exact"/>
              <w:rPr>
                <w:rFonts w:eastAsiaTheme="minorEastAsia"/>
                <w:color w:val="000000"/>
                <w:sz w:val="20"/>
                <w:szCs w:val="20"/>
              </w:rPr>
            </w:pPr>
            <w:r w:rsidRPr="00B87524">
              <w:rPr>
                <w:rFonts w:ascii="標楷體" w:eastAsia="標楷體" w:hAnsi="標楷體" w:cs="新細明體" w:hint="eastAsia"/>
                <w:color w:val="000000"/>
                <w:sz w:val="26"/>
                <w:szCs w:val="20"/>
              </w:rPr>
              <w:t>三、教師總結：</w:t>
            </w:r>
          </w:p>
          <w:p w:rsidR="00232BEB" w:rsidRPr="00B87524" w:rsidRDefault="00232BEB" w:rsidP="000260F9">
            <w:pPr>
              <w:spacing w:line="260" w:lineRule="exact"/>
              <w:rPr>
                <w:rFonts w:eastAsiaTheme="minorEastAsia"/>
                <w:color w:val="000000"/>
                <w:sz w:val="20"/>
                <w:szCs w:val="20"/>
              </w:rPr>
            </w:pPr>
            <w:r w:rsidRPr="00B87524">
              <w:rPr>
                <w:rFonts w:ascii="標楷體" w:eastAsia="標楷體" w:hAnsi="標楷體" w:cs="新細明體" w:hint="eastAsia"/>
                <w:color w:val="000000"/>
                <w:sz w:val="26"/>
                <w:szCs w:val="20"/>
              </w:rPr>
              <w:t>透過這個單元的活動與內容，相信大家都更清楚自己在團隊中的角色，也希望能夠在新班</w:t>
            </w:r>
          </w:p>
          <w:p w:rsidR="00232BEB" w:rsidRDefault="00232BEB" w:rsidP="000260F9">
            <w:pPr>
              <w:spacing w:line="260" w:lineRule="exact"/>
              <w:rPr>
                <w:rFonts w:eastAsiaTheme="minorEastAsia"/>
                <w:color w:val="000000"/>
                <w:sz w:val="20"/>
                <w:szCs w:val="20"/>
              </w:rPr>
            </w:pPr>
            <w:r w:rsidRPr="00B87524">
              <w:rPr>
                <w:rFonts w:ascii="標楷體" w:eastAsia="標楷體" w:hAnsi="標楷體" w:cs="新細明體" w:hint="eastAsia"/>
                <w:color w:val="000000"/>
                <w:sz w:val="26"/>
                <w:szCs w:val="20"/>
              </w:rPr>
              <w:t>級團體中，找到屬於自己的最佳位置。</w:t>
            </w:r>
          </w:p>
          <w:p w:rsidR="00232BEB" w:rsidRDefault="00232BEB" w:rsidP="000260F9">
            <w:pPr>
              <w:spacing w:line="260" w:lineRule="exact"/>
              <w:rPr>
                <w:rFonts w:eastAsiaTheme="minorEastAsia"/>
                <w:color w:val="000000"/>
                <w:sz w:val="20"/>
                <w:szCs w:val="20"/>
              </w:rPr>
            </w:pPr>
            <w:r w:rsidRPr="00DC0DE0">
              <w:rPr>
                <w:rFonts w:ascii="標楷體" w:eastAsia="標楷體" w:hAnsi="標楷體" w:cs="新細明體" w:hint="eastAsia"/>
                <w:color w:val="000000"/>
                <w:sz w:val="26"/>
                <w:szCs w:val="20"/>
              </w:rPr>
              <w:t>第</w:t>
            </w:r>
            <w:r>
              <w:rPr>
                <w:rFonts w:ascii="標楷體" w:eastAsia="標楷體" w:hAnsi="標楷體" w:cs="新細明體" w:hint="eastAsia"/>
                <w:color w:val="000000"/>
                <w:sz w:val="26"/>
                <w:szCs w:val="20"/>
              </w:rPr>
              <w:t>三</w:t>
            </w:r>
            <w:r w:rsidRPr="00DC0DE0">
              <w:rPr>
                <w:rFonts w:ascii="標楷體" w:eastAsia="標楷體" w:hAnsi="標楷體" w:cs="新細明體" w:hint="eastAsia"/>
                <w:color w:val="000000"/>
                <w:sz w:val="26"/>
                <w:szCs w:val="20"/>
              </w:rPr>
              <w:t>節結束</w:t>
            </w:r>
          </w:p>
          <w:p w:rsidR="00232BEB" w:rsidRPr="00DC0DE0" w:rsidRDefault="00232BEB" w:rsidP="000260F9">
            <w:pPr>
              <w:spacing w:line="260" w:lineRule="exact"/>
              <w:rPr>
                <w:rFonts w:eastAsiaTheme="minorEastAsia"/>
                <w:color w:val="000000"/>
                <w:sz w:val="20"/>
                <w:szCs w:val="20"/>
              </w:rPr>
            </w:pPr>
          </w:p>
        </w:tc>
        <w:tc>
          <w:tcPr>
            <w:tcW w:w="2126" w:type="dxa"/>
            <w:vAlign w:val="center"/>
          </w:tcPr>
          <w:p w:rsidR="00232BEB" w:rsidRDefault="00232BEB" w:rsidP="000260F9">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1.口頭評量：學生對於老師提問和引導思考的回答是否清晰、有邏輯性，以及是否能夠適切地表達自己的觀點和想法。</w:t>
            </w:r>
          </w:p>
          <w:p w:rsidR="00232BEB" w:rsidRDefault="00232BEB" w:rsidP="000260F9">
            <w:pPr>
              <w:spacing w:line="260" w:lineRule="exact"/>
              <w:rPr>
                <w:rFonts w:eastAsiaTheme="minorEastAsia"/>
                <w:color w:val="000000"/>
                <w:sz w:val="20"/>
                <w:szCs w:val="20"/>
              </w:rPr>
            </w:pPr>
            <w:r>
              <w:rPr>
                <w:rFonts w:ascii="標楷體" w:eastAsia="標楷體" w:hAnsi="標楷體" w:cs="新細明體" w:hint="eastAsia"/>
                <w:color w:val="000000"/>
                <w:sz w:val="26"/>
                <w:szCs w:val="20"/>
              </w:rPr>
              <w:t>2.實作評量：觀察學生在團隊遊戲中的表現，包括是否能夠有效地與團隊成員溝通和協作，是否能夠分工合作。</w:t>
            </w:r>
          </w:p>
        </w:tc>
        <w:tc>
          <w:tcPr>
            <w:tcW w:w="2694" w:type="dxa"/>
            <w:vAlign w:val="center"/>
          </w:tcPr>
          <w:p w:rsidR="00232BEB" w:rsidRPr="00701769" w:rsidRDefault="00232BEB" w:rsidP="000260F9">
            <w:pPr>
              <w:spacing w:line="260" w:lineRule="exact"/>
              <w:rPr>
                <w:rFonts w:eastAsiaTheme="minorEastAsia"/>
                <w:b/>
                <w:color w:val="000000" w:themeColor="text1"/>
                <w:sz w:val="20"/>
                <w:szCs w:val="20"/>
              </w:rPr>
            </w:pPr>
            <w:r w:rsidRPr="00701769">
              <w:rPr>
                <w:rFonts w:ascii="標楷體" w:eastAsia="標楷體" w:hAnsi="標楷體" w:cs="新細明體" w:hint="eastAsia"/>
                <w:b/>
                <w:color w:val="000000" w:themeColor="text1"/>
                <w:sz w:val="26"/>
                <w:szCs w:val="20"/>
              </w:rPr>
              <w:t>【生涯規劃教育】</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涯</w:t>
            </w:r>
            <w:r>
              <w:rPr>
                <w:rFonts w:ascii="標楷體" w:eastAsia="標楷體" w:hAnsi="標楷體" w:cs="新細明體" w:hint="eastAsia"/>
                <w:color w:val="000000" w:themeColor="text1"/>
                <w:sz w:val="26"/>
                <w:szCs w:val="20"/>
              </w:rPr>
              <w:t>E</w:t>
            </w:r>
            <w:r w:rsidRPr="00DC0DE0">
              <w:rPr>
                <w:rFonts w:ascii="標楷體" w:eastAsia="標楷體" w:hAnsi="標楷體" w:cs="新細明體" w:hint="eastAsia"/>
                <w:color w:val="000000" w:themeColor="text1"/>
                <w:sz w:val="26"/>
                <w:szCs w:val="20"/>
              </w:rPr>
              <w:t>1</w:t>
            </w:r>
            <w:r>
              <w:rPr>
                <w:rFonts w:ascii="標楷體" w:eastAsia="標楷體" w:hAnsi="標楷體" w:cs="新細明體" w:hint="eastAsia"/>
                <w:color w:val="000000" w:themeColor="text1"/>
                <w:sz w:val="26"/>
                <w:szCs w:val="20"/>
              </w:rPr>
              <w:t xml:space="preserve"> </w:t>
            </w:r>
            <w:r w:rsidRPr="00DC0DE0">
              <w:rPr>
                <w:rFonts w:ascii="標楷體" w:eastAsia="標楷體" w:hAnsi="標楷體" w:cs="新細明體" w:hint="eastAsia"/>
                <w:color w:val="000000" w:themeColor="text1"/>
                <w:sz w:val="26"/>
                <w:szCs w:val="20"/>
              </w:rPr>
              <w:t>了解個人的自我概念。</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themeColor="text1"/>
                <w:sz w:val="26"/>
                <w:szCs w:val="20"/>
              </w:rPr>
              <w:t>涯E4</w:t>
            </w:r>
            <w:r>
              <w:rPr>
                <w:rFonts w:ascii="標楷體" w:eastAsia="標楷體" w:hAnsi="標楷體" w:cs="新細明體" w:hint="eastAsia"/>
                <w:color w:val="000000" w:themeColor="text1"/>
                <w:sz w:val="26"/>
                <w:szCs w:val="20"/>
              </w:rPr>
              <w:t xml:space="preserve"> 認識自己的特質與興趣。</w:t>
            </w:r>
          </w:p>
        </w:tc>
      </w:tr>
      <w:tr w:rsidR="00232BEB" w:rsidTr="000260F9">
        <w:trPr>
          <w:trHeight w:val="1827"/>
        </w:trPr>
        <w:tc>
          <w:tcPr>
            <w:tcW w:w="1096" w:type="dxa"/>
            <w:vAlign w:val="center"/>
          </w:tcPr>
          <w:p w:rsidR="00232BEB" w:rsidRPr="00DC0DE0" w:rsidRDefault="004E71A1" w:rsidP="000260F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主題一團隊合作 LET’S GO</w:t>
            </w:r>
          </w:p>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單元一團隊中的我、單元二我是關鍵小螺絲</w:t>
            </w:r>
          </w:p>
        </w:tc>
        <w:tc>
          <w:tcPr>
            <w:tcW w:w="1792" w:type="dxa"/>
            <w:vAlign w:val="center"/>
          </w:tcPr>
          <w:p w:rsidR="00232BEB" w:rsidRDefault="00232BEB" w:rsidP="000260F9">
            <w:pPr>
              <w:spacing w:line="260" w:lineRule="exact"/>
            </w:pPr>
            <w:r>
              <w:rPr>
                <w:rFonts w:ascii="標楷體" w:eastAsia="標楷體" w:hAnsi="標楷體" w:cs="新細明體" w:hint="eastAsia"/>
                <w:color w:val="000000"/>
                <w:sz w:val="26"/>
                <w:szCs w:val="26"/>
              </w:rPr>
              <w:t>綜-E-C2 理解他人感受，樂於與人互動，學習尊重他人，增進人際關係，與團隊成員合作達成團體目標。</w:t>
            </w:r>
          </w:p>
        </w:tc>
        <w:tc>
          <w:tcPr>
            <w:tcW w:w="4969" w:type="dxa"/>
            <w:vAlign w:val="center"/>
          </w:tcPr>
          <w:p w:rsidR="00232BEB"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w:t>
            </w:r>
            <w:r>
              <w:rPr>
                <w:rFonts w:ascii="標楷體" w:eastAsia="標楷體" w:hAnsi="標楷體" w:cs="新細明體" w:hint="eastAsia"/>
                <w:bCs/>
                <w:color w:val="000000"/>
                <w:sz w:val="26"/>
                <w:szCs w:val="20"/>
              </w:rPr>
              <w:t>40</w:t>
            </w:r>
            <w:r w:rsidRPr="00DC0DE0">
              <w:rPr>
                <w:rFonts w:ascii="標楷體" w:eastAsia="標楷體" w:hAnsi="標楷體" w:cs="新細明體" w:hint="eastAsia"/>
                <w:bCs/>
                <w:color w:val="000000"/>
                <w:sz w:val="26"/>
                <w:szCs w:val="20"/>
              </w:rPr>
              <w:t xml:space="preserve"> 分鐘）</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一、教師引導思考：</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1在團隊活動中，我扮演的角色讓自己有什麼感覺？</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2你自己扮演的角色和別人有什麼不同？</w:t>
            </w:r>
          </w:p>
          <w:p w:rsidR="00232BEB"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3我在團隊中，可以有哪些行動，讓團隊運作更順利</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二、教師引導學生記錄：</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1將自己讓團隊運作順暢的行動記錄下來。</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三、教師總結：</w:t>
            </w:r>
          </w:p>
          <w:p w:rsidR="00232BEB" w:rsidRPr="00DC0DE0"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在團隊中不論扮演什麼角色，都可以好好發揮，讓團隊運作更順暢</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第四節課結束</w:t>
            </w:r>
          </w:p>
          <w:p w:rsidR="00232BEB"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w:t>
            </w:r>
            <w:r>
              <w:rPr>
                <w:rFonts w:ascii="標楷體" w:eastAsia="標楷體" w:hAnsi="標楷體" w:cs="新細明體" w:hint="eastAsia"/>
                <w:bCs/>
                <w:color w:val="000000"/>
                <w:sz w:val="26"/>
                <w:szCs w:val="20"/>
              </w:rPr>
              <w:t>40</w:t>
            </w:r>
            <w:r w:rsidRPr="00DC0DE0">
              <w:rPr>
                <w:rFonts w:ascii="標楷體" w:eastAsia="標楷體" w:hAnsi="標楷體" w:cs="新細明體" w:hint="eastAsia"/>
                <w:bCs/>
                <w:color w:val="000000"/>
                <w:sz w:val="26"/>
                <w:szCs w:val="20"/>
              </w:rPr>
              <w:t xml:space="preserve"> 分鐘）</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一、教師配合課本提問：</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1團體生活的經驗中，我們曾經發生過哪一些合作上的問題？</w:t>
            </w:r>
          </w:p>
          <w:p w:rsidR="00232BEB"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2仔細想一想，合作出現問題的原因為何？</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二、教師引導學生記錄：</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將自己在團隊運作上的問題以及原因記錄下來。</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三、教師總結：</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在團隊運行中，覺察問題是重要的關鍵，嘗試分析原因可以幫助自己解決團隊運作的問</w:t>
            </w:r>
          </w:p>
          <w:p w:rsidR="00232BEB" w:rsidRPr="00DC0DE0"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題。</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第五節課結束</w:t>
            </w:r>
          </w:p>
        </w:tc>
        <w:tc>
          <w:tcPr>
            <w:tcW w:w="2126" w:type="dxa"/>
            <w:vAlign w:val="center"/>
          </w:tcPr>
          <w:p w:rsidR="00232BEB" w:rsidRDefault="00232BEB" w:rsidP="000260F9">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1.口頭評量：學生對於老師提問和引導思考的回答是否理解清晰、思路清晰，以及是否能夠適當地運用所學知識和經驗進行思考和分析。</w:t>
            </w:r>
          </w:p>
          <w:p w:rsidR="00232BEB" w:rsidRDefault="00232BEB" w:rsidP="000260F9">
            <w:pPr>
              <w:spacing w:line="260" w:lineRule="exact"/>
              <w:rPr>
                <w:rFonts w:eastAsiaTheme="minorEastAsia"/>
                <w:color w:val="000000"/>
                <w:sz w:val="20"/>
                <w:szCs w:val="20"/>
              </w:rPr>
            </w:pPr>
            <w:r>
              <w:rPr>
                <w:rFonts w:ascii="標楷體" w:eastAsia="標楷體" w:hAnsi="標楷體" w:cs="新細明體" w:hint="eastAsia"/>
                <w:color w:val="000000"/>
                <w:sz w:val="26"/>
                <w:szCs w:val="20"/>
              </w:rPr>
              <w:t>2.實作評量：學生在團隊遊戲中的表現。</w:t>
            </w:r>
          </w:p>
        </w:tc>
        <w:tc>
          <w:tcPr>
            <w:tcW w:w="2694" w:type="dxa"/>
            <w:vAlign w:val="center"/>
          </w:tcPr>
          <w:p w:rsidR="00232BEB" w:rsidRPr="00701769" w:rsidRDefault="00232BEB" w:rsidP="000260F9">
            <w:pPr>
              <w:spacing w:line="260" w:lineRule="exact"/>
              <w:rPr>
                <w:rFonts w:eastAsiaTheme="minorEastAsia"/>
                <w:b/>
                <w:color w:val="000000" w:themeColor="text1"/>
                <w:sz w:val="20"/>
                <w:szCs w:val="20"/>
              </w:rPr>
            </w:pPr>
            <w:r w:rsidRPr="00701769">
              <w:rPr>
                <w:rFonts w:ascii="標楷體" w:eastAsia="標楷體" w:hAnsi="標楷體" w:cs="新細明體" w:hint="eastAsia"/>
                <w:b/>
                <w:color w:val="000000" w:themeColor="text1"/>
                <w:sz w:val="26"/>
                <w:szCs w:val="20"/>
              </w:rPr>
              <w:t>【生涯規劃教育】</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涯</w:t>
            </w:r>
            <w:r>
              <w:rPr>
                <w:rFonts w:ascii="標楷體" w:eastAsia="標楷體" w:hAnsi="標楷體" w:cs="新細明體" w:hint="eastAsia"/>
                <w:color w:val="000000" w:themeColor="text1"/>
                <w:sz w:val="26"/>
                <w:szCs w:val="20"/>
              </w:rPr>
              <w:t>E</w:t>
            </w:r>
            <w:r w:rsidRPr="00DC0DE0">
              <w:rPr>
                <w:rFonts w:ascii="標楷體" w:eastAsia="標楷體" w:hAnsi="標楷體" w:cs="新細明體" w:hint="eastAsia"/>
                <w:color w:val="000000" w:themeColor="text1"/>
                <w:sz w:val="26"/>
                <w:szCs w:val="20"/>
              </w:rPr>
              <w:t>1</w:t>
            </w:r>
            <w:r>
              <w:rPr>
                <w:rFonts w:ascii="標楷體" w:eastAsia="標楷體" w:hAnsi="標楷體" w:cs="新細明體" w:hint="eastAsia"/>
                <w:color w:val="000000" w:themeColor="text1"/>
                <w:sz w:val="26"/>
                <w:szCs w:val="20"/>
              </w:rPr>
              <w:t xml:space="preserve"> </w:t>
            </w:r>
            <w:r w:rsidRPr="00DC0DE0">
              <w:rPr>
                <w:rFonts w:ascii="標楷體" w:eastAsia="標楷體" w:hAnsi="標楷體" w:cs="新細明體" w:hint="eastAsia"/>
                <w:color w:val="000000" w:themeColor="text1"/>
                <w:sz w:val="26"/>
                <w:szCs w:val="20"/>
              </w:rPr>
              <w:t>了解個人的自我概念。</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themeColor="text1"/>
                <w:sz w:val="26"/>
                <w:szCs w:val="20"/>
              </w:rPr>
              <w:t>涯E4</w:t>
            </w:r>
            <w:r>
              <w:rPr>
                <w:rFonts w:ascii="標楷體" w:eastAsia="標楷體" w:hAnsi="標楷體" w:cs="新細明體" w:hint="eastAsia"/>
                <w:color w:val="000000" w:themeColor="text1"/>
                <w:sz w:val="26"/>
                <w:szCs w:val="20"/>
              </w:rPr>
              <w:t xml:space="preserve"> 認識自己的特質與興趣。</w:t>
            </w:r>
          </w:p>
        </w:tc>
      </w:tr>
      <w:tr w:rsidR="00232BEB" w:rsidTr="000260F9">
        <w:trPr>
          <w:trHeight w:val="1827"/>
        </w:trPr>
        <w:tc>
          <w:tcPr>
            <w:tcW w:w="1096" w:type="dxa"/>
            <w:vAlign w:val="center"/>
          </w:tcPr>
          <w:p w:rsidR="00232BEB" w:rsidRPr="00DC0DE0" w:rsidRDefault="004E71A1" w:rsidP="000260F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主題一團隊合作 LET’S GO</w:t>
            </w:r>
          </w:p>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單元二我是關鍵小螺絲、單元三合作齊步走</w:t>
            </w:r>
          </w:p>
        </w:tc>
        <w:tc>
          <w:tcPr>
            <w:tcW w:w="1792" w:type="dxa"/>
            <w:vAlign w:val="center"/>
          </w:tcPr>
          <w:p w:rsidR="00232BEB" w:rsidRDefault="00232BEB" w:rsidP="000260F9">
            <w:pPr>
              <w:spacing w:line="260" w:lineRule="exact"/>
            </w:pPr>
            <w:r>
              <w:rPr>
                <w:rFonts w:ascii="標楷體" w:eastAsia="標楷體" w:hAnsi="標楷體" w:cs="新細明體" w:hint="eastAsia"/>
                <w:color w:val="000000"/>
                <w:sz w:val="26"/>
                <w:szCs w:val="26"/>
              </w:rPr>
              <w:t>綜-E-C2 理解他人感受，樂於與人互動，學習尊重他人，增進人際關係，與團隊成員合作達成團體目標。</w:t>
            </w:r>
          </w:p>
        </w:tc>
        <w:tc>
          <w:tcPr>
            <w:tcW w:w="4969" w:type="dxa"/>
            <w:vAlign w:val="center"/>
          </w:tcPr>
          <w:p w:rsidR="00232BEB"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w:t>
            </w:r>
            <w:r>
              <w:rPr>
                <w:rFonts w:ascii="標楷體" w:eastAsia="標楷體" w:hAnsi="標楷體" w:cs="新細明體" w:hint="eastAsia"/>
                <w:bCs/>
                <w:color w:val="000000"/>
                <w:sz w:val="26"/>
                <w:szCs w:val="20"/>
              </w:rPr>
              <w:t>4</w:t>
            </w:r>
            <w:r w:rsidRPr="00DC0DE0">
              <w:rPr>
                <w:rFonts w:ascii="標楷體" w:eastAsia="標楷體" w:hAnsi="標楷體" w:cs="新細明體" w:hint="eastAsia"/>
                <w:bCs/>
                <w:color w:val="000000"/>
                <w:sz w:val="26"/>
                <w:szCs w:val="20"/>
              </w:rPr>
              <w:t>0 分鐘）</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一、教師配合課本提問：</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1在團隊中遇到問題時，我們可以想出哪些解決問題的方法呢？</w:t>
            </w:r>
          </w:p>
          <w:p w:rsidR="00232BEB"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2問題解決需要策略，我們想到哪些好策略呢？</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二、教師總結：</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每個人都能夠提出不同的問題解決與方法，團隊要一起解決問題時，達成「共識」是很重</w:t>
            </w:r>
          </w:p>
          <w:p w:rsidR="00232BEB" w:rsidRPr="00DC0DE0"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要的！</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第六節課結束</w:t>
            </w:r>
          </w:p>
          <w:p w:rsidR="00232BEB" w:rsidRPr="00DC0DE0" w:rsidRDefault="00232BEB" w:rsidP="000260F9">
            <w:pPr>
              <w:spacing w:line="260" w:lineRule="exact"/>
              <w:rPr>
                <w:rFonts w:eastAsiaTheme="minorEastAsia"/>
                <w:bCs/>
                <w:color w:val="000000"/>
                <w:sz w:val="20"/>
                <w:szCs w:val="20"/>
              </w:rPr>
            </w:pPr>
          </w:p>
          <w:p w:rsidR="00232BEB"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w:t>
            </w:r>
            <w:r>
              <w:rPr>
                <w:rFonts w:ascii="標楷體" w:eastAsia="標楷體" w:hAnsi="標楷體" w:cs="新細明體" w:hint="eastAsia"/>
                <w:bCs/>
                <w:color w:val="000000"/>
                <w:sz w:val="26"/>
                <w:szCs w:val="20"/>
              </w:rPr>
              <w:t>40</w:t>
            </w:r>
            <w:r w:rsidRPr="00DC0DE0">
              <w:rPr>
                <w:rFonts w:ascii="標楷體" w:eastAsia="標楷體" w:hAnsi="標楷體" w:cs="新細明體" w:hint="eastAsia"/>
                <w:bCs/>
                <w:color w:val="000000"/>
                <w:sz w:val="26"/>
                <w:szCs w:val="20"/>
              </w:rPr>
              <w:t xml:space="preserve"> 分鐘）</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一、教師配合課本提問：</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1提出了問題解決的策略之後，形成共識的方式有哪些？</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2我們可以有哪些和別人合作時合宜的行為？</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二、思考記錄</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1寫下自已能提供的問題解決策略與合宜行為。</w:t>
            </w:r>
          </w:p>
          <w:p w:rsidR="00232BEB"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2觀察或是記錄別人的策略。</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三、共識練習</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看過別人的問題解決策略後，想一想自己願意使用哪一種和別人達到共識的方法，和同學</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討論後勾選自己常用或是喜歡的方式。</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四、教師引導提醒</w:t>
            </w:r>
          </w:p>
          <w:p w:rsidR="00232BEB"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對於問題解決有共識後，我們可以如何落實到生活中？</w:t>
            </w:r>
          </w:p>
          <w:p w:rsidR="00232BEB"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w:t>
            </w:r>
            <w:r>
              <w:rPr>
                <w:rFonts w:ascii="標楷體" w:eastAsia="標楷體" w:hAnsi="標楷體" w:cs="新細明體" w:hint="eastAsia"/>
                <w:bCs/>
                <w:color w:val="000000"/>
                <w:sz w:val="26"/>
                <w:szCs w:val="20"/>
              </w:rPr>
              <w:t>40</w:t>
            </w:r>
            <w:r w:rsidRPr="00DC0DE0">
              <w:rPr>
                <w:rFonts w:ascii="標楷體" w:eastAsia="標楷體" w:hAnsi="標楷體" w:cs="新細明體" w:hint="eastAsia"/>
                <w:bCs/>
                <w:color w:val="000000"/>
                <w:sz w:val="26"/>
                <w:szCs w:val="20"/>
              </w:rPr>
              <w:t xml:space="preserve"> 分鐘）</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一、教師配合課本提問：</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1在學校裡有許多團隊合作的機會，我們接下來可以如何規畫合作的行動呢？</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第七節、第八節課結束</w:t>
            </w:r>
          </w:p>
        </w:tc>
        <w:tc>
          <w:tcPr>
            <w:tcW w:w="2126" w:type="dxa"/>
            <w:vAlign w:val="center"/>
          </w:tcPr>
          <w:p w:rsidR="00232BEB" w:rsidRDefault="00232BEB" w:rsidP="000260F9">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1.口頭評量：評估學生對於老師提問和引導思考的回答是否理解清晰、思路清晰，以及是否能夠適當地運用所學知識和經驗進行思考和分析。</w:t>
            </w:r>
          </w:p>
          <w:p w:rsidR="00232BEB" w:rsidRDefault="00232BEB" w:rsidP="000260F9">
            <w:pPr>
              <w:spacing w:line="260" w:lineRule="exact"/>
              <w:rPr>
                <w:rFonts w:eastAsiaTheme="minorEastAsia"/>
                <w:color w:val="000000"/>
                <w:sz w:val="20"/>
                <w:szCs w:val="20"/>
              </w:rPr>
            </w:pPr>
            <w:r>
              <w:rPr>
                <w:rFonts w:ascii="標楷體" w:eastAsia="標楷體" w:hAnsi="標楷體" w:cs="新細明體" w:hint="eastAsia"/>
                <w:color w:val="000000"/>
                <w:sz w:val="26"/>
                <w:szCs w:val="20"/>
              </w:rPr>
              <w:t>2.實作評量：觀察學生在團隊合作遊戲中的表現。</w:t>
            </w:r>
          </w:p>
        </w:tc>
        <w:tc>
          <w:tcPr>
            <w:tcW w:w="2694" w:type="dxa"/>
            <w:vAlign w:val="center"/>
          </w:tcPr>
          <w:p w:rsidR="00232BEB" w:rsidRPr="00701769" w:rsidRDefault="00232BEB" w:rsidP="000260F9">
            <w:pPr>
              <w:spacing w:line="260" w:lineRule="exact"/>
              <w:rPr>
                <w:rFonts w:eastAsiaTheme="minorEastAsia"/>
                <w:b/>
                <w:color w:val="000000" w:themeColor="text1"/>
                <w:sz w:val="20"/>
                <w:szCs w:val="20"/>
              </w:rPr>
            </w:pPr>
            <w:r w:rsidRPr="00701769">
              <w:rPr>
                <w:rFonts w:ascii="標楷體" w:eastAsia="標楷體" w:hAnsi="標楷體" w:cs="新細明體" w:hint="eastAsia"/>
                <w:b/>
                <w:color w:val="000000" w:themeColor="text1"/>
                <w:sz w:val="26"/>
                <w:szCs w:val="20"/>
              </w:rPr>
              <w:t>【生涯規劃教育】</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涯</w:t>
            </w:r>
            <w:r>
              <w:rPr>
                <w:rFonts w:ascii="標楷體" w:eastAsia="標楷體" w:hAnsi="標楷體" w:cs="新細明體" w:hint="eastAsia"/>
                <w:color w:val="000000" w:themeColor="text1"/>
                <w:sz w:val="26"/>
                <w:szCs w:val="20"/>
              </w:rPr>
              <w:t>E</w:t>
            </w:r>
            <w:r w:rsidRPr="00DC0DE0">
              <w:rPr>
                <w:rFonts w:ascii="標楷體" w:eastAsia="標楷體" w:hAnsi="標楷體" w:cs="新細明體" w:hint="eastAsia"/>
                <w:color w:val="000000" w:themeColor="text1"/>
                <w:sz w:val="26"/>
                <w:szCs w:val="20"/>
              </w:rPr>
              <w:t>1</w:t>
            </w:r>
            <w:r>
              <w:rPr>
                <w:rFonts w:ascii="標楷體" w:eastAsia="標楷體" w:hAnsi="標楷體" w:cs="新細明體" w:hint="eastAsia"/>
                <w:color w:val="000000" w:themeColor="text1"/>
                <w:sz w:val="26"/>
                <w:szCs w:val="20"/>
              </w:rPr>
              <w:t xml:space="preserve"> </w:t>
            </w:r>
            <w:r w:rsidRPr="00DC0DE0">
              <w:rPr>
                <w:rFonts w:ascii="標楷體" w:eastAsia="標楷體" w:hAnsi="標楷體" w:cs="新細明體" w:hint="eastAsia"/>
                <w:color w:val="000000" w:themeColor="text1"/>
                <w:sz w:val="26"/>
                <w:szCs w:val="20"/>
              </w:rPr>
              <w:t>了解個人的自我概念。</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themeColor="text1"/>
                <w:sz w:val="26"/>
                <w:szCs w:val="20"/>
              </w:rPr>
              <w:t>涯E4</w:t>
            </w:r>
            <w:r>
              <w:rPr>
                <w:rFonts w:ascii="標楷體" w:eastAsia="標楷體" w:hAnsi="標楷體" w:cs="新細明體" w:hint="eastAsia"/>
                <w:color w:val="000000" w:themeColor="text1"/>
                <w:sz w:val="26"/>
                <w:szCs w:val="20"/>
              </w:rPr>
              <w:t xml:space="preserve"> 認識自己的特質與興趣。</w:t>
            </w:r>
          </w:p>
        </w:tc>
      </w:tr>
      <w:tr w:rsidR="00232BEB" w:rsidTr="000260F9">
        <w:trPr>
          <w:trHeight w:val="1827"/>
        </w:trPr>
        <w:tc>
          <w:tcPr>
            <w:tcW w:w="1096" w:type="dxa"/>
            <w:vAlign w:val="center"/>
          </w:tcPr>
          <w:p w:rsidR="00232BEB" w:rsidRPr="00DC0DE0" w:rsidRDefault="004E71A1" w:rsidP="000260F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主題一團隊合作 LET’S GO</w:t>
            </w:r>
          </w:p>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單元三合作齊步走</w:t>
            </w:r>
          </w:p>
        </w:tc>
        <w:tc>
          <w:tcPr>
            <w:tcW w:w="1792" w:type="dxa"/>
            <w:vAlign w:val="center"/>
          </w:tcPr>
          <w:p w:rsidR="00232BEB" w:rsidRDefault="00232BEB" w:rsidP="000260F9">
            <w:pPr>
              <w:spacing w:line="260" w:lineRule="exact"/>
            </w:pPr>
            <w:r>
              <w:rPr>
                <w:rFonts w:ascii="標楷體" w:eastAsia="標楷體" w:hAnsi="標楷體" w:cs="新細明體" w:hint="eastAsia"/>
                <w:color w:val="000000"/>
                <w:sz w:val="26"/>
                <w:szCs w:val="26"/>
              </w:rPr>
              <w:t>綜-E-C2 理解他人感受，樂於與人互動，學習尊重他人，增進人際關係，與團隊成員合作達成團體目標。</w:t>
            </w:r>
          </w:p>
        </w:tc>
        <w:tc>
          <w:tcPr>
            <w:tcW w:w="4969" w:type="dxa"/>
            <w:vAlign w:val="center"/>
          </w:tcPr>
          <w:p w:rsidR="00232BEB" w:rsidRPr="00D54AB7"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w:t>
            </w:r>
            <w:r>
              <w:rPr>
                <w:rFonts w:ascii="標楷體" w:eastAsia="標楷體" w:hAnsi="標楷體" w:cs="新細明體" w:hint="eastAsia"/>
                <w:bCs/>
                <w:color w:val="000000"/>
                <w:sz w:val="26"/>
                <w:szCs w:val="20"/>
              </w:rPr>
              <w:t>20</w:t>
            </w:r>
            <w:r w:rsidRPr="00DC0DE0">
              <w:rPr>
                <w:rFonts w:ascii="標楷體" w:eastAsia="標楷體" w:hAnsi="標楷體" w:cs="新細明體" w:hint="eastAsia"/>
                <w:bCs/>
                <w:color w:val="000000"/>
                <w:sz w:val="26"/>
                <w:szCs w:val="20"/>
              </w:rPr>
              <w:t xml:space="preserve"> 分鐘）</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老師引導實作：step：1</w:t>
            </w:r>
          </w:p>
          <w:p w:rsidR="00232BEB"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設定目標：</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老師引導實作：</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step：2</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找出適合自己擔任的角色。</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step：3</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集思廣益找出好策略。</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step：4</w:t>
            </w:r>
          </w:p>
          <w:p w:rsidR="00232BEB"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實際執行在團隊活動中，扮演好自己的角色，為團隊的成功提供助力。</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二、教師總結：</w:t>
            </w:r>
          </w:p>
          <w:p w:rsidR="00232BEB"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團隊合作的技巧是需要學習的，按部就班的規畫，才能有系統與邏輯的完成任務。</w:t>
            </w:r>
          </w:p>
          <w:p w:rsidR="00232BEB" w:rsidRPr="00D54AB7"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w:t>
            </w:r>
            <w:r>
              <w:rPr>
                <w:rFonts w:ascii="標楷體" w:eastAsia="標楷體" w:hAnsi="標楷體" w:cs="新細明體" w:hint="eastAsia"/>
                <w:bCs/>
                <w:color w:val="000000"/>
                <w:sz w:val="26"/>
                <w:szCs w:val="20"/>
              </w:rPr>
              <w:t>20</w:t>
            </w:r>
            <w:r w:rsidRPr="00DC0DE0">
              <w:rPr>
                <w:rFonts w:ascii="標楷體" w:eastAsia="標楷體" w:hAnsi="標楷體" w:cs="新細明體" w:hint="eastAsia"/>
                <w:bCs/>
                <w:color w:val="000000"/>
                <w:sz w:val="26"/>
                <w:szCs w:val="20"/>
              </w:rPr>
              <w:t xml:space="preserve"> 分鐘）</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教師引導記錄：</w:t>
            </w:r>
          </w:p>
          <w:p w:rsidR="00232BEB"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將團隊合作的歷程，依照課本的內容記錄下來並進行檢覈</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第九節課結束</w:t>
            </w:r>
          </w:p>
          <w:p w:rsidR="00232BEB" w:rsidRPr="00DC0DE0" w:rsidRDefault="00232BEB" w:rsidP="000260F9">
            <w:pPr>
              <w:spacing w:line="260" w:lineRule="exact"/>
              <w:rPr>
                <w:rFonts w:eastAsiaTheme="minorEastAsia"/>
                <w:bCs/>
                <w:color w:val="000000"/>
                <w:sz w:val="20"/>
                <w:szCs w:val="20"/>
              </w:rPr>
            </w:pPr>
          </w:p>
          <w:p w:rsidR="00232BEB"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w:t>
            </w:r>
            <w:r>
              <w:rPr>
                <w:rFonts w:ascii="標楷體" w:eastAsia="標楷體" w:hAnsi="標楷體" w:cs="新細明體" w:hint="eastAsia"/>
                <w:bCs/>
                <w:color w:val="000000"/>
                <w:sz w:val="26"/>
                <w:szCs w:val="20"/>
              </w:rPr>
              <w:t>4</w:t>
            </w:r>
            <w:r w:rsidRPr="00DC0DE0">
              <w:rPr>
                <w:rFonts w:ascii="標楷體" w:eastAsia="標楷體" w:hAnsi="標楷體" w:cs="新細明體" w:hint="eastAsia"/>
                <w:bCs/>
                <w:color w:val="000000"/>
                <w:sz w:val="26"/>
                <w:szCs w:val="20"/>
              </w:rPr>
              <w:t>0 分鐘）</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一、教師配合課本提問／學生擬答：</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1「學習這個單元之後，你發現真正的自己是？」</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學生擬答：我覺得自己是個</w:t>
            </w:r>
            <w:r w:rsidRPr="00D54AB7">
              <w:rPr>
                <w:rFonts w:ascii="MS Gothic" w:eastAsia="MS Gothic" w:hAnsi="MS Gothic" w:cs="MS Gothic" w:hint="eastAsia"/>
                <w:bCs/>
                <w:color w:val="000000"/>
                <w:sz w:val="26"/>
                <w:szCs w:val="20"/>
              </w:rPr>
              <w:t>⋯⋯</w:t>
            </w:r>
            <w:r w:rsidRPr="00D54AB7">
              <w:rPr>
                <w:rFonts w:ascii="標楷體" w:eastAsia="標楷體" w:hAnsi="標楷體" w:cs="標楷體" w:hint="eastAsia"/>
                <w:bCs/>
                <w:color w:val="000000"/>
                <w:sz w:val="26"/>
                <w:szCs w:val="20"/>
              </w:rPr>
              <w:t>的角色。</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2「你學會了哪些團隊合作的能力呢？」</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學生擬答：我學會的團隊合作能力有</w:t>
            </w:r>
            <w:r w:rsidRPr="00D54AB7">
              <w:rPr>
                <w:rFonts w:ascii="MS Gothic" w:eastAsia="MS Gothic" w:hAnsi="MS Gothic" w:cs="MS Gothic" w:hint="eastAsia"/>
                <w:bCs/>
                <w:color w:val="000000"/>
                <w:sz w:val="26"/>
                <w:szCs w:val="20"/>
              </w:rPr>
              <w:t>⋯⋯</w:t>
            </w:r>
            <w:r w:rsidRPr="00D54AB7">
              <w:rPr>
                <w:rFonts w:ascii="標楷體" w:eastAsia="標楷體" w:hAnsi="標楷體" w:cs="標楷體" w:hint="eastAsia"/>
                <w:bCs/>
                <w:color w:val="000000"/>
                <w:sz w:val="26"/>
                <w:szCs w:val="20"/>
              </w:rPr>
              <w:t>。</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3「我們來分析一下，以及如何完成一張屬於自己的學習自評表」</w:t>
            </w:r>
          </w:p>
          <w:p w:rsidR="00232BEB" w:rsidRDefault="00232BEB" w:rsidP="000260F9">
            <w:pPr>
              <w:spacing w:line="260" w:lineRule="exact"/>
              <w:rPr>
                <w:rFonts w:ascii="MS Gothic" w:eastAsiaTheme="minorEastAsia" w:hAnsi="MS Gothic" w:cs="MS Gothic"/>
                <w:bCs/>
                <w:color w:val="000000"/>
                <w:sz w:val="20"/>
                <w:szCs w:val="20"/>
              </w:rPr>
            </w:pPr>
            <w:r w:rsidRPr="00D54AB7">
              <w:rPr>
                <w:rFonts w:ascii="標楷體" w:eastAsia="標楷體" w:hAnsi="標楷體" w:cs="新細明體" w:hint="eastAsia"/>
                <w:bCs/>
                <w:color w:val="000000"/>
                <w:sz w:val="26"/>
                <w:szCs w:val="20"/>
              </w:rPr>
              <w:t>學生擬答：我自己的自評表應該是</w:t>
            </w:r>
            <w:r w:rsidRPr="00D54AB7">
              <w:rPr>
                <w:rFonts w:ascii="MS Gothic" w:eastAsia="MS Gothic" w:hAnsi="MS Gothic" w:cs="MS Gothic" w:hint="eastAsia"/>
                <w:bCs/>
                <w:color w:val="000000"/>
                <w:sz w:val="26"/>
                <w:szCs w:val="20"/>
              </w:rPr>
              <w:t>⋯⋯</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、教師引導思考／學生擬答：</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1「裡面有自評的星星，看看這個單元你集到了幾顆星星？」</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學生擬答：我拿到了</w:t>
            </w:r>
            <w:r w:rsidRPr="00D54AB7">
              <w:rPr>
                <w:rFonts w:ascii="MS Gothic" w:eastAsia="MS Gothic" w:hAnsi="MS Gothic" w:cs="MS Gothic" w:hint="eastAsia"/>
                <w:bCs/>
                <w:color w:val="000000"/>
                <w:sz w:val="26"/>
                <w:szCs w:val="20"/>
              </w:rPr>
              <w:t>⋯⋯</w:t>
            </w:r>
            <w:r w:rsidRPr="00D54AB7">
              <w:rPr>
                <w:rFonts w:ascii="標楷體" w:eastAsia="標楷體" w:hAnsi="標楷體" w:cs="新細明體" w:hint="eastAsia"/>
                <w:bCs/>
                <w:color w:val="000000"/>
                <w:sz w:val="26"/>
                <w:szCs w:val="20"/>
              </w:rPr>
              <w:t>顆星星。</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三、教師總結：</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學完了第一單元跟活動，相信各位對於自己在團隊中所扮演的角色、在團隊中分工合作、</w:t>
            </w:r>
          </w:p>
          <w:p w:rsidR="00232BEB" w:rsidRPr="00D54AB7"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如何運用分工的技巧以及如何達到目標有更明確的想法，希望以後遇到類似的機會，也要</w:t>
            </w:r>
          </w:p>
          <w:p w:rsidR="00232BEB" w:rsidRPr="00DC0DE0" w:rsidRDefault="00232BEB" w:rsidP="000260F9">
            <w:pPr>
              <w:spacing w:line="260" w:lineRule="exact"/>
              <w:rPr>
                <w:rFonts w:eastAsiaTheme="minorEastAsia"/>
                <w:bCs/>
                <w:color w:val="000000"/>
                <w:sz w:val="20"/>
                <w:szCs w:val="20"/>
              </w:rPr>
            </w:pPr>
            <w:r w:rsidRPr="00D54AB7">
              <w:rPr>
                <w:rFonts w:ascii="標楷體" w:eastAsia="標楷體" w:hAnsi="標楷體" w:cs="新細明體" w:hint="eastAsia"/>
                <w:bCs/>
                <w:color w:val="000000"/>
                <w:sz w:val="26"/>
                <w:szCs w:val="20"/>
              </w:rPr>
              <w:t>冷靜思考來完成每一個任務。</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第十節課結束</w:t>
            </w:r>
          </w:p>
        </w:tc>
        <w:tc>
          <w:tcPr>
            <w:tcW w:w="2126" w:type="dxa"/>
            <w:vAlign w:val="center"/>
          </w:tcPr>
          <w:p w:rsidR="00232BEB" w:rsidRDefault="00232BEB" w:rsidP="000260F9">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1.口頭評量：評估學生在口頭回答問題和討論時的表達能力、思維邏輯和語言表達能力，以及對所學知識的理解程度。</w:t>
            </w:r>
          </w:p>
          <w:p w:rsidR="00232BEB" w:rsidRDefault="00232BEB" w:rsidP="000260F9">
            <w:pPr>
              <w:spacing w:line="260" w:lineRule="exact"/>
              <w:rPr>
                <w:rFonts w:eastAsiaTheme="minorEastAsia"/>
                <w:color w:val="000000"/>
                <w:sz w:val="20"/>
                <w:szCs w:val="20"/>
              </w:rPr>
            </w:pPr>
            <w:r>
              <w:rPr>
                <w:rFonts w:ascii="標楷體" w:eastAsia="標楷體" w:hAnsi="標楷體" w:cs="新細明體" w:hint="eastAsia"/>
                <w:color w:val="000000"/>
                <w:sz w:val="26"/>
                <w:szCs w:val="20"/>
              </w:rPr>
              <w:t>2.實作評量：觀察學生在實際進行團隊合作遊戲和活動時的表現。</w:t>
            </w:r>
          </w:p>
        </w:tc>
        <w:tc>
          <w:tcPr>
            <w:tcW w:w="2694" w:type="dxa"/>
            <w:vAlign w:val="center"/>
          </w:tcPr>
          <w:p w:rsidR="00232BEB" w:rsidRPr="00701769" w:rsidRDefault="00232BEB" w:rsidP="000260F9">
            <w:pPr>
              <w:spacing w:line="260" w:lineRule="exact"/>
              <w:rPr>
                <w:rFonts w:eastAsiaTheme="minorEastAsia"/>
                <w:b/>
                <w:color w:val="000000" w:themeColor="text1"/>
                <w:sz w:val="20"/>
                <w:szCs w:val="20"/>
              </w:rPr>
            </w:pPr>
            <w:r w:rsidRPr="00701769">
              <w:rPr>
                <w:rFonts w:ascii="標楷體" w:eastAsia="標楷體" w:hAnsi="標楷體" w:cs="新細明體" w:hint="eastAsia"/>
                <w:b/>
                <w:color w:val="000000" w:themeColor="text1"/>
                <w:sz w:val="26"/>
                <w:szCs w:val="20"/>
              </w:rPr>
              <w:t>【生涯規劃教育】</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涯</w:t>
            </w:r>
            <w:r>
              <w:rPr>
                <w:rFonts w:ascii="標楷體" w:eastAsia="標楷體" w:hAnsi="標楷體" w:cs="新細明體" w:hint="eastAsia"/>
                <w:color w:val="000000" w:themeColor="text1"/>
                <w:sz w:val="26"/>
                <w:szCs w:val="20"/>
              </w:rPr>
              <w:t>E</w:t>
            </w:r>
            <w:r w:rsidRPr="00DC0DE0">
              <w:rPr>
                <w:rFonts w:ascii="標楷體" w:eastAsia="標楷體" w:hAnsi="標楷體" w:cs="新細明體" w:hint="eastAsia"/>
                <w:color w:val="000000" w:themeColor="text1"/>
                <w:sz w:val="26"/>
                <w:szCs w:val="20"/>
              </w:rPr>
              <w:t>1</w:t>
            </w:r>
            <w:r>
              <w:rPr>
                <w:rFonts w:ascii="標楷體" w:eastAsia="標楷體" w:hAnsi="標楷體" w:cs="新細明體" w:hint="eastAsia"/>
                <w:color w:val="000000" w:themeColor="text1"/>
                <w:sz w:val="26"/>
                <w:szCs w:val="20"/>
              </w:rPr>
              <w:t xml:space="preserve"> </w:t>
            </w:r>
            <w:r w:rsidRPr="00DC0DE0">
              <w:rPr>
                <w:rFonts w:ascii="標楷體" w:eastAsia="標楷體" w:hAnsi="標楷體" w:cs="新細明體" w:hint="eastAsia"/>
                <w:color w:val="000000" w:themeColor="text1"/>
                <w:sz w:val="26"/>
                <w:szCs w:val="20"/>
              </w:rPr>
              <w:t>了解個人的自我概念。</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themeColor="text1"/>
                <w:sz w:val="26"/>
                <w:szCs w:val="20"/>
              </w:rPr>
              <w:t>涯E4</w:t>
            </w:r>
            <w:r>
              <w:rPr>
                <w:rFonts w:ascii="標楷體" w:eastAsia="標楷體" w:hAnsi="標楷體" w:cs="新細明體" w:hint="eastAsia"/>
                <w:color w:val="000000" w:themeColor="text1"/>
                <w:sz w:val="26"/>
                <w:szCs w:val="20"/>
              </w:rPr>
              <w:t xml:space="preserve"> 認識自己的特質與興趣。</w:t>
            </w:r>
          </w:p>
        </w:tc>
      </w:tr>
      <w:tr w:rsidR="00232BEB" w:rsidTr="000260F9">
        <w:trPr>
          <w:trHeight w:val="1827"/>
        </w:trPr>
        <w:tc>
          <w:tcPr>
            <w:tcW w:w="1096" w:type="dxa"/>
            <w:vAlign w:val="center"/>
          </w:tcPr>
          <w:p w:rsidR="00232BEB" w:rsidRPr="00DC0DE0" w:rsidRDefault="004E71A1" w:rsidP="000260F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主題二學習規畫師</w:t>
            </w:r>
          </w:p>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單元一我的學習有計畫</w:t>
            </w:r>
          </w:p>
        </w:tc>
        <w:tc>
          <w:tcPr>
            <w:tcW w:w="1792" w:type="dxa"/>
            <w:vAlign w:val="center"/>
          </w:tcPr>
          <w:p w:rsidR="00232BEB" w:rsidRDefault="00232BEB" w:rsidP="000260F9">
            <w:pPr>
              <w:spacing w:line="260" w:lineRule="exact"/>
            </w:pPr>
            <w:r>
              <w:rPr>
                <w:rFonts w:ascii="標楷體" w:eastAsia="標楷體" w:hAnsi="標楷體" w:cs="新細明體" w:hint="eastAsia"/>
                <w:color w:val="000000"/>
                <w:sz w:val="26"/>
                <w:szCs w:val="26"/>
              </w:rPr>
              <w:t>綜-E-A2 探索學習方法，培養思考能力與自律負責的態度，並透過體驗與實踐解決日常生活問題。</w:t>
            </w:r>
          </w:p>
        </w:tc>
        <w:tc>
          <w:tcPr>
            <w:tcW w:w="4969" w:type="dxa"/>
            <w:vAlign w:val="center"/>
          </w:tcPr>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教學流程(10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一、教師提問：教師配合課本引導學生思考並提問：「我使用過哪些學習方法或學習行動幫助自己學習呢？升上高年級後這些學習方法或學習行動還是有用嗎？」</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學生擬答：</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1.我背書的時候會大聲唸出來，升上高年級之後，我會繼續使用這個方法，不過課程內容變多了，這個方法速度有點慢。</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2.我會上網查詢資料，這個方法可以幫助我快速蒐集資料，但是有些資料不能確定是不是真實的。</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二、引導思考：步入高年級後，學習內容變得更多更廣，學習的時間常常會覺得不夠用，要如何讓自己的學習成效更穩定呢？</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教學流程(10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單元一 我的學習有計畫</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一、教師配合課本提問：「依據課文中的對話每個人適合的學習方法及學習行動並不相同，面對更多更廣的功課，我應該怎麼辦？」</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學生擬答：</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1.我覺得每個人都可以選擇適合自己的學習方式，有的人適合自己學習，有的人適合和同學一起學習。</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2.我不同學科會換不同的學習方式，數學多理解，國語比較多用背的，我的學習成績還算不錯，但有時候也會突然不好……。</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二、教師引導思考：要如何知道自己的學習類型呢？我可以怎麼做？認識自己的學習類型之後，我還可以做哪些事幫助自己學習呢？</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教學流程(20 分鐘)</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活動1學習計畫起步走</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教師提問：我對自己的學習有哪些期許呢？我應該如何達成這項期許呢？（教師可配合課本進行範例說明）</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1請學生思考一分鐘後，將自己對學習的期許寫在空白紙上，並給自己一個建議。</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2 請各組依順時針（或逆時針）方向將自己的紙傳給同組別的隔壁同學，每位學生請在一分鐘內給予同學一個學習上的建議，計時結束後請繼續將紙依順時針（或逆時針）方向將自己的紙傳給同組別的下一個隔壁同學，直至同組別每位同學均給予建議後結束。</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教師引導思考：</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1請學生在各小組中分享自己對學習的期許及選擇這項期許的原因？</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2 請問學生對於同學建議的想法？大家的建議可以同時執行嗎？可以排列出執行的先後順序嗎？</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3 請學生思考當確定想要學習主題後，接下來應該要做哪些事，才能確保我的學習可能會成功？</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第一節課結束</w:t>
            </w:r>
          </w:p>
          <w:p w:rsidR="00232BEB" w:rsidRPr="00DC0DE0" w:rsidRDefault="00232BEB" w:rsidP="000260F9">
            <w:pPr>
              <w:spacing w:line="260" w:lineRule="exact"/>
              <w:rPr>
                <w:rFonts w:eastAsiaTheme="minorEastAsia"/>
                <w:bCs/>
                <w:color w:val="000000"/>
                <w:sz w:val="20"/>
                <w:szCs w:val="20"/>
              </w:rPr>
            </w:pP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教學流程(15 分鐘)</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一、教師配合課本提問：在選定學習主題，確定學習動機之後，為什麼要訂定清楚詳細的目標？</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學生擬答：學生依自己從課本中觀察及學習時的真實狀況回答。</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二、教師引導思考：學習目標要如何訂定呢？確定目標是很重要的一步，但太大的目標往往會讓我們虎頭蛇尾，面對這樣的問題，我們可以怎麼面對和處理呢？</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三、教師追問：我們應該如何訂定目標？目標設定時應該要注意哪些事情呢？</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四、小組討論及分享：請學生配合課本注意事項，選擇一個想要學習的項目，訂出自己的具體目標，並於小組中分享。</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sz w:val="26"/>
                <w:szCs w:val="20"/>
              </w:rPr>
              <w:t>教學流程(15 分鐘)</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一、教師配合課本提問：</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1 確定目標後，接下來我們可以思考要使用哪些學習方法，我使用過哪些學習方法？</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2我使用的學習方法有何優缺點呢？我適合哪一種學習方法呢？</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二、教師歸納：學習方法並無優劣，選擇適合自己的就好。</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sz w:val="26"/>
                <w:szCs w:val="20"/>
              </w:rPr>
              <w:t>教學流程(10 分鐘)</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一、教師引導思考：如果每個學習都可以訂出學習計畫，學習計畫的內容有哪些？如果缺少了學習目標（或時間規畫</w:t>
            </w:r>
            <w:r w:rsidRPr="00DC0DE0">
              <w:rPr>
                <w:rFonts w:ascii="MS Gothic" w:eastAsia="MS Gothic" w:hAnsi="MS Gothic" w:cs="MS Gothic" w:hint="eastAsia"/>
                <w:color w:val="000000" w:themeColor="text1"/>
                <w:sz w:val="26"/>
                <w:szCs w:val="20"/>
              </w:rPr>
              <w:t>⋯⋯</w:t>
            </w:r>
            <w:r w:rsidRPr="00DC0DE0">
              <w:rPr>
                <w:rFonts w:ascii="標楷體" w:eastAsia="標楷體" w:hAnsi="標楷體" w:cs="標楷體" w:hint="eastAsia"/>
                <w:color w:val="000000" w:themeColor="text1"/>
                <w:sz w:val="26"/>
                <w:szCs w:val="20"/>
              </w:rPr>
              <w:t>等），學習計畫仍然可以執行嗎？執行的效果與有學習目標（或時間規畫</w:t>
            </w:r>
            <w:r w:rsidRPr="00DC0DE0">
              <w:rPr>
                <w:rFonts w:ascii="MS Gothic" w:eastAsia="MS Gothic" w:hAnsi="MS Gothic" w:cs="MS Gothic" w:hint="eastAsia"/>
                <w:color w:val="000000" w:themeColor="text1"/>
                <w:sz w:val="26"/>
                <w:szCs w:val="20"/>
              </w:rPr>
              <w:t>⋯⋯</w:t>
            </w:r>
            <w:r w:rsidRPr="00DC0DE0">
              <w:rPr>
                <w:rFonts w:ascii="標楷體" w:eastAsia="標楷體" w:hAnsi="標楷體" w:cs="新細明體" w:hint="eastAsia"/>
                <w:color w:val="000000" w:themeColor="text1"/>
                <w:sz w:val="26"/>
                <w:szCs w:val="20"/>
              </w:rPr>
              <w:t>等）會有什麼差異？</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學生擬答：學生從課本中觀察及學習時的真實狀況回答。</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二、要如何訂定我的學習計畫呢？</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三、回家作業：請學生選擇一項學習主題，配合之前學習內容，完成自己的學習計畫。</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color w:val="000000" w:themeColor="text1"/>
                <w:sz w:val="26"/>
                <w:szCs w:val="20"/>
              </w:rPr>
              <w:t>第二節結束</w:t>
            </w:r>
          </w:p>
        </w:tc>
        <w:tc>
          <w:tcPr>
            <w:tcW w:w="2126" w:type="dxa"/>
            <w:vAlign w:val="center"/>
          </w:tcPr>
          <w:p w:rsidR="00232BEB" w:rsidRDefault="00232BEB" w:rsidP="000260F9">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1.參與度評量：學生在課堂討論和活動中的積極參與程度，包括主動發言和參與合作。</w:t>
            </w:r>
          </w:p>
          <w:p w:rsidR="00232BEB" w:rsidRDefault="00232BEB" w:rsidP="000260F9">
            <w:pPr>
              <w:spacing w:line="260" w:lineRule="exact"/>
              <w:rPr>
                <w:rFonts w:eastAsiaTheme="minorEastAsia"/>
                <w:color w:val="000000"/>
                <w:sz w:val="20"/>
                <w:szCs w:val="20"/>
              </w:rPr>
            </w:pPr>
            <w:r>
              <w:rPr>
                <w:rFonts w:ascii="標楷體" w:eastAsia="標楷體" w:hAnsi="標楷體" w:cs="新細明體" w:hint="eastAsia"/>
                <w:color w:val="000000"/>
                <w:sz w:val="26"/>
                <w:szCs w:val="20"/>
              </w:rPr>
              <w:t>2.口頭評量：評估學生在回答問題和參與討論時的表達能力、邏輯思維和理解程度。</w:t>
            </w:r>
          </w:p>
        </w:tc>
        <w:tc>
          <w:tcPr>
            <w:tcW w:w="2694" w:type="dxa"/>
            <w:vAlign w:val="center"/>
          </w:tcPr>
          <w:p w:rsidR="00232BEB" w:rsidRPr="00701769" w:rsidRDefault="00232BEB" w:rsidP="000260F9">
            <w:pPr>
              <w:spacing w:line="260" w:lineRule="exact"/>
              <w:rPr>
                <w:rFonts w:eastAsiaTheme="minorEastAsia"/>
                <w:b/>
                <w:color w:val="000000" w:themeColor="text1"/>
                <w:sz w:val="20"/>
                <w:szCs w:val="20"/>
              </w:rPr>
            </w:pPr>
            <w:r w:rsidRPr="00701769">
              <w:rPr>
                <w:rFonts w:ascii="標楷體" w:eastAsia="標楷體" w:hAnsi="標楷體" w:cs="新細明體" w:hint="eastAsia"/>
                <w:b/>
                <w:color w:val="000000" w:themeColor="text1"/>
                <w:sz w:val="26"/>
                <w:szCs w:val="20"/>
              </w:rPr>
              <w:t>【生涯規劃教育】</w:t>
            </w:r>
          </w:p>
          <w:p w:rsidR="00232BEB" w:rsidRPr="00DC0DE0" w:rsidRDefault="00232BEB" w:rsidP="000260F9">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涯E11 培養規劃與運用時間的能力。</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themeColor="text1"/>
                <w:sz w:val="26"/>
                <w:szCs w:val="20"/>
              </w:rPr>
              <w:t>涯E12 學習解決問題與做決定的能力。</w:t>
            </w:r>
          </w:p>
        </w:tc>
      </w:tr>
      <w:tr w:rsidR="00232BEB" w:rsidTr="000260F9">
        <w:trPr>
          <w:trHeight w:val="1827"/>
        </w:trPr>
        <w:tc>
          <w:tcPr>
            <w:tcW w:w="1096" w:type="dxa"/>
            <w:vAlign w:val="center"/>
          </w:tcPr>
          <w:p w:rsidR="00232BEB" w:rsidRPr="00DC0DE0" w:rsidRDefault="004E71A1" w:rsidP="000260F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主題二學習規畫師</w:t>
            </w:r>
          </w:p>
          <w:p w:rsidR="00232BEB" w:rsidRPr="00DC0DE0" w:rsidRDefault="00232BEB" w:rsidP="000260F9">
            <w:pPr>
              <w:spacing w:line="260" w:lineRule="exact"/>
              <w:jc w:val="center"/>
              <w:rPr>
                <w:rFonts w:eastAsiaTheme="minorEastAsia"/>
                <w:bCs/>
                <w:color w:val="000000"/>
                <w:sz w:val="20"/>
                <w:szCs w:val="20"/>
              </w:rPr>
            </w:pPr>
            <w:r w:rsidRPr="00DC0DE0">
              <w:rPr>
                <w:rFonts w:ascii="標楷體" w:eastAsia="標楷體" w:hAnsi="標楷體" w:cs="新細明體" w:hint="eastAsia"/>
                <w:bCs/>
                <w:color w:val="000000"/>
                <w:sz w:val="26"/>
                <w:szCs w:val="20"/>
              </w:rPr>
              <w:t>單元一我的學習有計畫</w:t>
            </w:r>
          </w:p>
        </w:tc>
        <w:tc>
          <w:tcPr>
            <w:tcW w:w="1792" w:type="dxa"/>
            <w:vAlign w:val="center"/>
          </w:tcPr>
          <w:p w:rsidR="00232BEB" w:rsidRDefault="00232BEB" w:rsidP="000260F9">
            <w:pPr>
              <w:spacing w:line="260" w:lineRule="exact"/>
            </w:pPr>
            <w:r>
              <w:rPr>
                <w:rFonts w:ascii="標楷體" w:eastAsia="標楷體" w:hAnsi="標楷體" w:cs="新細明體" w:hint="eastAsia"/>
                <w:color w:val="000000"/>
                <w:sz w:val="26"/>
                <w:szCs w:val="26"/>
              </w:rPr>
              <w:t>綜-E-A2 探索學習方法，培養思考能力與自律負責的態度，並透過體驗與實踐解決日常生活問題。</w:t>
            </w:r>
          </w:p>
        </w:tc>
        <w:tc>
          <w:tcPr>
            <w:tcW w:w="4969" w:type="dxa"/>
            <w:vAlign w:val="center"/>
          </w:tcPr>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教學流程（40分鐘）</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一、教師說明：大家的計畫書都完成了，請大家分享一下學習計畫的內容吧！</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二、教師引導思考：</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1 對於自己擬定的計畫，我們覺得自己的優點有哪些？缺點有哪些？可以調整哪些部分呢？</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學生擬答：1覺得我的學習行動很容易執行。2覺得我的學習時間有點不夠。</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2 對於哪一位同學的學習計畫印象最深刻呢？為什麼？有沒有哪位同學的學習計畫讓你覺得一定會成功達標的？為什麼？</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學生擬答：學生從課本中觀察及學習時的真實狀況回答。</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三、 教師深入引導：學習計畫還可以加入哪些東西會讓計畫更完整？</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學生擬答：學生從課本中觀察及學習時的真實狀況回答。</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四、教師總結：大家的想法如果覺得自己的學習計畫已經很完善的，我們就照著先做做看，如果覺得需要調整，也可以在計畫旁邊備註調整之後。</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第三節結束</w:t>
            </w:r>
          </w:p>
          <w:p w:rsidR="00232BEB" w:rsidRPr="00DC0DE0" w:rsidRDefault="00232BEB" w:rsidP="000260F9">
            <w:pPr>
              <w:spacing w:line="260" w:lineRule="exact"/>
              <w:rPr>
                <w:rFonts w:eastAsiaTheme="minorEastAsia"/>
                <w:bCs/>
                <w:color w:val="000000"/>
                <w:sz w:val="20"/>
                <w:szCs w:val="20"/>
              </w:rPr>
            </w:pP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教學流程（40 分鐘）</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單元2 我的學習不「卡」關</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教師提問：我覺得自己的計畫訂得很完整，為什麼學習老是不順暢，一直沒辦法過關？學習結</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果也不如預期？</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學生擬答：學生從課本中觀察及學習時的真實狀況回答。</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引導思考：想想看我在學習時會遇到那些問題？請學生將想到的問題寫下來。</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學生擬答：</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1我覺得自己的目標好像訂得太大了。</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2練習的時間還是不夠。</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3我上網自學，但是有些部分還是不太明白，又搞不清楚。</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4</w:t>
            </w:r>
            <w:r w:rsidRPr="00DC0DE0">
              <w:rPr>
                <w:rFonts w:ascii="MS Gothic" w:eastAsia="MS Gothic" w:hAnsi="MS Gothic" w:cs="MS Gothic" w:hint="eastAsia"/>
                <w:color w:val="000000" w:themeColor="text1"/>
                <w:sz w:val="26"/>
                <w:szCs w:val="20"/>
              </w:rPr>
              <w:t>⋯⋯</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活動1 學習問題大搜密</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一、教師提問：我找到學習計畫「卡關」的問題並想出解決策略了嗎？如果自己無法釐清問</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題，或者無法想出有效解決策略時，我們可以怎麼做呢？</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學生擬答：1找朋友一起想一想。2問問老師。3</w:t>
            </w:r>
            <w:r w:rsidRPr="00DC0DE0">
              <w:rPr>
                <w:rFonts w:ascii="MS Gothic" w:eastAsia="MS Gothic" w:hAnsi="MS Gothic" w:cs="MS Gothic" w:hint="eastAsia"/>
                <w:color w:val="000000" w:themeColor="text1"/>
                <w:sz w:val="26"/>
                <w:szCs w:val="20"/>
              </w:rPr>
              <w:t>⋯⋯</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二、任務規劃：每個人學習卡關的方式不一定是一樣的，但是有時候方法是可以互通的，請學生裡用魚頭向右魚骨圖訪問至少四位同學，詢問他們遭遇了哪些學習問題，並將問題寫在便利貼上。</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三、歸納及統整：如果把這些問題具體分類，大約可歸為哪些類別呢？教師提問後請學生分組進行統整歸納，並分組報告歸納結果。</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四、教師追問：每個人的學習遭遇到的困難都不相同，有可能一致性很高，有可能差異很大，但我們可以歸納出班上同學大概有學習時間不足（舉例）</w:t>
            </w:r>
            <w:r w:rsidRPr="00DC0DE0">
              <w:rPr>
                <w:rFonts w:ascii="MS Gothic" w:eastAsia="標楷體" w:hAnsi="MS Gothic" w:cs="MS Gothic"/>
                <w:color w:val="000000" w:themeColor="text1"/>
                <w:sz w:val="26"/>
                <w:szCs w:val="20"/>
              </w:rPr>
              <w:t>⋯⋯</w:t>
            </w:r>
            <w:r w:rsidRPr="00DC0DE0">
              <w:rPr>
                <w:rFonts w:ascii="標楷體" w:eastAsia="標楷體" w:hAnsi="標楷體" w:cs="標楷體" w:hint="eastAsia"/>
                <w:color w:val="000000" w:themeColor="text1"/>
                <w:sz w:val="26"/>
                <w:szCs w:val="20"/>
              </w:rPr>
              <w:t>的學習問題。</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第四節課結束</w:t>
            </w:r>
          </w:p>
        </w:tc>
        <w:tc>
          <w:tcPr>
            <w:tcW w:w="2126" w:type="dxa"/>
            <w:vAlign w:val="center"/>
          </w:tcPr>
          <w:p w:rsidR="00232BEB" w:rsidRDefault="00232BEB" w:rsidP="000260F9">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1.口頭評量：評估學生在回答問題和參與討論時的表達能力、邏輯思維和理解深度。</w:t>
            </w:r>
          </w:p>
          <w:p w:rsidR="00232BEB" w:rsidRDefault="00232BEB" w:rsidP="000260F9">
            <w:pPr>
              <w:spacing w:line="260" w:lineRule="exact"/>
              <w:rPr>
                <w:rFonts w:eastAsiaTheme="minorEastAsia"/>
                <w:color w:val="000000"/>
                <w:sz w:val="20"/>
                <w:szCs w:val="20"/>
              </w:rPr>
            </w:pPr>
            <w:r>
              <w:rPr>
                <w:rFonts w:ascii="標楷體" w:eastAsia="標楷體" w:hAnsi="標楷體" w:cs="新細明體" w:hint="eastAsia"/>
                <w:color w:val="000000"/>
                <w:sz w:val="26"/>
                <w:szCs w:val="20"/>
              </w:rPr>
              <w:t>2.實作評量：觀察學生在實際操作和完成作業時的表現，包括計畫執行和問題解決能力。</w:t>
            </w:r>
          </w:p>
        </w:tc>
        <w:tc>
          <w:tcPr>
            <w:tcW w:w="2694" w:type="dxa"/>
            <w:vAlign w:val="center"/>
          </w:tcPr>
          <w:p w:rsidR="00232BEB" w:rsidRPr="00701769" w:rsidRDefault="00232BEB" w:rsidP="000260F9">
            <w:pPr>
              <w:spacing w:line="260" w:lineRule="exact"/>
              <w:rPr>
                <w:rFonts w:eastAsiaTheme="minorEastAsia"/>
                <w:b/>
                <w:color w:val="000000" w:themeColor="text1"/>
                <w:sz w:val="20"/>
                <w:szCs w:val="20"/>
              </w:rPr>
            </w:pPr>
            <w:r w:rsidRPr="00701769">
              <w:rPr>
                <w:rFonts w:ascii="標楷體" w:eastAsia="標楷體" w:hAnsi="標楷體" w:cs="新細明體" w:hint="eastAsia"/>
                <w:b/>
                <w:color w:val="000000" w:themeColor="text1"/>
                <w:sz w:val="26"/>
                <w:szCs w:val="20"/>
              </w:rPr>
              <w:t>【生涯規劃教育】</w:t>
            </w:r>
          </w:p>
          <w:p w:rsidR="00232BEB" w:rsidRPr="00DC0DE0" w:rsidRDefault="00232BEB" w:rsidP="000260F9">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涯E11 培養規劃與運用時間的能力。</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themeColor="text1"/>
                <w:sz w:val="26"/>
                <w:szCs w:val="20"/>
              </w:rPr>
              <w:t>涯E12 學習解決問題與做決定的能力。</w:t>
            </w:r>
          </w:p>
        </w:tc>
      </w:tr>
      <w:tr w:rsidR="00232BEB" w:rsidTr="000260F9">
        <w:trPr>
          <w:trHeight w:val="1827"/>
        </w:trPr>
        <w:tc>
          <w:tcPr>
            <w:tcW w:w="1096" w:type="dxa"/>
            <w:vAlign w:val="center"/>
          </w:tcPr>
          <w:p w:rsidR="00232BEB" w:rsidRPr="00DC0DE0" w:rsidRDefault="004E71A1" w:rsidP="000260F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主題二學習規畫師</w:t>
            </w:r>
          </w:p>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bCs/>
                <w:color w:val="000000"/>
                <w:sz w:val="26"/>
                <w:szCs w:val="20"/>
              </w:rPr>
              <w:t>單元二我的學習不「卡」關</w:t>
            </w:r>
          </w:p>
        </w:tc>
        <w:tc>
          <w:tcPr>
            <w:tcW w:w="1792" w:type="dxa"/>
            <w:vAlign w:val="center"/>
          </w:tcPr>
          <w:p w:rsidR="00232BEB" w:rsidRDefault="00232BEB" w:rsidP="000260F9">
            <w:pPr>
              <w:spacing w:line="260" w:lineRule="exact"/>
            </w:pPr>
            <w:r>
              <w:rPr>
                <w:rFonts w:ascii="標楷體" w:eastAsia="標楷體" w:hAnsi="標楷體" w:cs="新細明體" w:hint="eastAsia"/>
                <w:color w:val="000000"/>
                <w:sz w:val="26"/>
                <w:szCs w:val="26"/>
              </w:rPr>
              <w:t>綜-E-A2 探索學習方法，培養思考能力與自律負責的態度，並透過體驗與實踐解決日常生活問題。</w:t>
            </w:r>
          </w:p>
        </w:tc>
        <w:tc>
          <w:tcPr>
            <w:tcW w:w="4969" w:type="dxa"/>
            <w:vAlign w:val="center"/>
          </w:tcPr>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教學流程（40 分鐘）</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一、教師配合課本提問：</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1仔細想想，這些原因中，有哪些是可以調整的，哪些是無法調整的？</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2可以調整的部分我可以怎麼做？當不能調整時，我又該怎麼做呢？</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3有什麼好點子來解決這些問題呢？</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學生擬答：學生從課本中觀察及在學習的真實狀況回答。</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活動2 學習策略來幫忙</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一、教師引導思考：清楚自己的學習問題後，才能對症下藥，找出解決的策略，每個人的學習</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遭遇到的困難都不相同，不同類別的學習問題運用的解決策略也不相同，我們平常會運用</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哪些方式來解決我們的學習問題呢？</w:t>
            </w:r>
          </w:p>
          <w:p w:rsidR="00232BEB" w:rsidRPr="00DC0DE0" w:rsidRDefault="00232BEB" w:rsidP="000260F9">
            <w:pPr>
              <w:spacing w:line="260" w:lineRule="exact"/>
              <w:rPr>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學生擬答：1可以詢問老師家人的意見。2可以和朋友討論。3</w:t>
            </w:r>
            <w:r w:rsidRPr="00DC0DE0">
              <w:rPr>
                <w:rFonts w:ascii="MS Gothic" w:eastAsia="MS Gothic" w:hAnsi="MS Gothic" w:cs="MS Gothic" w:hint="eastAsia"/>
                <w:color w:val="000000" w:themeColor="text1"/>
                <w:sz w:val="26"/>
                <w:szCs w:val="20"/>
              </w:rPr>
              <w:t>⋯⋯</w:t>
            </w:r>
            <w:r w:rsidRPr="00DC0DE0">
              <w:rPr>
                <w:rFonts w:ascii="標楷體" w:eastAsia="標楷體" w:hAnsi="標楷體" w:cs="標楷體" w:hint="eastAsia"/>
                <w:color w:val="000000" w:themeColor="text1"/>
                <w:sz w:val="26"/>
                <w:szCs w:val="20"/>
              </w:rPr>
              <w:t>。</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二、教師追問：還有哪些解決方式是我們可以試試看的呢？</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三、任務規畫：請每一組針對不同的學習問題各提出三個解決策略，並將學習策略寫在便利貼上，再對照魚骨圖的學習問題將解決問題。</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四、歸納及統整：如果把這些策略具體分類，大約可歸為哪些類別呢？教師提問後請學生分組進行統整歸納，並分組報告歸納結果。</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五、教師總結：不同學習困難解決策略也會不大相同，但不同人實施方式也會有很差異，比如說有人會認為解決時間不足的策略會善用零碎時間，但有些人會選擇提早起床讀書，有些人面對環境太亂會選擇整理環境，有些人則是選擇換個環境。</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第五節課結束</w:t>
            </w:r>
          </w:p>
          <w:p w:rsidR="00232BEB" w:rsidRPr="00DC0DE0" w:rsidRDefault="00232BEB" w:rsidP="000260F9">
            <w:pPr>
              <w:spacing w:line="260" w:lineRule="exact"/>
              <w:rPr>
                <w:rFonts w:eastAsiaTheme="minorEastAsia"/>
                <w:bCs/>
                <w:color w:val="000000"/>
                <w:sz w:val="20"/>
                <w:szCs w:val="20"/>
              </w:rPr>
            </w:pP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教學流程（30 分鐘）</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活動3 時間管理要做好</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一、教師配合課本提問：每天時間有限，但是要完成的事情很多，要如何安排自己學習的時間</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呢？</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學生擬答：1睡眠的時間。2因為時間不足，我的學習計畫只能完成一半。</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二、任務挑戰：我們可以試試時間管理三法寶，時間管理三法寶包含哪些呢？具體要如何操作</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及執行呢？</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1法寶1善用計時器：</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教師引導思考：最適合自己的是學習多少分鐘？休息多少分鐘呢？</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2法寶2列出作業清單</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教師引導思考：先列出本日或本週的工作清單，完成請打勾。若是較重要的事項會列在哪邊呢？</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3法寶3修先順序象限</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三、教師引導思考：哪些事情是屬於第一象限？哪些事情是屬於第二象限？哪些事情是屬於第三象限？哪些事情是屬於第四象限？如果同時出現第一和第三象限的事情時，我會選擇先</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做哪些事情？</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教師引導思考：</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1時間管理三法寶可以一起使用嗎？</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2除了時間管理三法寶，我們還有哪些可以管理時間的方法？</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3這些時間管理方式有那些優點和缺點呢？</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4學會時間管理的能力後，我要如何把它應用在學習計畫中呢？</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四、回家作業：請大家試著將週計畫（或月計畫表），亦或代辦清單納入自己的學習計畫。</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五、教師總結：善用工具能讓自己事半功倍，如果有時間管理問題，可以試著善用時間管理工具。</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第六節課結束。</w:t>
            </w:r>
          </w:p>
        </w:tc>
        <w:tc>
          <w:tcPr>
            <w:tcW w:w="2126" w:type="dxa"/>
            <w:vAlign w:val="center"/>
          </w:tcPr>
          <w:p w:rsidR="00232BEB" w:rsidRDefault="00232BEB" w:rsidP="000260F9">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1.口頭評量：評估學生在回答問題和參與討論時的表達能力、邏輯思維和理解深度。</w:t>
            </w:r>
          </w:p>
          <w:p w:rsidR="00232BEB" w:rsidRDefault="00232BEB" w:rsidP="000260F9">
            <w:pPr>
              <w:spacing w:line="260" w:lineRule="exact"/>
              <w:rPr>
                <w:rFonts w:eastAsiaTheme="minorEastAsia"/>
                <w:color w:val="000000"/>
                <w:sz w:val="20"/>
                <w:szCs w:val="20"/>
              </w:rPr>
            </w:pPr>
            <w:r>
              <w:rPr>
                <w:rFonts w:ascii="標楷體" w:eastAsia="標楷體" w:hAnsi="標楷體" w:cs="新細明體" w:hint="eastAsia"/>
                <w:color w:val="000000"/>
                <w:sz w:val="26"/>
                <w:szCs w:val="20"/>
              </w:rPr>
              <w:t>2.實作評量：觀察學生在實際操作和完成作業時的表現，包括計畫執行和問題解決能力。</w:t>
            </w:r>
          </w:p>
        </w:tc>
        <w:tc>
          <w:tcPr>
            <w:tcW w:w="2694" w:type="dxa"/>
            <w:vAlign w:val="center"/>
          </w:tcPr>
          <w:p w:rsidR="00232BEB" w:rsidRPr="00701769" w:rsidRDefault="00232BEB" w:rsidP="000260F9">
            <w:pPr>
              <w:spacing w:line="260" w:lineRule="exact"/>
              <w:rPr>
                <w:rFonts w:eastAsiaTheme="minorEastAsia"/>
                <w:b/>
                <w:color w:val="000000" w:themeColor="text1"/>
                <w:sz w:val="20"/>
                <w:szCs w:val="20"/>
              </w:rPr>
            </w:pPr>
            <w:r w:rsidRPr="00701769">
              <w:rPr>
                <w:rFonts w:ascii="標楷體" w:eastAsia="標楷體" w:hAnsi="標楷體" w:cs="新細明體" w:hint="eastAsia"/>
                <w:b/>
                <w:color w:val="000000" w:themeColor="text1"/>
                <w:sz w:val="26"/>
                <w:szCs w:val="20"/>
              </w:rPr>
              <w:t>【生涯規劃教育】</w:t>
            </w:r>
          </w:p>
          <w:p w:rsidR="00232BEB" w:rsidRPr="00DC0DE0" w:rsidRDefault="00232BEB" w:rsidP="000260F9">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涯E11 培養規劃與運用時間的能力。</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themeColor="text1"/>
                <w:sz w:val="26"/>
                <w:szCs w:val="20"/>
              </w:rPr>
              <w:t>涯E12 學習解決問題與做決定的能力。</w:t>
            </w:r>
          </w:p>
        </w:tc>
      </w:tr>
      <w:tr w:rsidR="00232BEB" w:rsidTr="000260F9">
        <w:trPr>
          <w:trHeight w:val="1827"/>
        </w:trPr>
        <w:tc>
          <w:tcPr>
            <w:tcW w:w="1096" w:type="dxa"/>
            <w:vAlign w:val="center"/>
          </w:tcPr>
          <w:p w:rsidR="00232BEB" w:rsidRPr="00DC0DE0" w:rsidRDefault="004E71A1" w:rsidP="000260F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主題二學習規畫師</w:t>
            </w:r>
          </w:p>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bCs/>
                <w:color w:val="000000"/>
                <w:sz w:val="26"/>
                <w:szCs w:val="20"/>
              </w:rPr>
              <w:t>單元二我的學習不「卡」關、單元三學習行動實踐家</w:t>
            </w:r>
          </w:p>
        </w:tc>
        <w:tc>
          <w:tcPr>
            <w:tcW w:w="1792" w:type="dxa"/>
            <w:vAlign w:val="center"/>
          </w:tcPr>
          <w:p w:rsidR="00232BEB" w:rsidRDefault="00232BEB" w:rsidP="000260F9">
            <w:pPr>
              <w:spacing w:line="260" w:lineRule="exact"/>
            </w:pPr>
            <w:r>
              <w:rPr>
                <w:rFonts w:ascii="標楷體" w:eastAsia="標楷體" w:hAnsi="標楷體" w:cs="新細明體" w:hint="eastAsia"/>
                <w:color w:val="000000"/>
                <w:sz w:val="26"/>
                <w:szCs w:val="26"/>
              </w:rPr>
              <w:t>綜-E-A2 探索學習方法，培養思考能力與自律負責的態度，並透過體驗與實踐解決日常生活問題。</w:t>
            </w:r>
          </w:p>
        </w:tc>
        <w:tc>
          <w:tcPr>
            <w:tcW w:w="4969" w:type="dxa"/>
            <w:vAlign w:val="center"/>
          </w:tcPr>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教學流程（10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一、教師配合課本提問</w:t>
            </w:r>
            <w:r>
              <w:rPr>
                <w:rFonts w:ascii="標楷體" w:eastAsia="標楷體" w:hAnsi="標楷體" w:cs="新細明體" w:hint="eastAsia"/>
                <w:bCs/>
                <w:color w:val="000000"/>
                <w:sz w:val="26"/>
                <w:szCs w:val="20"/>
              </w:rPr>
              <w:t>：</w:t>
            </w:r>
            <w:r w:rsidRPr="00DC0DE0">
              <w:rPr>
                <w:rFonts w:ascii="標楷體" w:eastAsia="標楷體" w:hAnsi="標楷體" w:cs="新細明體" w:hint="eastAsia"/>
                <w:bCs/>
                <w:color w:val="000000"/>
                <w:sz w:val="26"/>
                <w:szCs w:val="20"/>
              </w:rPr>
              <w:t xml:space="preserve"> 找到了自己的盲點後，接下來我們要做的就是修正自己的學習計畫，然後再度啟動我們的學習囉！在計畫開始之前，我們來檢核一下是否已經完成計畫修正！</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嗎？修正前、後的學習計畫有何差異呢？執行後是不是可以不「卡關」了？</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學生擬答</w:t>
            </w:r>
            <w:r>
              <w:rPr>
                <w:rFonts w:ascii="標楷體" w:eastAsia="標楷體" w:hAnsi="標楷體" w:cs="新細明體" w:hint="eastAsia"/>
                <w:bCs/>
                <w:color w:val="000000"/>
                <w:sz w:val="26"/>
                <w:szCs w:val="20"/>
              </w:rPr>
              <w:t>：</w:t>
            </w:r>
            <w:r w:rsidRPr="00DC0DE0">
              <w:rPr>
                <w:rFonts w:ascii="標楷體" w:eastAsia="標楷體" w:hAnsi="標楷體" w:cs="新細明體" w:hint="eastAsia"/>
                <w:bCs/>
                <w:color w:val="000000"/>
                <w:sz w:val="26"/>
                <w:szCs w:val="20"/>
              </w:rPr>
              <w:t>1.我的學習方法要換一下。2 我的目標訂得太大了……</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二、任務規劃：學習計畫修正了，請大家依據自己修正後的學習計畫開始試著執行看看。</w:t>
            </w:r>
          </w:p>
          <w:p w:rsidR="00232BEB" w:rsidRPr="00DC0DE0" w:rsidRDefault="00232BEB" w:rsidP="000260F9">
            <w:pPr>
              <w:spacing w:line="260" w:lineRule="exact"/>
              <w:rPr>
                <w:rFonts w:eastAsiaTheme="minorEastAsia"/>
                <w:bCs/>
                <w:color w:val="000000"/>
                <w:sz w:val="20"/>
                <w:szCs w:val="20"/>
              </w:rPr>
            </w:pP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第七節課結束</w:t>
            </w:r>
          </w:p>
          <w:p w:rsidR="00232BEB" w:rsidRPr="00DC0DE0" w:rsidRDefault="00232BEB" w:rsidP="000260F9">
            <w:pPr>
              <w:spacing w:line="260" w:lineRule="exact"/>
              <w:rPr>
                <w:rFonts w:eastAsiaTheme="minorEastAsia"/>
                <w:bCs/>
                <w:color w:val="000000"/>
                <w:sz w:val="20"/>
                <w:szCs w:val="20"/>
              </w:rPr>
            </w:pP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教學流程(20 分鐘)</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一、教師配合課本提問</w:t>
            </w:r>
            <w:r>
              <w:rPr>
                <w:rFonts w:ascii="標楷體" w:eastAsia="標楷體" w:hAnsi="標楷體" w:cs="新細明體" w:hint="eastAsia"/>
                <w:color w:val="000000" w:themeColor="text1"/>
                <w:sz w:val="26"/>
                <w:szCs w:val="20"/>
              </w:rPr>
              <w:t>：</w:t>
            </w:r>
            <w:r w:rsidRPr="00DC0DE0">
              <w:rPr>
                <w:rFonts w:ascii="標楷體" w:eastAsia="標楷體" w:hAnsi="標楷體" w:cs="新細明體" w:hint="eastAsia"/>
                <w:color w:val="000000" w:themeColor="text1"/>
                <w:sz w:val="26"/>
                <w:szCs w:val="20"/>
              </w:rPr>
              <w:t>計畫修正再執行之後，我們的學習終於無比順利了嗎？經過了一段時間，我發現為什麼有些同學已經學會某些投籃動作了，但是我還是停留在原地打轉 ？</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學生擬答：1我身邊的誘惑實在太多了，我沒辦法靜下心來學習。2我都在打電動。3</w:t>
            </w:r>
            <w:r w:rsidRPr="00DC0DE0">
              <w:rPr>
                <w:rFonts w:ascii="MS Gothic" w:eastAsia="MS Gothic" w:hAnsi="MS Gothic" w:cs="MS Gothic" w:hint="eastAsia"/>
                <w:color w:val="000000" w:themeColor="text1"/>
                <w:sz w:val="26"/>
                <w:szCs w:val="20"/>
              </w:rPr>
              <w:t>⋯⋯</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活動1 自我監控與管理</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一、教師引導思考：</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1如果沒辦法抵抗誘惑時，會出現哪些狀況？</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學生擬答：學習可能無法達成預期目標。</w:t>
            </w:r>
            <w:r w:rsidRPr="00DC0DE0">
              <w:rPr>
                <w:rFonts w:ascii="MS Gothic" w:eastAsia="MS Gothic" w:hAnsi="MS Gothic" w:cs="MS Gothic" w:hint="eastAsia"/>
                <w:color w:val="000000" w:themeColor="text1"/>
                <w:sz w:val="26"/>
                <w:szCs w:val="20"/>
              </w:rPr>
              <w:t>⋯⋯</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2為什麼有些人可以管得住自己，而我卻管不住自己呢？怎樣才能增加自己的自制力？</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學生擬答：1我會移除容易讓我分心的事物。2我會考慮先享樂之後的結果。3</w:t>
            </w:r>
            <w:r w:rsidRPr="00DC0DE0">
              <w:rPr>
                <w:rFonts w:ascii="MS Gothic" w:eastAsia="MS Gothic" w:hAnsi="MS Gothic" w:cs="MS Gothic" w:hint="eastAsia"/>
                <w:color w:val="000000" w:themeColor="text1"/>
                <w:sz w:val="26"/>
                <w:szCs w:val="20"/>
              </w:rPr>
              <w:t>⋯⋯</w:t>
            </w:r>
            <w:r w:rsidRPr="00DC0DE0">
              <w:rPr>
                <w:rFonts w:ascii="標楷體" w:eastAsia="標楷體" w:hAnsi="標楷體" w:cs="標楷體" w:hint="eastAsia"/>
                <w:color w:val="000000" w:themeColor="text1"/>
                <w:sz w:val="26"/>
                <w:szCs w:val="20"/>
              </w:rPr>
              <w:t>。</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二、分組討論及演示：請班級分小組討論或搜尋資料，選出適合自己的自我監控及管理方法，討論完可以請每組負責演示一個管理自己的方法。</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三、教師總結：面對不同的誘惑，自我監控及管理就更為重要，可以先把事情重要順序排列出來思考優先順序，也可以請親友提醒，可以思考一下那些措施可以幫助自己做到自律。</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第八節課結束</w:t>
            </w:r>
          </w:p>
        </w:tc>
        <w:tc>
          <w:tcPr>
            <w:tcW w:w="2126" w:type="dxa"/>
            <w:vAlign w:val="center"/>
          </w:tcPr>
          <w:p w:rsidR="00232BEB" w:rsidRDefault="00232BEB" w:rsidP="000260F9">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1.參與度評量：觀察學生在課堂討論和活動中的積極參與程度。</w:t>
            </w:r>
          </w:p>
          <w:p w:rsidR="00232BEB" w:rsidRDefault="00232BEB" w:rsidP="000260F9">
            <w:pPr>
              <w:spacing w:line="260" w:lineRule="exact"/>
              <w:rPr>
                <w:rFonts w:eastAsiaTheme="minorEastAsia"/>
                <w:color w:val="000000"/>
                <w:sz w:val="20"/>
                <w:szCs w:val="20"/>
              </w:rPr>
            </w:pPr>
            <w:r>
              <w:rPr>
                <w:rFonts w:ascii="標楷體" w:eastAsia="標楷體" w:hAnsi="標楷體" w:cs="新細明體" w:hint="eastAsia"/>
                <w:color w:val="000000"/>
                <w:sz w:val="26"/>
                <w:szCs w:val="20"/>
              </w:rPr>
              <w:t>2.口頭評量：評估學生在回答問題和參與討論時的表達能力、邏輯思維和理解深度。</w:t>
            </w:r>
          </w:p>
        </w:tc>
        <w:tc>
          <w:tcPr>
            <w:tcW w:w="2694" w:type="dxa"/>
            <w:vAlign w:val="center"/>
          </w:tcPr>
          <w:p w:rsidR="00232BEB" w:rsidRPr="000005F7" w:rsidRDefault="00232BEB" w:rsidP="000260F9">
            <w:pPr>
              <w:spacing w:line="260" w:lineRule="exact"/>
              <w:rPr>
                <w:rFonts w:eastAsiaTheme="minorEastAsia"/>
                <w:b/>
                <w:color w:val="000000" w:themeColor="text1"/>
                <w:sz w:val="20"/>
                <w:szCs w:val="20"/>
              </w:rPr>
            </w:pPr>
            <w:r w:rsidRPr="000005F7">
              <w:rPr>
                <w:rFonts w:ascii="標楷體" w:eastAsia="標楷體" w:hAnsi="標楷體" w:cs="新細明體" w:hint="eastAsia"/>
                <w:b/>
                <w:color w:val="000000" w:themeColor="text1"/>
                <w:sz w:val="26"/>
                <w:szCs w:val="20"/>
              </w:rPr>
              <w:t>【生涯規劃教育】</w:t>
            </w:r>
          </w:p>
          <w:p w:rsidR="00232BEB" w:rsidRPr="00DC0DE0" w:rsidRDefault="00232BEB" w:rsidP="000260F9">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涯E11 培養規劃與運用時間的能力。</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themeColor="text1"/>
                <w:sz w:val="26"/>
                <w:szCs w:val="20"/>
              </w:rPr>
              <w:t>涯E12 學習解決問題與做決定的能力。</w:t>
            </w:r>
          </w:p>
        </w:tc>
      </w:tr>
      <w:tr w:rsidR="00232BEB" w:rsidTr="000260F9">
        <w:trPr>
          <w:trHeight w:val="1827"/>
        </w:trPr>
        <w:tc>
          <w:tcPr>
            <w:tcW w:w="1096" w:type="dxa"/>
            <w:vAlign w:val="center"/>
          </w:tcPr>
          <w:p w:rsidR="00232BEB" w:rsidRPr="00DC0DE0" w:rsidRDefault="004E71A1" w:rsidP="000260F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主題二學習規畫師</w:t>
            </w:r>
          </w:p>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bCs/>
                <w:color w:val="000000"/>
                <w:sz w:val="26"/>
                <w:szCs w:val="20"/>
              </w:rPr>
              <w:t>單元三學習行動實踐家</w:t>
            </w:r>
          </w:p>
        </w:tc>
        <w:tc>
          <w:tcPr>
            <w:tcW w:w="1792" w:type="dxa"/>
            <w:vAlign w:val="center"/>
          </w:tcPr>
          <w:p w:rsidR="00232BEB" w:rsidRDefault="00232BEB" w:rsidP="000260F9">
            <w:pPr>
              <w:spacing w:line="260" w:lineRule="exact"/>
            </w:pPr>
            <w:r>
              <w:rPr>
                <w:rFonts w:ascii="標楷體" w:eastAsia="標楷體" w:hAnsi="標楷體" w:cs="新細明體" w:hint="eastAsia"/>
                <w:color w:val="000000"/>
                <w:sz w:val="26"/>
                <w:szCs w:val="26"/>
              </w:rPr>
              <w:t>綜-E-A2 探索學習方法，培養思考能力與自律負責的態度，並透過體驗與實踐解決日常生活問題。</w:t>
            </w:r>
          </w:p>
        </w:tc>
        <w:tc>
          <w:tcPr>
            <w:tcW w:w="4969" w:type="dxa"/>
            <w:vAlign w:val="center"/>
          </w:tcPr>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教學流程（20鐘）</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活動2 適當鼓勵與調整</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一、教師配合課本提問：學習的時間有時候很漫長，在學習的期間，我可以做哪些事提升自己的學習動機？</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學生擬答：1每天鼓勵自己。2給自己一些小小的獎賞。</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二、教師引導思考：給自己的獎勵方式很多種 ，哪一種獎勵方式對於提升自己的學習是有幫助的？設定獎勵的最終目標是什麼？</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1我覺得最適合自己的獎勵方式是</w:t>
            </w:r>
            <w:r w:rsidRPr="00DC0DE0">
              <w:rPr>
                <w:rFonts w:ascii="MS Gothic" w:eastAsia="MS Gothic" w:hAnsi="MS Gothic" w:cs="MS Gothic" w:hint="eastAsia"/>
                <w:color w:val="000000" w:themeColor="text1"/>
                <w:sz w:val="26"/>
                <w:szCs w:val="20"/>
              </w:rPr>
              <w:t>⋯⋯</w:t>
            </w:r>
            <w:r w:rsidRPr="00DC0DE0">
              <w:rPr>
                <w:rFonts w:ascii="標楷體" w:eastAsia="標楷體" w:hAnsi="標楷體" w:cs="標楷體" w:hint="eastAsia"/>
                <w:color w:val="000000" w:themeColor="text1"/>
                <w:sz w:val="26"/>
                <w:szCs w:val="20"/>
              </w:rPr>
              <w:t>。</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2我和同學的獎勵方式不同，因為最適合我的獎勵方式是</w:t>
            </w:r>
            <w:r w:rsidRPr="00DC0DE0">
              <w:rPr>
                <w:rFonts w:ascii="MS Gothic" w:eastAsia="MS Gothic" w:hAnsi="MS Gothic" w:cs="MS Gothic" w:hint="eastAsia"/>
                <w:color w:val="000000" w:themeColor="text1"/>
                <w:sz w:val="26"/>
                <w:szCs w:val="20"/>
              </w:rPr>
              <w:t>⋯⋯</w:t>
            </w:r>
            <w:r w:rsidRPr="00DC0DE0">
              <w:rPr>
                <w:rFonts w:ascii="標楷體" w:eastAsia="標楷體" w:hAnsi="標楷體" w:cs="標楷體" w:hint="eastAsia"/>
                <w:color w:val="000000" w:themeColor="text1"/>
                <w:sz w:val="26"/>
                <w:szCs w:val="20"/>
              </w:rPr>
              <w:t>。</w:t>
            </w:r>
          </w:p>
          <w:p w:rsidR="00232BEB"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三、教師總結：獎勵是幫助自己學習的手段，並不是學習計畫的目標。每個人適合的獎勵方式並不相同，適合同學的不一定適合自己。</w:t>
            </w:r>
          </w:p>
          <w:p w:rsidR="00232BEB" w:rsidRPr="007A1A16"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教學流程（20鐘）</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活動3 自我檢核與提醒</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一、教師配合課本提問：當學習計畫完成後如果沒辦法照著執行，其實用處並不大。想要確實依進度前進，就一定要每天檢視，這時候，我們可以</w:t>
            </w:r>
            <w:r w:rsidRPr="00DC0DE0">
              <w:rPr>
                <w:rFonts w:ascii="MS Gothic" w:eastAsia="MS Gothic" w:hAnsi="MS Gothic" w:cs="MS Gothic" w:hint="eastAsia"/>
                <w:color w:val="000000" w:themeColor="text1"/>
                <w:sz w:val="26"/>
                <w:szCs w:val="20"/>
              </w:rPr>
              <w:t>⋯⋯</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1可以在明顯的的地方寫下需要學習的內容。</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2利用便利貼寫下自己的學習狀況。</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二、教師歸納：.我們也可以適時的自我提醒，把要做的學習清單放在每天都會看到的地方，比如說聯絡簿，或記事本</w:t>
            </w:r>
            <w:r w:rsidRPr="00DC0DE0">
              <w:rPr>
                <w:rFonts w:ascii="MS Gothic" w:eastAsia="MS Gothic" w:hAnsi="MS Gothic" w:cs="MS Gothic" w:hint="eastAsia"/>
                <w:color w:val="000000" w:themeColor="text1"/>
                <w:sz w:val="26"/>
                <w:szCs w:val="20"/>
              </w:rPr>
              <w:t>⋯⋯</w:t>
            </w:r>
            <w:r w:rsidRPr="00DC0DE0">
              <w:rPr>
                <w:rFonts w:ascii="標楷體" w:eastAsia="標楷體" w:hAnsi="標楷體" w:cs="標楷體" w:hint="eastAsia"/>
                <w:color w:val="000000" w:themeColor="text1"/>
                <w:sz w:val="26"/>
                <w:szCs w:val="20"/>
              </w:rPr>
              <w:t>，來提醒自己</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第九節結束</w:t>
            </w:r>
          </w:p>
          <w:p w:rsidR="00232BEB" w:rsidRPr="00DC0DE0" w:rsidRDefault="00232BEB" w:rsidP="000260F9">
            <w:pPr>
              <w:spacing w:line="260" w:lineRule="exact"/>
              <w:rPr>
                <w:rFonts w:eastAsiaTheme="minorEastAsia"/>
                <w:bCs/>
                <w:color w:val="000000"/>
                <w:sz w:val="20"/>
                <w:szCs w:val="20"/>
              </w:rPr>
            </w:pP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教學流程(20 分鐘)</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一、教師引導思考：學完這個單元我學到哪些事情呢？請大家利用檢核表進行自我檢核。</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二、教師提問：在這個單元裡，我學習到哪些事情呢？</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1學習目標要明確，也不能訂太大。</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2發現學習問題時，不一定是自己的能力不好，找出原因才能解決。</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三、教師總結：經過這個單元的學習，學習往往會因為自己的惰性而懈怠，如何養成自律與負責的態度也是學習計畫成功的關鍵之一。請大家試著找出最適合自己的檢核方法並具體寫下來。</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教學流程(20 分鐘)</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一、教師配合課本引導提問：在這個單元裡，我們學會了規畫與執行學習計畫，並透過自我管理策略學習自律與負責，在學習過程中，我覺得最困難的是什麼？我是如何克服的？</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我覺得最困難的自我管理策略，看到別人上網玩遊戲，我也好想玩，但是我告訴自己再堅持一下就好了，我真的做到了。</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二、教師追問：生活中處處可學習，還有哪些事情可以透過訂定學習計畫來完成呢？要執行下一個學習計畫時，我會利用哪些自我管理策略，讓自己能自律的完成計畫呢？</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學生擬答：我想要學習打籃球，我可以利用檢核表提醒自己練習的時間。</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三、學生自我檢核</w:t>
            </w:r>
            <w:r>
              <w:rPr>
                <w:rFonts w:ascii="標楷體" w:eastAsia="標楷體" w:hAnsi="標楷體" w:cs="新細明體" w:hint="eastAsia"/>
                <w:color w:val="000000" w:themeColor="text1"/>
                <w:sz w:val="26"/>
                <w:szCs w:val="20"/>
              </w:rPr>
              <w:t>：</w:t>
            </w:r>
            <w:r w:rsidRPr="00DC0DE0">
              <w:rPr>
                <w:rFonts w:ascii="標楷體" w:eastAsia="標楷體" w:hAnsi="標楷體" w:cs="新細明體" w:hint="eastAsia"/>
                <w:color w:val="000000" w:themeColor="text1"/>
                <w:sz w:val="26"/>
                <w:szCs w:val="20"/>
              </w:rPr>
              <w:t>：學完這個主題，我學到哪些促進學習的好方法呢？</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1我會規畫及執行學習計畫。</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2我能檢核修正自己的學習計畫，並學習自我管理策略。</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 xml:space="preserve">　 3我能透過自我管理的策略，養成自律與負責的態度。</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四、教師總結： 升上高年級之後，學習內容加深加廣，量也是增加很多，在這個階段學生得要開始培養自主學習的能力，並能學會合理有效的分配學習時間，面對不同科目也需要有不同的學習規畫，擬定適合自己的學習計畫，且在執行計畫前後，評估計畫的可行性，適時對計畫進行修正，並養成自律學習及對自我學習負責才能更有效的學習。</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第十節結束</w:t>
            </w:r>
          </w:p>
        </w:tc>
        <w:tc>
          <w:tcPr>
            <w:tcW w:w="2126" w:type="dxa"/>
            <w:vAlign w:val="center"/>
          </w:tcPr>
          <w:p w:rsidR="00232BEB" w:rsidRDefault="00232BEB" w:rsidP="000260F9">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1.參與度評量：觀察學生在課堂討論和活動中的積極參與程。</w:t>
            </w:r>
          </w:p>
          <w:p w:rsidR="00232BEB" w:rsidRDefault="00232BEB" w:rsidP="000260F9">
            <w:pPr>
              <w:spacing w:line="260" w:lineRule="exact"/>
              <w:rPr>
                <w:rFonts w:eastAsiaTheme="minorEastAsia"/>
                <w:color w:val="000000"/>
                <w:sz w:val="20"/>
                <w:szCs w:val="20"/>
              </w:rPr>
            </w:pPr>
            <w:r>
              <w:rPr>
                <w:rFonts w:ascii="標楷體" w:eastAsia="標楷體" w:hAnsi="標楷體" w:cs="新細明體" w:hint="eastAsia"/>
                <w:color w:val="000000"/>
                <w:sz w:val="26"/>
                <w:szCs w:val="20"/>
              </w:rPr>
              <w:t>2.口頭評量：評估學生在回答問題和參與討論時的表達能力、邏輯思維和理解深度。</w:t>
            </w:r>
          </w:p>
        </w:tc>
        <w:tc>
          <w:tcPr>
            <w:tcW w:w="2694" w:type="dxa"/>
            <w:vAlign w:val="center"/>
          </w:tcPr>
          <w:p w:rsidR="00232BEB" w:rsidRPr="000005F7" w:rsidRDefault="00232BEB" w:rsidP="000260F9">
            <w:pPr>
              <w:spacing w:line="260" w:lineRule="exact"/>
              <w:rPr>
                <w:rFonts w:eastAsiaTheme="minorEastAsia"/>
                <w:b/>
                <w:color w:val="000000" w:themeColor="text1"/>
                <w:sz w:val="20"/>
                <w:szCs w:val="20"/>
              </w:rPr>
            </w:pPr>
            <w:r w:rsidRPr="000005F7">
              <w:rPr>
                <w:rFonts w:ascii="標楷體" w:eastAsia="標楷體" w:hAnsi="標楷體" w:cs="新細明體" w:hint="eastAsia"/>
                <w:b/>
                <w:color w:val="000000" w:themeColor="text1"/>
                <w:sz w:val="26"/>
                <w:szCs w:val="20"/>
              </w:rPr>
              <w:t>【生涯規劃教育】</w:t>
            </w:r>
          </w:p>
          <w:p w:rsidR="00232BEB" w:rsidRPr="00DC0DE0" w:rsidRDefault="00232BEB" w:rsidP="000260F9">
            <w:pPr>
              <w:spacing w:line="260" w:lineRule="exact"/>
              <w:rPr>
                <w:rFonts w:eastAsiaTheme="minorEastAsia"/>
                <w:color w:val="000000" w:themeColor="text1"/>
                <w:sz w:val="20"/>
                <w:szCs w:val="20"/>
              </w:rPr>
            </w:pPr>
            <w:r>
              <w:rPr>
                <w:rFonts w:ascii="標楷體" w:eastAsia="標楷體" w:hAnsi="標楷體" w:cs="新細明體" w:hint="eastAsia"/>
                <w:color w:val="000000" w:themeColor="text1"/>
                <w:sz w:val="26"/>
                <w:szCs w:val="20"/>
              </w:rPr>
              <w:t>涯E11 培養規劃與運用時間的能力。</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themeColor="text1"/>
                <w:sz w:val="26"/>
                <w:szCs w:val="20"/>
              </w:rPr>
              <w:t>涯E12 學習解決問題與做決定的能力。</w:t>
            </w:r>
          </w:p>
        </w:tc>
      </w:tr>
      <w:tr w:rsidR="00232BEB" w:rsidTr="000260F9">
        <w:trPr>
          <w:trHeight w:val="1827"/>
        </w:trPr>
        <w:tc>
          <w:tcPr>
            <w:tcW w:w="1096" w:type="dxa"/>
            <w:vAlign w:val="center"/>
          </w:tcPr>
          <w:p w:rsidR="00232BEB" w:rsidRPr="00DC0DE0" w:rsidRDefault="004E71A1" w:rsidP="000260F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主題三「特」別不一樣</w:t>
            </w:r>
          </w:p>
          <w:p w:rsidR="00232BEB" w:rsidRPr="00DC0DE0" w:rsidRDefault="00CD4BAF" w:rsidP="000260F9">
            <w:pPr>
              <w:spacing w:line="260" w:lineRule="exact"/>
              <w:jc w:val="center"/>
              <w:rPr>
                <w:rFonts w:eastAsiaTheme="minorEastAsia"/>
                <w:color w:val="000000"/>
                <w:sz w:val="20"/>
                <w:szCs w:val="20"/>
              </w:rPr>
            </w:pPr>
            <w:r>
              <w:rPr>
                <w:rFonts w:ascii="標楷體" w:eastAsia="標楷體" w:hAnsi="標楷體" w:cs="新細明體" w:hint="eastAsia"/>
                <w:color w:val="000000"/>
                <w:sz w:val="26"/>
                <w:szCs w:val="20"/>
              </w:rPr>
              <w:t>單元一特質大探索</w:t>
            </w:r>
          </w:p>
        </w:tc>
        <w:tc>
          <w:tcPr>
            <w:tcW w:w="1792" w:type="dxa"/>
            <w:vAlign w:val="center"/>
          </w:tcPr>
          <w:p w:rsidR="00232BEB" w:rsidRDefault="00232BEB" w:rsidP="000260F9">
            <w:pPr>
              <w:spacing w:line="260" w:lineRule="exact"/>
            </w:pPr>
            <w:r>
              <w:rPr>
                <w:rFonts w:ascii="標楷體" w:eastAsia="標楷體" w:hAnsi="標楷體" w:cs="新細明體" w:hint="eastAsia"/>
                <w:color w:val="000000"/>
                <w:sz w:val="26"/>
                <w:szCs w:val="26"/>
              </w:rPr>
              <w:t>綜-E-A1 認識個人特質，初探生涯發展，覺察生命變化歷程，激發潛能，促進身心健全發展。</w:t>
            </w:r>
          </w:p>
        </w:tc>
        <w:tc>
          <w:tcPr>
            <w:tcW w:w="4969" w:type="dxa"/>
            <w:vAlign w:val="center"/>
          </w:tcPr>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教學流程(15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一、教師提問：觀察圖片中主角的行為，推測她可能有哪些特質？你有仔細觀察過自己有哪些特質嗎？</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二、教師說明：每個人的特質和經常展現出來的行為都不同，我們這個主題將學會察覺自己的特質，欣賞與接納自己和別人的特質。</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教學流程（25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一、教師配合課本提問：</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1.說一說圖片裡的主角們，他們在活動中做出哪些行動？</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2.做出這些行動可能是因為主角本身有什麼特質呢？</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(第一節課結束)</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教學流程(20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一、教師說明：</w:t>
            </w:r>
            <w:r w:rsidRPr="00DC0DE0">
              <w:rPr>
                <w:rFonts w:ascii="標楷體" w:eastAsia="標楷體" w:hAnsi="標楷體" w:cs="新細明體" w:hint="eastAsia"/>
                <w:color w:val="000000" w:themeColor="text1"/>
                <w:sz w:val="26"/>
                <w:szCs w:val="20"/>
              </w:rPr>
              <w:t>平常與他人互動的過程中會有一些行為，這些行為背後可能因為我們有某些特質，我們的特質會影響我們的行為。</w:t>
            </w:r>
            <w:r w:rsidRPr="00DC0DE0">
              <w:rPr>
                <w:rFonts w:ascii="標楷體" w:eastAsia="標楷體" w:hAnsi="標楷體" w:cs="新細明體" w:hint="eastAsia"/>
                <w:bCs/>
                <w:color w:val="000000"/>
                <w:sz w:val="26"/>
                <w:szCs w:val="20"/>
              </w:rPr>
              <w:t>二、教師引導思考：仔細想一想自己在生活中與人互動時，行為模式通常是什麼樣子？</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學生擬答：1. 有點擔心出錯，所以會觀察久一點。</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2.等別人都完成，確認安全了才要行動。</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3.出錯了會鼓勵同學。</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4.別人出錯，我會不高興想怪別人。</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三、教師引導思考</w:t>
            </w:r>
            <w:r>
              <w:rPr>
                <w:rFonts w:ascii="標楷體" w:eastAsia="標楷體" w:hAnsi="標楷體" w:cs="新細明體" w:hint="eastAsia"/>
                <w:bCs/>
                <w:color w:val="000000"/>
                <w:sz w:val="26"/>
                <w:szCs w:val="20"/>
              </w:rPr>
              <w:t>：</w:t>
            </w:r>
            <w:r w:rsidRPr="00DC0DE0">
              <w:rPr>
                <w:rFonts w:ascii="標楷體" w:eastAsia="標楷體" w:hAnsi="標楷體" w:cs="新細明體" w:hint="eastAsia"/>
                <w:bCs/>
                <w:color w:val="000000"/>
                <w:sz w:val="26"/>
                <w:szCs w:val="20"/>
              </w:rPr>
              <w:t>透過自己觀察到的行為模式，你覺得自己可能有什麼特質？</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教學流程(20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一、教師引導思考：特質可以說是行為、思想和情緒的習慣模式，在生活中，觀察自己和同學，你還知道有哪些特質呢？。</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學生擬答：文靜、穩定、勇敢、自信、大意、活潑、粗心、開朗</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二、教師說明：將知道的特質練習記錄在課本上。</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三、學生實作：記錄自己的特質，拼湊成有意義的樣子向同學分享。</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四、教師總結：特質會影響我們說的話，跟做出的行為以及思考，讓每一個人展現不同的特色。</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第二節結束</w:t>
            </w:r>
          </w:p>
        </w:tc>
        <w:tc>
          <w:tcPr>
            <w:tcW w:w="2126" w:type="dxa"/>
            <w:vAlign w:val="center"/>
          </w:tcPr>
          <w:p w:rsidR="00232BEB" w:rsidRDefault="00232BEB" w:rsidP="000260F9">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1.口頭評量：評估學生在回答問題和參與討論時的表達能力、邏輯思維和理解深度。</w:t>
            </w:r>
          </w:p>
          <w:p w:rsidR="00232BEB" w:rsidRDefault="00232BEB" w:rsidP="000260F9">
            <w:pPr>
              <w:spacing w:line="260" w:lineRule="exact"/>
              <w:rPr>
                <w:rFonts w:eastAsiaTheme="minorEastAsia"/>
                <w:color w:val="000000"/>
                <w:sz w:val="20"/>
                <w:szCs w:val="20"/>
              </w:rPr>
            </w:pPr>
            <w:r>
              <w:rPr>
                <w:rFonts w:ascii="標楷體" w:eastAsia="標楷體" w:hAnsi="標楷體" w:cs="新細明體" w:hint="eastAsia"/>
                <w:color w:val="000000"/>
                <w:sz w:val="26"/>
                <w:szCs w:val="20"/>
              </w:rPr>
              <w:t>2.實作評量：觀察學生在實際操作和完成作業時的表現，包括計畫執行和問題解決能力。</w:t>
            </w:r>
          </w:p>
        </w:tc>
        <w:tc>
          <w:tcPr>
            <w:tcW w:w="2694" w:type="dxa"/>
            <w:vAlign w:val="center"/>
          </w:tcPr>
          <w:p w:rsidR="00232BEB" w:rsidRPr="000005F7" w:rsidRDefault="00232BEB" w:rsidP="000260F9">
            <w:pPr>
              <w:spacing w:line="260" w:lineRule="exact"/>
              <w:rPr>
                <w:rFonts w:eastAsiaTheme="minorEastAsia"/>
                <w:b/>
                <w:color w:val="000000" w:themeColor="text1"/>
                <w:sz w:val="20"/>
                <w:szCs w:val="20"/>
              </w:rPr>
            </w:pPr>
            <w:r w:rsidRPr="000005F7">
              <w:rPr>
                <w:rFonts w:ascii="標楷體" w:eastAsia="標楷體" w:hAnsi="標楷體" w:cs="新細明體" w:hint="eastAsia"/>
                <w:b/>
                <w:color w:val="000000" w:themeColor="text1"/>
                <w:sz w:val="26"/>
                <w:szCs w:val="20"/>
              </w:rPr>
              <w:t>【生涯規劃教育】</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themeColor="text1"/>
                <w:sz w:val="26"/>
                <w:szCs w:val="20"/>
              </w:rPr>
              <w:t>涯</w:t>
            </w:r>
            <w:r>
              <w:rPr>
                <w:rFonts w:ascii="標楷體" w:eastAsia="標楷體" w:hAnsi="標楷體" w:cs="新細明體" w:hint="eastAsia"/>
                <w:color w:val="000000" w:themeColor="text1"/>
                <w:sz w:val="26"/>
                <w:szCs w:val="20"/>
              </w:rPr>
              <w:t>E</w:t>
            </w:r>
            <w:r w:rsidRPr="00DC0DE0">
              <w:rPr>
                <w:rFonts w:ascii="標楷體" w:eastAsia="標楷體" w:hAnsi="標楷體" w:cs="新細明體" w:hint="eastAsia"/>
                <w:color w:val="000000" w:themeColor="text1"/>
                <w:sz w:val="26"/>
                <w:szCs w:val="20"/>
              </w:rPr>
              <w:t>4</w:t>
            </w:r>
            <w:r>
              <w:rPr>
                <w:rFonts w:ascii="標楷體" w:eastAsia="標楷體" w:hAnsi="標楷體" w:cs="新細明體" w:hint="eastAsia"/>
                <w:color w:val="000000" w:themeColor="text1"/>
                <w:sz w:val="26"/>
                <w:szCs w:val="20"/>
              </w:rPr>
              <w:t xml:space="preserve"> 認識自己的特質與興趣。</w:t>
            </w:r>
          </w:p>
        </w:tc>
      </w:tr>
      <w:tr w:rsidR="00232BEB" w:rsidTr="000260F9">
        <w:trPr>
          <w:trHeight w:val="1827"/>
        </w:trPr>
        <w:tc>
          <w:tcPr>
            <w:tcW w:w="1096" w:type="dxa"/>
            <w:vAlign w:val="center"/>
          </w:tcPr>
          <w:p w:rsidR="00232BEB" w:rsidRPr="00DC0DE0" w:rsidRDefault="004E71A1" w:rsidP="000260F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主題三「特」別不一樣</w:t>
            </w:r>
          </w:p>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單元一我的特質大探索單元二特質你我他</w:t>
            </w:r>
          </w:p>
        </w:tc>
        <w:tc>
          <w:tcPr>
            <w:tcW w:w="1792" w:type="dxa"/>
            <w:vAlign w:val="center"/>
          </w:tcPr>
          <w:p w:rsidR="00232BEB" w:rsidRDefault="00232BEB" w:rsidP="000260F9">
            <w:pPr>
              <w:spacing w:line="260" w:lineRule="exact"/>
            </w:pPr>
            <w:r>
              <w:rPr>
                <w:rFonts w:ascii="標楷體" w:eastAsia="標楷體" w:hAnsi="標楷體" w:cs="新細明體" w:hint="eastAsia"/>
                <w:color w:val="000000"/>
                <w:sz w:val="26"/>
                <w:szCs w:val="26"/>
              </w:rPr>
              <w:t>綜-E-A1 認識個人特質，初探生涯發展，覺察生命變化歷程，激發潛能，促進身心健全發展。</w:t>
            </w:r>
          </w:p>
        </w:tc>
        <w:tc>
          <w:tcPr>
            <w:tcW w:w="4969" w:type="dxa"/>
            <w:vAlign w:val="center"/>
          </w:tcPr>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教學流程（40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活動三：特質拼圖</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一、教師提問：透過活動體驗與生活觀察，你發現了自己擁有哪些特質？</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二、教師引導：將自己的特質記錄在小卡上拼湊成屬於自己的特質拼圖，並和同學互相分享。</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學生擬答：呈現特質拼圖，並向同學表達自己的特質。</w:t>
            </w:r>
          </w:p>
          <w:p w:rsidR="00232BEB" w:rsidRPr="00DC0DE0" w:rsidRDefault="00232BEB" w:rsidP="000260F9">
            <w:pPr>
              <w:spacing w:line="260" w:lineRule="exact"/>
              <w:rPr>
                <w:rFonts w:eastAsiaTheme="minorEastAsia"/>
                <w:bCs/>
                <w:color w:val="000000"/>
                <w:sz w:val="20"/>
                <w:szCs w:val="20"/>
              </w:rPr>
            </w:pP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第三節結束</w:t>
            </w:r>
          </w:p>
          <w:p w:rsidR="00232BEB" w:rsidRPr="00DC0DE0" w:rsidRDefault="00232BEB" w:rsidP="000260F9">
            <w:pPr>
              <w:spacing w:line="260" w:lineRule="exact"/>
              <w:rPr>
                <w:rFonts w:eastAsiaTheme="minorEastAsia"/>
                <w:bCs/>
                <w:color w:val="000000"/>
                <w:sz w:val="20"/>
                <w:szCs w:val="20"/>
              </w:rPr>
            </w:pP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教學流程(40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一、教師配合課本提問：我們會因為情境不同展現出不同的特質，找找看，同學當中有人和我特質一樣嗎？</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二、教師引導思考：透過和同學分享分享過程中，發現我們有哪些類似的特質，可能的原因有哪些？</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三、教師配合課本提問：和我們擁有相似特質的同學中，也會有一些特質是我們所沒有的，我們的某些特質可能是他們沒有的，找找看，同樣一群人中，我們有哪些相同的特質？哪些不同的特質？</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三、教師總結：別人可能跟我們有類似或是相同的特質，所以行為模式或是思考方法會有點類似。</w:t>
            </w:r>
          </w:p>
          <w:p w:rsidR="00232BEB" w:rsidRPr="00DC0DE0" w:rsidRDefault="00232BEB" w:rsidP="000260F9">
            <w:pPr>
              <w:spacing w:line="260" w:lineRule="exact"/>
              <w:rPr>
                <w:rFonts w:eastAsiaTheme="minorEastAsia"/>
                <w:bCs/>
                <w:color w:val="000000"/>
                <w:sz w:val="20"/>
                <w:szCs w:val="20"/>
              </w:rPr>
            </w:pP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第四節課結束</w:t>
            </w:r>
          </w:p>
        </w:tc>
        <w:tc>
          <w:tcPr>
            <w:tcW w:w="2126" w:type="dxa"/>
            <w:vAlign w:val="center"/>
          </w:tcPr>
          <w:p w:rsidR="00232BEB" w:rsidRDefault="00232BEB" w:rsidP="000260F9">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1.口頭評量：評估學生在回答問題和參與討論時的表達能力、邏輯思維和理解深度。</w:t>
            </w:r>
          </w:p>
          <w:p w:rsidR="00232BEB" w:rsidRDefault="00232BEB" w:rsidP="000260F9">
            <w:pPr>
              <w:spacing w:line="260" w:lineRule="exact"/>
              <w:rPr>
                <w:rFonts w:eastAsiaTheme="minorEastAsia"/>
                <w:color w:val="000000"/>
                <w:sz w:val="20"/>
                <w:szCs w:val="20"/>
              </w:rPr>
            </w:pPr>
            <w:r>
              <w:rPr>
                <w:rFonts w:ascii="標楷體" w:eastAsia="標楷體" w:hAnsi="標楷體" w:cs="新細明體" w:hint="eastAsia"/>
                <w:color w:val="000000"/>
                <w:sz w:val="26"/>
                <w:szCs w:val="20"/>
              </w:rPr>
              <w:t>2.實作評量：觀察學生在實際操作和完成作業時的表現，包括特質拼圖的製作和展示。</w:t>
            </w:r>
          </w:p>
        </w:tc>
        <w:tc>
          <w:tcPr>
            <w:tcW w:w="2694" w:type="dxa"/>
            <w:vAlign w:val="center"/>
          </w:tcPr>
          <w:p w:rsidR="00232BEB" w:rsidRPr="000005F7" w:rsidRDefault="00232BEB" w:rsidP="000260F9">
            <w:pPr>
              <w:spacing w:line="260" w:lineRule="exact"/>
              <w:rPr>
                <w:rFonts w:eastAsiaTheme="minorEastAsia"/>
                <w:b/>
                <w:color w:val="000000" w:themeColor="text1"/>
                <w:sz w:val="20"/>
                <w:szCs w:val="20"/>
              </w:rPr>
            </w:pPr>
            <w:r w:rsidRPr="000005F7">
              <w:rPr>
                <w:rFonts w:ascii="標楷體" w:eastAsia="標楷體" w:hAnsi="標楷體" w:cs="新細明體" w:hint="eastAsia"/>
                <w:b/>
                <w:color w:val="000000" w:themeColor="text1"/>
                <w:sz w:val="26"/>
                <w:szCs w:val="20"/>
              </w:rPr>
              <w:t>【生涯規劃教育】</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themeColor="text1"/>
                <w:sz w:val="26"/>
                <w:szCs w:val="20"/>
              </w:rPr>
              <w:t>涯</w:t>
            </w:r>
            <w:r>
              <w:rPr>
                <w:rFonts w:ascii="標楷體" w:eastAsia="標楷體" w:hAnsi="標楷體" w:cs="新細明體" w:hint="eastAsia"/>
                <w:color w:val="000000" w:themeColor="text1"/>
                <w:sz w:val="26"/>
                <w:szCs w:val="20"/>
              </w:rPr>
              <w:t>E</w:t>
            </w:r>
            <w:r w:rsidRPr="00DC0DE0">
              <w:rPr>
                <w:rFonts w:ascii="標楷體" w:eastAsia="標楷體" w:hAnsi="標楷體" w:cs="新細明體" w:hint="eastAsia"/>
                <w:color w:val="000000" w:themeColor="text1"/>
                <w:sz w:val="26"/>
                <w:szCs w:val="20"/>
              </w:rPr>
              <w:t>4</w:t>
            </w:r>
            <w:r>
              <w:rPr>
                <w:rFonts w:ascii="標楷體" w:eastAsia="標楷體" w:hAnsi="標楷體" w:cs="新細明體" w:hint="eastAsia"/>
                <w:color w:val="000000" w:themeColor="text1"/>
                <w:sz w:val="26"/>
                <w:szCs w:val="20"/>
              </w:rPr>
              <w:t xml:space="preserve"> 認識自己的特質與興趣。</w:t>
            </w:r>
          </w:p>
        </w:tc>
      </w:tr>
      <w:tr w:rsidR="00232BEB" w:rsidTr="000260F9">
        <w:trPr>
          <w:trHeight w:val="1827"/>
        </w:trPr>
        <w:tc>
          <w:tcPr>
            <w:tcW w:w="1096" w:type="dxa"/>
            <w:vAlign w:val="center"/>
          </w:tcPr>
          <w:p w:rsidR="00232BEB" w:rsidRPr="00DC0DE0" w:rsidRDefault="004E71A1" w:rsidP="000260F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主題三「特」別不一樣</w:t>
            </w:r>
          </w:p>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單元二特質你我他、單元三How nice we are</w:t>
            </w:r>
          </w:p>
        </w:tc>
        <w:tc>
          <w:tcPr>
            <w:tcW w:w="1792" w:type="dxa"/>
            <w:vAlign w:val="center"/>
          </w:tcPr>
          <w:p w:rsidR="00232BEB" w:rsidRDefault="00232BEB" w:rsidP="000260F9">
            <w:pPr>
              <w:spacing w:line="260" w:lineRule="exact"/>
            </w:pPr>
            <w:r>
              <w:rPr>
                <w:rFonts w:ascii="標楷體" w:eastAsia="標楷體" w:hAnsi="標楷體" w:cs="新細明體" w:hint="eastAsia"/>
                <w:color w:val="000000"/>
                <w:sz w:val="26"/>
                <w:szCs w:val="26"/>
              </w:rPr>
              <w:t>綜-E-A1 認識個人特質，初探生涯發展，覺察生命變化歷程，激發潛能，促進身心健全發展。</w:t>
            </w:r>
          </w:p>
        </w:tc>
        <w:tc>
          <w:tcPr>
            <w:tcW w:w="4969" w:type="dxa"/>
            <w:vAlign w:val="center"/>
          </w:tcPr>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教學流程（40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一、教師引導思考：每個人都有不同的特質，想一想哪些特質很有亮點？哪些特質需要再加強？</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哪些場合的特質可以發揮得很好？哪些情境有不適合發揮的特質？</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二、教師說明：可以運用特質拼圖裡的特質，幫自己的特質分類。</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三、學生實作：將自己的特質分別填入對應的格子中</w:t>
            </w:r>
            <w:r>
              <w:rPr>
                <w:rFonts w:ascii="標楷體" w:eastAsia="標楷體" w:hAnsi="標楷體" w:cs="新細明體" w:hint="eastAsia"/>
                <w:bCs/>
                <w:color w:val="000000"/>
                <w:sz w:val="26"/>
                <w:szCs w:val="20"/>
              </w:rPr>
              <w:t>：</w:t>
            </w:r>
            <w:r w:rsidRPr="00DC0DE0">
              <w:rPr>
                <w:rFonts w:ascii="標楷體" w:eastAsia="標楷體" w:hAnsi="標楷體" w:cs="新細明體" w:hint="eastAsia"/>
                <w:bCs/>
                <w:color w:val="000000"/>
                <w:sz w:val="26"/>
                <w:szCs w:val="20"/>
              </w:rPr>
              <w:t>有哪些好的機會可發揮，有哪些特質會面對困難的情境？</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四、教師總結：每一個自己的特質組成了獨一無二的自己。</w:t>
            </w:r>
          </w:p>
          <w:p w:rsidR="00232BEB" w:rsidRPr="00DC0DE0" w:rsidRDefault="00232BEB" w:rsidP="000260F9">
            <w:pPr>
              <w:spacing w:line="260" w:lineRule="exact"/>
              <w:rPr>
                <w:rFonts w:eastAsiaTheme="minorEastAsia"/>
                <w:bCs/>
                <w:color w:val="000000"/>
                <w:sz w:val="20"/>
                <w:szCs w:val="20"/>
              </w:rPr>
            </w:pP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第五節課</w:t>
            </w:r>
          </w:p>
          <w:p w:rsidR="00232BEB" w:rsidRPr="00DC0DE0" w:rsidRDefault="00232BEB" w:rsidP="000260F9">
            <w:pPr>
              <w:spacing w:line="260" w:lineRule="exact"/>
              <w:rPr>
                <w:rFonts w:eastAsiaTheme="minorEastAsia"/>
                <w:bCs/>
                <w:color w:val="000000"/>
                <w:sz w:val="20"/>
                <w:szCs w:val="20"/>
              </w:rPr>
            </w:pP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教學流程(40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一、教師引導思考：有一些特質的描述會讓人感覺不舒服，可以怎麼轉換成不帶批評的描述呢？找出自己特質中比較負面的部分練習做轉換。</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二、學生實作：將比較負面的描述記在紙卡上，練習轉換成中性描述寫在原本紙卡的背面。</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三、教師說明</w:t>
            </w:r>
            <w:r>
              <w:rPr>
                <w:rFonts w:ascii="標楷體" w:eastAsia="標楷體" w:hAnsi="標楷體" w:cs="新細明體" w:hint="eastAsia"/>
                <w:bCs/>
                <w:color w:val="000000"/>
                <w:sz w:val="26"/>
                <w:szCs w:val="20"/>
              </w:rPr>
              <w:t>：</w:t>
            </w:r>
            <w:r w:rsidRPr="00DC0DE0">
              <w:rPr>
                <w:rFonts w:ascii="標楷體" w:eastAsia="標楷體" w:hAnsi="標楷體" w:cs="新細明體" w:hint="eastAsia"/>
                <w:bCs/>
                <w:color w:val="000000"/>
                <w:sz w:val="26"/>
                <w:szCs w:val="20"/>
              </w:rPr>
              <w:t>將自己的特質找出適合的情境與不適合的情境。</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四、教師總結：特質沒有好與壞，只要運用在適合的情境就能夠好好發揮，幫助自己有好表現。</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第六節課結束</w:t>
            </w:r>
          </w:p>
        </w:tc>
        <w:tc>
          <w:tcPr>
            <w:tcW w:w="2126" w:type="dxa"/>
            <w:vAlign w:val="center"/>
          </w:tcPr>
          <w:p w:rsidR="00232BEB" w:rsidRDefault="00232BEB" w:rsidP="000260F9">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1.參與度評量：觀察學生在課堂討論和活動中的積極參與程度。</w:t>
            </w:r>
          </w:p>
          <w:p w:rsidR="00232BEB" w:rsidRDefault="00232BEB" w:rsidP="000260F9">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2.口頭評量：評估學生在回答問題和參與討論時的表達能力、邏輯思維和理解深度。</w:t>
            </w:r>
          </w:p>
          <w:p w:rsidR="00232BEB" w:rsidRDefault="00232BEB" w:rsidP="000260F9">
            <w:pPr>
              <w:spacing w:line="260" w:lineRule="exact"/>
              <w:rPr>
                <w:rFonts w:eastAsiaTheme="minorEastAsia"/>
                <w:color w:val="000000"/>
                <w:sz w:val="20"/>
                <w:szCs w:val="20"/>
              </w:rPr>
            </w:pPr>
            <w:r>
              <w:rPr>
                <w:rFonts w:ascii="標楷體" w:eastAsia="標楷體" w:hAnsi="標楷體" w:cs="新細明體" w:hint="eastAsia"/>
                <w:color w:val="000000"/>
                <w:sz w:val="26"/>
                <w:szCs w:val="20"/>
              </w:rPr>
              <w:t>3.自我評量：學生自我檢核學習表現，包括特質分析和情境應用。</w:t>
            </w:r>
          </w:p>
        </w:tc>
        <w:tc>
          <w:tcPr>
            <w:tcW w:w="2694" w:type="dxa"/>
            <w:vAlign w:val="center"/>
          </w:tcPr>
          <w:p w:rsidR="00232BEB" w:rsidRPr="000005F7" w:rsidRDefault="00232BEB" w:rsidP="000260F9">
            <w:pPr>
              <w:spacing w:line="260" w:lineRule="exact"/>
              <w:rPr>
                <w:rFonts w:eastAsiaTheme="minorEastAsia"/>
                <w:b/>
                <w:color w:val="000000" w:themeColor="text1"/>
                <w:sz w:val="20"/>
                <w:szCs w:val="20"/>
              </w:rPr>
            </w:pPr>
            <w:r w:rsidRPr="000005F7">
              <w:rPr>
                <w:rFonts w:ascii="標楷體" w:eastAsia="標楷體" w:hAnsi="標楷體" w:cs="新細明體" w:hint="eastAsia"/>
                <w:b/>
                <w:color w:val="000000" w:themeColor="text1"/>
                <w:sz w:val="26"/>
                <w:szCs w:val="20"/>
              </w:rPr>
              <w:t>【生涯規劃教育】</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themeColor="text1"/>
                <w:sz w:val="26"/>
                <w:szCs w:val="20"/>
              </w:rPr>
              <w:t>涯</w:t>
            </w:r>
            <w:r>
              <w:rPr>
                <w:rFonts w:ascii="標楷體" w:eastAsia="標楷體" w:hAnsi="標楷體" w:cs="新細明體" w:hint="eastAsia"/>
                <w:color w:val="000000" w:themeColor="text1"/>
                <w:sz w:val="26"/>
                <w:szCs w:val="20"/>
              </w:rPr>
              <w:t>E</w:t>
            </w:r>
            <w:r w:rsidRPr="00DC0DE0">
              <w:rPr>
                <w:rFonts w:ascii="標楷體" w:eastAsia="標楷體" w:hAnsi="標楷體" w:cs="新細明體" w:hint="eastAsia"/>
                <w:color w:val="000000" w:themeColor="text1"/>
                <w:sz w:val="26"/>
                <w:szCs w:val="20"/>
              </w:rPr>
              <w:t>4</w:t>
            </w:r>
            <w:r>
              <w:rPr>
                <w:rFonts w:ascii="標楷體" w:eastAsia="標楷體" w:hAnsi="標楷體" w:cs="新細明體" w:hint="eastAsia"/>
                <w:color w:val="000000" w:themeColor="text1"/>
                <w:sz w:val="26"/>
                <w:szCs w:val="20"/>
              </w:rPr>
              <w:t xml:space="preserve"> 認識自己的特質與興趣。</w:t>
            </w:r>
          </w:p>
        </w:tc>
      </w:tr>
      <w:tr w:rsidR="00232BEB" w:rsidTr="000260F9">
        <w:trPr>
          <w:trHeight w:val="1827"/>
        </w:trPr>
        <w:tc>
          <w:tcPr>
            <w:tcW w:w="1096" w:type="dxa"/>
            <w:vAlign w:val="center"/>
          </w:tcPr>
          <w:p w:rsidR="00232BEB" w:rsidRPr="00DC0DE0" w:rsidRDefault="004E71A1" w:rsidP="000260F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主題三「特」別不一樣</w:t>
            </w:r>
          </w:p>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單元三How nice we are</w:t>
            </w:r>
          </w:p>
        </w:tc>
        <w:tc>
          <w:tcPr>
            <w:tcW w:w="1792" w:type="dxa"/>
            <w:vAlign w:val="center"/>
          </w:tcPr>
          <w:p w:rsidR="00232BEB" w:rsidRDefault="00232BEB" w:rsidP="000260F9">
            <w:pPr>
              <w:spacing w:line="260" w:lineRule="exact"/>
            </w:pPr>
            <w:r>
              <w:rPr>
                <w:rFonts w:ascii="標楷體" w:eastAsia="標楷體" w:hAnsi="標楷體" w:cs="新細明體" w:hint="eastAsia"/>
                <w:color w:val="000000"/>
                <w:sz w:val="26"/>
                <w:szCs w:val="26"/>
              </w:rPr>
              <w:t>綜-E-A1 認識個人特質，初探生涯發展，覺察生命變化歷程，激發潛能，促進身心健全發展。</w:t>
            </w:r>
          </w:p>
        </w:tc>
        <w:tc>
          <w:tcPr>
            <w:tcW w:w="4969" w:type="dxa"/>
            <w:vAlign w:val="center"/>
          </w:tcPr>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w:t>
            </w:r>
            <w:r>
              <w:rPr>
                <w:rFonts w:ascii="標楷體" w:eastAsia="標楷體" w:hAnsi="標楷體" w:cs="新細明體" w:hint="eastAsia"/>
                <w:bCs/>
                <w:color w:val="000000"/>
                <w:sz w:val="26"/>
                <w:szCs w:val="20"/>
              </w:rPr>
              <w:t>2</w:t>
            </w:r>
            <w:r w:rsidRPr="00DC0DE0">
              <w:rPr>
                <w:rFonts w:ascii="標楷體" w:eastAsia="標楷體" w:hAnsi="標楷體" w:cs="新細明體" w:hint="eastAsia"/>
                <w:bCs/>
                <w:color w:val="000000"/>
                <w:sz w:val="26"/>
                <w:szCs w:val="20"/>
              </w:rPr>
              <w:t>0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一、教師配合課本提問：生活中我們會面臨不同的生活情境，你想到了哪些情境？</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二、教師引導思考：仔細觀察自己的日常生活，和同學分享想到的情境，並將想到的情境寫成情境卡片記錄下來。</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三、教師說明</w:t>
            </w:r>
            <w:r>
              <w:rPr>
                <w:rFonts w:ascii="標楷體" w:eastAsia="標楷體" w:hAnsi="標楷體" w:cs="新細明體" w:hint="eastAsia"/>
                <w:bCs/>
                <w:color w:val="000000"/>
                <w:sz w:val="26"/>
                <w:szCs w:val="20"/>
              </w:rPr>
              <w:t>：</w:t>
            </w:r>
            <w:r w:rsidRPr="00DC0DE0">
              <w:rPr>
                <w:rFonts w:ascii="標楷體" w:eastAsia="標楷體" w:hAnsi="標楷體" w:cs="新細明體" w:hint="eastAsia"/>
                <w:bCs/>
                <w:color w:val="000000"/>
                <w:sz w:val="26"/>
                <w:szCs w:val="20"/>
              </w:rPr>
              <w:t>將大家想到的情緒卡片混合後，隨機抽出情境，想一想自己的可以在這個情境如何適當的發揮自己的特質，同學們也可以一起討論適當的發揮方式，透過別人的想法互相學習。</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四、學生行動：將自己前幾節課察覺到自己的特質根據情境，選出適合的特質對同學做說明。</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五、教師總結：特質沒有好與壞，只有適合不適合的情境。</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教學流程（20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單元三 學習行動實踐家</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一、教師說明：觀察一下身邊的人有哪些特質，在什麼情境下會展現出來，你怎麼欣賞這個特質？</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二、學生擬答：ＯＯ具備體的貼的特質，如果同學受傷或需要幫忙，他都會主動給予關心和陪伴，大家都覺得他很溫暖，很感謝他的關懷。</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四、教師總結：特質沒有好與壞，只有適合不適合的情境,我們可以找出最適合特質的情境來展現，並欣賞各種特質。</w:t>
            </w:r>
          </w:p>
          <w:p w:rsidR="00232BEB"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w:t>
            </w:r>
            <w:r>
              <w:rPr>
                <w:rFonts w:ascii="標楷體" w:eastAsia="標楷體" w:hAnsi="標楷體" w:cs="新細明體" w:hint="eastAsia"/>
                <w:bCs/>
                <w:color w:val="000000"/>
                <w:sz w:val="26"/>
                <w:szCs w:val="20"/>
              </w:rPr>
              <w:t>七</w:t>
            </w:r>
            <w:r w:rsidRPr="00DC0DE0">
              <w:rPr>
                <w:rFonts w:ascii="標楷體" w:eastAsia="標楷體" w:hAnsi="標楷體" w:cs="新細明體" w:hint="eastAsia"/>
                <w:bCs/>
                <w:color w:val="000000"/>
                <w:sz w:val="26"/>
                <w:szCs w:val="20"/>
              </w:rPr>
              <w:t>節課結束</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教學流程(40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一、教師引導思考：</w:t>
            </w:r>
          </w:p>
          <w:p w:rsidR="00232BEB"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color w:val="000000" w:themeColor="text1"/>
                <w:sz w:val="26"/>
                <w:szCs w:val="20"/>
              </w:rPr>
              <w:t>1試著找出同學值得欣賞的特質，想想看我們可以用什麼方法來肯定他們？</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2.可以請孩子回想自己當別人表現出什麼行為時，會讓自己感到被肯定與被讚美。</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二、學生實作：練習採集思廣益的方法，記錄同學的特質與好事情，並將寫好的內容送給同學。</w:t>
            </w:r>
          </w:p>
          <w:p w:rsidR="00232BEB" w:rsidRPr="00DC0DE0" w:rsidRDefault="00232BEB" w:rsidP="000260F9">
            <w:pPr>
              <w:spacing w:line="260" w:lineRule="exact"/>
              <w:rPr>
                <w:rFonts w:eastAsiaTheme="minorEastAsia"/>
                <w:bCs/>
                <w:color w:val="000000"/>
                <w:sz w:val="20"/>
                <w:szCs w:val="20"/>
              </w:rPr>
            </w:pP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第八節結束</w:t>
            </w:r>
          </w:p>
        </w:tc>
        <w:tc>
          <w:tcPr>
            <w:tcW w:w="2126" w:type="dxa"/>
            <w:vAlign w:val="center"/>
          </w:tcPr>
          <w:p w:rsidR="00232BEB" w:rsidRDefault="00232BEB" w:rsidP="000260F9">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1.口頭評量：評估學生在回答問題、分享特質和討論情境應用時的表達能力、理解深度和批判性思維。</w:t>
            </w:r>
          </w:p>
          <w:p w:rsidR="00232BEB" w:rsidRDefault="00232BEB" w:rsidP="000260F9">
            <w:pPr>
              <w:spacing w:line="260" w:lineRule="exact"/>
              <w:rPr>
                <w:rFonts w:eastAsiaTheme="minorEastAsia"/>
                <w:color w:val="000000"/>
                <w:sz w:val="20"/>
                <w:szCs w:val="20"/>
              </w:rPr>
            </w:pPr>
            <w:r>
              <w:rPr>
                <w:rFonts w:ascii="標楷體" w:eastAsia="標楷體" w:hAnsi="標楷體" w:cs="新細明體" w:hint="eastAsia"/>
                <w:color w:val="000000"/>
                <w:sz w:val="26"/>
                <w:szCs w:val="20"/>
              </w:rPr>
              <w:t>2.實作評量：觀察學生在特質卡片製作、情境應用和回饋給同學的過程中的表現，包括記錄特質、選擇情境和肯定同學。</w:t>
            </w:r>
          </w:p>
        </w:tc>
        <w:tc>
          <w:tcPr>
            <w:tcW w:w="2694" w:type="dxa"/>
            <w:vAlign w:val="center"/>
          </w:tcPr>
          <w:p w:rsidR="00232BEB" w:rsidRPr="000005F7" w:rsidRDefault="00232BEB" w:rsidP="000260F9">
            <w:pPr>
              <w:spacing w:line="260" w:lineRule="exact"/>
              <w:rPr>
                <w:rFonts w:eastAsiaTheme="minorEastAsia"/>
                <w:b/>
                <w:color w:val="000000" w:themeColor="text1"/>
                <w:sz w:val="20"/>
                <w:szCs w:val="20"/>
              </w:rPr>
            </w:pPr>
            <w:r w:rsidRPr="000005F7">
              <w:rPr>
                <w:rFonts w:ascii="標楷體" w:eastAsia="標楷體" w:hAnsi="標楷體" w:cs="新細明體" w:hint="eastAsia"/>
                <w:b/>
                <w:color w:val="000000" w:themeColor="text1"/>
                <w:sz w:val="26"/>
                <w:szCs w:val="20"/>
              </w:rPr>
              <w:t>【生涯規劃教育】</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themeColor="text1"/>
                <w:sz w:val="26"/>
                <w:szCs w:val="20"/>
              </w:rPr>
              <w:t>涯</w:t>
            </w:r>
            <w:r>
              <w:rPr>
                <w:rFonts w:ascii="標楷體" w:eastAsia="標楷體" w:hAnsi="標楷體" w:cs="新細明體" w:hint="eastAsia"/>
                <w:color w:val="000000" w:themeColor="text1"/>
                <w:sz w:val="26"/>
                <w:szCs w:val="20"/>
              </w:rPr>
              <w:t>E</w:t>
            </w:r>
            <w:r w:rsidRPr="00DC0DE0">
              <w:rPr>
                <w:rFonts w:ascii="標楷體" w:eastAsia="標楷體" w:hAnsi="標楷體" w:cs="新細明體" w:hint="eastAsia"/>
                <w:color w:val="000000" w:themeColor="text1"/>
                <w:sz w:val="26"/>
                <w:szCs w:val="20"/>
              </w:rPr>
              <w:t>4</w:t>
            </w:r>
            <w:r>
              <w:rPr>
                <w:rFonts w:ascii="標楷體" w:eastAsia="標楷體" w:hAnsi="標楷體" w:cs="新細明體" w:hint="eastAsia"/>
                <w:color w:val="000000" w:themeColor="text1"/>
                <w:sz w:val="26"/>
                <w:szCs w:val="20"/>
              </w:rPr>
              <w:t xml:space="preserve"> 認識自己的特質與興趣。</w:t>
            </w:r>
          </w:p>
        </w:tc>
      </w:tr>
      <w:tr w:rsidR="00232BEB" w:rsidTr="000260F9">
        <w:trPr>
          <w:trHeight w:val="1827"/>
        </w:trPr>
        <w:tc>
          <w:tcPr>
            <w:tcW w:w="1096" w:type="dxa"/>
            <w:vAlign w:val="center"/>
          </w:tcPr>
          <w:p w:rsidR="00232BEB" w:rsidRPr="00DC0DE0" w:rsidRDefault="004E71A1" w:rsidP="000260F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主題三「特」別不一樣</w:t>
            </w:r>
          </w:p>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單元三How nice we are</w:t>
            </w:r>
          </w:p>
        </w:tc>
        <w:tc>
          <w:tcPr>
            <w:tcW w:w="1792" w:type="dxa"/>
            <w:vAlign w:val="center"/>
          </w:tcPr>
          <w:p w:rsidR="00232BEB" w:rsidRDefault="00232BEB" w:rsidP="000260F9">
            <w:pPr>
              <w:spacing w:line="260" w:lineRule="exact"/>
            </w:pPr>
            <w:r>
              <w:rPr>
                <w:rFonts w:ascii="標楷體" w:eastAsia="標楷體" w:hAnsi="標楷體" w:cs="新細明體" w:hint="eastAsia"/>
                <w:color w:val="000000"/>
                <w:sz w:val="26"/>
                <w:szCs w:val="26"/>
              </w:rPr>
              <w:t>綜-E-A1 認識個人特質，初探生涯發展，覺察生命變化歷程，激發潛能，促進身心健全發展。</w:t>
            </w:r>
          </w:p>
        </w:tc>
        <w:tc>
          <w:tcPr>
            <w:tcW w:w="4969" w:type="dxa"/>
            <w:vAlign w:val="center"/>
          </w:tcPr>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教學流程(40 分鐘)</w:t>
            </w:r>
          </w:p>
          <w:p w:rsidR="00232BEB" w:rsidRPr="00DC0DE0" w:rsidRDefault="00232BEB" w:rsidP="000260F9">
            <w:pPr>
              <w:spacing w:line="260" w:lineRule="exact"/>
              <w:rPr>
                <w:rFonts w:eastAsiaTheme="minorEastAsia"/>
                <w:color w:val="000000" w:themeColor="text1"/>
                <w:sz w:val="20"/>
                <w:szCs w:val="20"/>
              </w:rPr>
            </w:pPr>
            <w:r w:rsidRPr="00DC0DE0">
              <w:rPr>
                <w:rFonts w:ascii="標楷體" w:eastAsia="標楷體" w:hAnsi="標楷體" w:cs="新細明體" w:hint="eastAsia"/>
                <w:bCs/>
                <w:color w:val="000000"/>
                <w:sz w:val="26"/>
                <w:szCs w:val="20"/>
              </w:rPr>
              <w:t>一、教師引導思考：</w:t>
            </w:r>
            <w:r w:rsidRPr="00DC0DE0">
              <w:rPr>
                <w:rFonts w:ascii="標楷體" w:eastAsia="標楷體" w:hAnsi="標楷體" w:cs="新細明體" w:hint="eastAsia"/>
                <w:color w:val="000000" w:themeColor="text1"/>
                <w:sz w:val="26"/>
                <w:szCs w:val="20"/>
              </w:rPr>
              <w:t>找出值得欣賞的特質後，試著用不同的方法實際肯定同學，想想看，我們可以怎麼做</w:t>
            </w:r>
            <w:r>
              <w:rPr>
                <w:rFonts w:ascii="標楷體" w:eastAsia="標楷體" w:hAnsi="標楷體" w:cs="新細明體" w:hint="eastAsia"/>
                <w:color w:val="000000" w:themeColor="text1"/>
                <w:sz w:val="26"/>
                <w:szCs w:val="20"/>
              </w:rPr>
              <w:t>？</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二、學生實作：找一個方法，在班上找幾位同學實際做做看，做完後與同學分享交流。</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三、教師總結：可以把學到對別人的讚美，落實在每天的生活中。</w:t>
            </w:r>
          </w:p>
          <w:p w:rsidR="00232BEB" w:rsidRPr="00DC0DE0" w:rsidRDefault="00232BEB" w:rsidP="000260F9">
            <w:pPr>
              <w:tabs>
                <w:tab w:val="left" w:pos="2010"/>
              </w:tabs>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第九節結束</w:t>
            </w:r>
          </w:p>
          <w:p w:rsidR="00232BEB" w:rsidRDefault="00232BEB" w:rsidP="000260F9">
            <w:pPr>
              <w:tabs>
                <w:tab w:val="left" w:pos="2010"/>
              </w:tabs>
              <w:spacing w:line="260" w:lineRule="exact"/>
              <w:rPr>
                <w:rFonts w:eastAsiaTheme="minorEastAsia"/>
                <w:bCs/>
                <w:color w:val="000000"/>
                <w:sz w:val="20"/>
                <w:szCs w:val="20"/>
              </w:rPr>
            </w:pPr>
          </w:p>
          <w:p w:rsidR="00232BEB" w:rsidRPr="00DC0DE0" w:rsidRDefault="00232BEB" w:rsidP="000260F9">
            <w:pPr>
              <w:tabs>
                <w:tab w:val="left" w:pos="2010"/>
              </w:tabs>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教學流程(40 分鐘)</w:t>
            </w:r>
          </w:p>
          <w:p w:rsidR="00232BEB" w:rsidRPr="00DC0DE0" w:rsidRDefault="00232BEB" w:rsidP="000260F9">
            <w:pPr>
              <w:tabs>
                <w:tab w:val="left" w:pos="2010"/>
              </w:tabs>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一、教師配合課本提問：收到別人的讚美後，我們有什麼感覺呢？讚美別人的時候，我們有什麼特別的感覺呢？</w:t>
            </w:r>
          </w:p>
          <w:p w:rsidR="00232BEB" w:rsidRPr="00DC0DE0" w:rsidRDefault="00232BEB" w:rsidP="000260F9">
            <w:pPr>
              <w:tabs>
                <w:tab w:val="left" w:pos="2010"/>
              </w:tabs>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二、學生擬答：覺得看到別人開心，我也會跟著開心。</w:t>
            </w:r>
          </w:p>
          <w:p w:rsidR="00232BEB" w:rsidRPr="00DC0DE0" w:rsidRDefault="00232BEB" w:rsidP="000260F9">
            <w:pPr>
              <w:tabs>
                <w:tab w:val="left" w:pos="2010"/>
              </w:tabs>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三、教師配合課本提問透過這個主題的學習，我們欣賞自己與他人特質，你印象最深刻的是什麼</w:t>
            </w:r>
            <w:r>
              <w:rPr>
                <w:rFonts w:ascii="標楷體" w:eastAsia="標楷體" w:hAnsi="標楷體" w:cs="新細明體" w:hint="eastAsia"/>
                <w:bCs/>
                <w:color w:val="000000"/>
                <w:sz w:val="26"/>
                <w:szCs w:val="20"/>
              </w:rPr>
              <w:t>？</w:t>
            </w:r>
          </w:p>
          <w:p w:rsidR="00232BEB" w:rsidRPr="00DC0DE0" w:rsidRDefault="00232BEB" w:rsidP="000260F9">
            <w:pPr>
              <w:tabs>
                <w:tab w:val="left" w:pos="2010"/>
              </w:tabs>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四、學生自我檢核</w:t>
            </w:r>
            <w:r>
              <w:rPr>
                <w:rFonts w:ascii="標楷體" w:eastAsia="標楷體" w:hAnsi="標楷體" w:cs="新細明體" w:hint="eastAsia"/>
                <w:bCs/>
                <w:color w:val="000000"/>
                <w:sz w:val="26"/>
                <w:szCs w:val="20"/>
              </w:rPr>
              <w:t>：</w:t>
            </w:r>
          </w:p>
          <w:p w:rsidR="00232BEB" w:rsidRPr="00DC0DE0" w:rsidRDefault="00232BEB" w:rsidP="000260F9">
            <w:pPr>
              <w:tabs>
                <w:tab w:val="left" w:pos="2010"/>
              </w:tabs>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(1)我會表達自己的特質。</w:t>
            </w:r>
          </w:p>
          <w:p w:rsidR="00232BEB" w:rsidRPr="00DC0DE0" w:rsidRDefault="00232BEB" w:rsidP="000260F9">
            <w:pPr>
              <w:tabs>
                <w:tab w:val="left" w:pos="2010"/>
              </w:tabs>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(2)我能接納自己和別人的特質。</w:t>
            </w:r>
          </w:p>
          <w:p w:rsidR="00232BEB" w:rsidRPr="00DC0DE0" w:rsidRDefault="00232BEB" w:rsidP="000260F9">
            <w:pPr>
              <w:tabs>
                <w:tab w:val="left" w:pos="2010"/>
              </w:tabs>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(3)我能發自內心表達對別人的讚美。</w:t>
            </w:r>
          </w:p>
          <w:p w:rsidR="00232BEB" w:rsidRPr="00DC0DE0" w:rsidRDefault="00232BEB" w:rsidP="000260F9">
            <w:pPr>
              <w:tabs>
                <w:tab w:val="left" w:pos="2010"/>
              </w:tabs>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五、教師總結</w:t>
            </w:r>
            <w:r>
              <w:rPr>
                <w:rFonts w:ascii="標楷體" w:eastAsia="標楷體" w:hAnsi="標楷體" w:cs="新細明體" w:hint="eastAsia"/>
                <w:bCs/>
                <w:color w:val="000000"/>
                <w:sz w:val="26"/>
                <w:szCs w:val="20"/>
              </w:rPr>
              <w:t>：</w:t>
            </w:r>
            <w:r w:rsidRPr="00DC0DE0">
              <w:rPr>
                <w:rFonts w:ascii="標楷體" w:eastAsia="標楷體" w:hAnsi="標楷體" w:cs="新細明體" w:hint="eastAsia"/>
                <w:bCs/>
                <w:color w:val="000000"/>
                <w:sz w:val="26"/>
                <w:szCs w:val="20"/>
              </w:rPr>
              <w:t>學會欣賞並讚美他人，不僅會讓對方覺得開心受到肯定，自己也會從中得到快樂。</w:t>
            </w:r>
          </w:p>
          <w:p w:rsidR="00232BEB" w:rsidRPr="00DC0DE0" w:rsidRDefault="00232BEB" w:rsidP="000260F9">
            <w:pPr>
              <w:tabs>
                <w:tab w:val="left" w:pos="2010"/>
              </w:tabs>
              <w:spacing w:line="260" w:lineRule="exact"/>
              <w:rPr>
                <w:rFonts w:eastAsiaTheme="minorEastAsia"/>
                <w:bCs/>
                <w:color w:val="000000"/>
                <w:sz w:val="20"/>
                <w:szCs w:val="20"/>
              </w:rPr>
            </w:pPr>
          </w:p>
          <w:p w:rsidR="00232BEB" w:rsidRPr="00DC0DE0" w:rsidRDefault="00232BEB" w:rsidP="000260F9">
            <w:pPr>
              <w:tabs>
                <w:tab w:val="left" w:pos="2010"/>
              </w:tabs>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第十節課</w:t>
            </w:r>
          </w:p>
        </w:tc>
        <w:tc>
          <w:tcPr>
            <w:tcW w:w="2126" w:type="dxa"/>
            <w:vAlign w:val="center"/>
          </w:tcPr>
          <w:p w:rsidR="00232BEB" w:rsidRDefault="00232BEB" w:rsidP="000260F9">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1.參與度評量：觀察學生在思考、討論和實作活動中的積極參與程度，包括對問題的回答、與同學互動的方式等。</w:t>
            </w:r>
          </w:p>
          <w:p w:rsidR="00232BEB" w:rsidRDefault="00232BEB" w:rsidP="000260F9">
            <w:pPr>
              <w:spacing w:line="260" w:lineRule="exact"/>
              <w:rPr>
                <w:rFonts w:eastAsiaTheme="minorEastAsia"/>
                <w:color w:val="000000"/>
                <w:sz w:val="20"/>
                <w:szCs w:val="20"/>
              </w:rPr>
            </w:pPr>
            <w:r>
              <w:rPr>
                <w:rFonts w:ascii="標楷體" w:eastAsia="標楷體" w:hAnsi="標楷體" w:cs="新細明體" w:hint="eastAsia"/>
                <w:color w:val="000000"/>
                <w:sz w:val="26"/>
                <w:szCs w:val="20"/>
              </w:rPr>
              <w:t>2.口頭評量：評估學生在回答老師提出的問題、分享感受和觀點時的表達能力和理解深度。</w:t>
            </w:r>
          </w:p>
        </w:tc>
        <w:tc>
          <w:tcPr>
            <w:tcW w:w="2694" w:type="dxa"/>
            <w:vAlign w:val="center"/>
          </w:tcPr>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b/>
                <w:color w:val="000000"/>
                <w:sz w:val="26"/>
                <w:szCs w:val="20"/>
              </w:rPr>
              <w:t>【生命教育】</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sz w:val="26"/>
                <w:szCs w:val="20"/>
              </w:rPr>
              <w:t>生E1 探討生活議題，培養思考的適當情意與態度。</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sz w:val="26"/>
                <w:szCs w:val="20"/>
              </w:rPr>
              <w:t>生E7 發展設身處地、感同身受的同理心及主動去愛的能力，察覺自己從他者接受的各種幫助，培養感恩之心。</w:t>
            </w:r>
          </w:p>
        </w:tc>
      </w:tr>
      <w:tr w:rsidR="00232BEB" w:rsidTr="000260F9">
        <w:trPr>
          <w:trHeight w:val="1827"/>
        </w:trPr>
        <w:tc>
          <w:tcPr>
            <w:tcW w:w="1096" w:type="dxa"/>
            <w:vAlign w:val="center"/>
          </w:tcPr>
          <w:p w:rsidR="00232BEB" w:rsidRPr="00DC0DE0" w:rsidRDefault="004E71A1" w:rsidP="000260F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主題四化險為夷</w:t>
            </w:r>
          </w:p>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單元一危機四伏</w:t>
            </w:r>
          </w:p>
        </w:tc>
        <w:tc>
          <w:tcPr>
            <w:tcW w:w="1792" w:type="dxa"/>
            <w:vAlign w:val="center"/>
          </w:tcPr>
          <w:p w:rsidR="00232BEB" w:rsidRDefault="00232BEB" w:rsidP="000260F9">
            <w:pPr>
              <w:spacing w:line="260" w:lineRule="exact"/>
            </w:pPr>
            <w:r>
              <w:rPr>
                <w:rFonts w:ascii="標楷體" w:eastAsia="標楷體" w:hAnsi="標楷體" w:cs="新細明體" w:hint="eastAsia"/>
                <w:color w:val="000000"/>
                <w:sz w:val="26"/>
                <w:szCs w:val="26"/>
              </w:rPr>
              <w:t>綜-E-A3 規劃、執行學習及生活計畫，運用資源或策略，預防危機、保護自己，並以創新思考方式，因應日常生活情境。</w:t>
            </w:r>
          </w:p>
        </w:tc>
        <w:tc>
          <w:tcPr>
            <w:tcW w:w="4969" w:type="dxa"/>
            <w:vAlign w:val="center"/>
          </w:tcPr>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教學流程(15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一、教師提問</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你曾經想過身邊有哪些可能出現的危機，會危害到自己或是身邊的人的安全？</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學生擬答：地震、水災、火災、媒體誤導、假消息、霸凌、網路詐騙與誘惑。</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教學流程（25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一、教師提問：仔細觀察圖片，你在裡面發現了哪些可能產生危機的線索？</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學生行動：透過觀察與發想，尋找圖片中可能產生危機的事件，說出自己的想法。</w:t>
            </w:r>
          </w:p>
          <w:p w:rsidR="00232BEB"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第一節課結束</w:t>
            </w:r>
          </w:p>
          <w:p w:rsidR="00232BEB" w:rsidRPr="00DC0DE0" w:rsidRDefault="00232BEB" w:rsidP="000260F9">
            <w:pPr>
              <w:spacing w:line="260" w:lineRule="exact"/>
              <w:rPr>
                <w:rFonts w:eastAsiaTheme="minorEastAsia"/>
                <w:bCs/>
                <w:color w:val="000000"/>
                <w:sz w:val="20"/>
                <w:szCs w:val="20"/>
              </w:rPr>
            </w:pP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教學流程(20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一、教師提問：在生活的各種場域當中像是在城市、馬路上、到戶外的山上、海邊或是各種公共場所和家中，你曾經遇到或聽過哪些危機情況？</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學生擬答：遇過颱風、下大雨淹水、夏天的時候有大雷雨打雷、颱風天海邊海浪捲得很高、溪水暴漲、土石流.......</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二、教師引導思考：</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（一）仔細觀察課本中的圖片，思考裡面可能有哪些地方會隱藏一些危機？</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 可以用小組討論的方式，一起看圖片，提出自己的看法，按照順序輪流發言，並且練習傾聽同學的想法與觀察。</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三、教師引導思考：潛藏在生活上的危機是怎麼發生的？可能發生的原因有哪些？這些原因有差別。</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教學流程(20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一、教師配合課本提問：除了在環境中潛藏的危機之外，生活上我們還有可能會面臨哪一些危機？</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二、教師引導思考：日常生活進行的各種行動可能會遇到哪一些產生危機的狀況？上學時、上網時、到公共場所時、觀看傳播媒體時（ＥＸ：抖音、youtube|、pocast、小紅書、ＦＢ、ＩＧ）、使用通訊軟體時（Line 、Massenger、網路聊天室）</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三、教師說明</w:t>
            </w:r>
            <w:r>
              <w:rPr>
                <w:rFonts w:ascii="標楷體" w:eastAsia="標楷體" w:hAnsi="標楷體" w:cs="新細明體" w:hint="eastAsia"/>
                <w:bCs/>
                <w:color w:val="000000"/>
                <w:sz w:val="26"/>
                <w:szCs w:val="20"/>
              </w:rPr>
              <w:t>：</w:t>
            </w:r>
            <w:r w:rsidRPr="00DC0DE0">
              <w:rPr>
                <w:rFonts w:ascii="標楷體" w:eastAsia="標楷體" w:hAnsi="標楷體" w:cs="新細明體" w:hint="eastAsia"/>
                <w:bCs/>
                <w:color w:val="000000"/>
                <w:sz w:val="26"/>
                <w:szCs w:val="20"/>
              </w:rPr>
              <w:t>可以透過小組討論發想，運用便利貼或小紙條寫下自己想到的危機，運用五分鐘集思廣益把想到的危機狀況貼在黑板上讓同學們互相學習與了解各種危機狀況。</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四、教師總結：危機有許多不同的種類，仔細留意這些危機就潛藏在我們的生活當中。</w:t>
            </w:r>
          </w:p>
          <w:p w:rsidR="00232BEB" w:rsidRPr="00DC0DE0" w:rsidRDefault="00232BEB" w:rsidP="000260F9">
            <w:pPr>
              <w:spacing w:line="260" w:lineRule="exact"/>
              <w:rPr>
                <w:rFonts w:eastAsiaTheme="minorEastAsia"/>
                <w:bCs/>
                <w:color w:val="000000"/>
                <w:sz w:val="20"/>
                <w:szCs w:val="20"/>
              </w:rPr>
            </w:pP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第二節課結束</w:t>
            </w:r>
          </w:p>
        </w:tc>
        <w:tc>
          <w:tcPr>
            <w:tcW w:w="2126" w:type="dxa"/>
            <w:vAlign w:val="center"/>
          </w:tcPr>
          <w:p w:rsidR="00232BEB" w:rsidRDefault="00232BEB" w:rsidP="000260F9">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1.參與度評量：觀察學生在提問、討論和活動中的積極參與程度，包括回答問題的主動性和參與討論的頻率。</w:t>
            </w:r>
          </w:p>
          <w:p w:rsidR="00232BEB" w:rsidRDefault="00232BEB" w:rsidP="000260F9">
            <w:pPr>
              <w:spacing w:line="260" w:lineRule="exact"/>
              <w:rPr>
                <w:rFonts w:eastAsiaTheme="minorEastAsia"/>
                <w:color w:val="000000"/>
                <w:sz w:val="20"/>
                <w:szCs w:val="20"/>
              </w:rPr>
            </w:pPr>
            <w:r>
              <w:rPr>
                <w:rFonts w:ascii="標楷體" w:eastAsia="標楷體" w:hAnsi="標楷體" w:cs="新細明體" w:hint="eastAsia"/>
                <w:color w:val="000000"/>
                <w:sz w:val="26"/>
                <w:szCs w:val="20"/>
              </w:rPr>
              <w:t>2.口頭評量：評估學生在回答老師提問和討論活動中的表達能力和思考深度，以及對危機情況的理解和應對方法的描述。</w:t>
            </w:r>
          </w:p>
        </w:tc>
        <w:tc>
          <w:tcPr>
            <w:tcW w:w="2694" w:type="dxa"/>
            <w:vAlign w:val="center"/>
          </w:tcPr>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b/>
                <w:color w:val="000000"/>
                <w:sz w:val="26"/>
                <w:szCs w:val="20"/>
              </w:rPr>
              <w:t>【環境教育】</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sz w:val="26"/>
                <w:szCs w:val="20"/>
              </w:rPr>
              <w:t>環E12 養成對災害的警覺心及敏感度，對災害有基本的了解，並能避免災害的發生。</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b/>
                <w:color w:val="000000"/>
                <w:sz w:val="26"/>
                <w:szCs w:val="20"/>
              </w:rPr>
              <w:t>【海洋教育】</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sz w:val="26"/>
                <w:szCs w:val="20"/>
              </w:rPr>
              <w:t>海E3 具備從事多元水域休閒活動的知識與技能。</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b/>
                <w:color w:val="000000"/>
                <w:sz w:val="26"/>
                <w:szCs w:val="20"/>
              </w:rPr>
              <w:t>【性別平等教育】</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sz w:val="26"/>
                <w:szCs w:val="20"/>
              </w:rPr>
              <w:t>性E5 認識性騷擾、性侵害、性霸凌的概念及其求助管道。</w:t>
            </w:r>
          </w:p>
        </w:tc>
      </w:tr>
      <w:tr w:rsidR="00232BEB" w:rsidTr="000260F9">
        <w:trPr>
          <w:trHeight w:val="1827"/>
        </w:trPr>
        <w:tc>
          <w:tcPr>
            <w:tcW w:w="1096" w:type="dxa"/>
            <w:vAlign w:val="center"/>
          </w:tcPr>
          <w:p w:rsidR="00232BEB" w:rsidRPr="00DC0DE0" w:rsidRDefault="004E71A1" w:rsidP="000260F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主題四化險為夷</w:t>
            </w:r>
          </w:p>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單元一危機四伏</w:t>
            </w:r>
            <w:r w:rsidR="00CD4BAF">
              <w:rPr>
                <w:rFonts w:ascii="標楷體" w:eastAsia="標楷體" w:hAnsi="標楷體" w:cs="新細明體" w:hint="eastAsia"/>
                <w:color w:val="000000"/>
                <w:sz w:val="26"/>
                <w:szCs w:val="20"/>
              </w:rPr>
              <w:t>單元二啟動危機偵測雷達</w:t>
            </w:r>
          </w:p>
        </w:tc>
        <w:tc>
          <w:tcPr>
            <w:tcW w:w="1792" w:type="dxa"/>
            <w:vAlign w:val="center"/>
          </w:tcPr>
          <w:p w:rsidR="00232BEB" w:rsidRDefault="00232BEB" w:rsidP="000260F9">
            <w:pPr>
              <w:spacing w:line="260" w:lineRule="exact"/>
            </w:pPr>
            <w:r>
              <w:rPr>
                <w:rFonts w:ascii="標楷體" w:eastAsia="標楷體" w:hAnsi="標楷體" w:cs="新細明體" w:hint="eastAsia"/>
                <w:color w:val="000000"/>
                <w:sz w:val="26"/>
                <w:szCs w:val="26"/>
              </w:rPr>
              <w:t>綜-E-A3 規劃、執行學習及生活計畫，運用資源或策略，預防危機、保護自己，並以創新思考方式，因應日常生活情境。</w:t>
            </w:r>
          </w:p>
        </w:tc>
        <w:tc>
          <w:tcPr>
            <w:tcW w:w="4969" w:type="dxa"/>
            <w:vAlign w:val="center"/>
          </w:tcPr>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教學流程(40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一、教師配合課本提問：潛藏在生活中有許多危機，有什麼方法可以避免危機事件的發生呢？</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學生擬答：仔細觀察、透過閱讀報章雜誌上的訊息也可以知道生活上的危機，當我們知道危機事件後便能保持警覺性。</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二、教師引導思考：</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1.你曾經從新聞或報章雜誌中看過哪些危險訊息，知道後你是如何防止這些危機發生在你身上？</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2.各類媒體雖然提供我們各式各樣的訊息，但我們該如何確定訊息的真實性呢？</w:t>
            </w:r>
          </w:p>
          <w:p w:rsidR="00232BEB"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第三節課結束</w:t>
            </w:r>
          </w:p>
          <w:p w:rsidR="00232BEB" w:rsidRPr="00DC0DE0" w:rsidRDefault="00232BEB" w:rsidP="000260F9">
            <w:pPr>
              <w:spacing w:line="260" w:lineRule="exact"/>
              <w:rPr>
                <w:rFonts w:eastAsiaTheme="minorEastAsia"/>
                <w:bCs/>
                <w:color w:val="000000"/>
                <w:sz w:val="20"/>
                <w:szCs w:val="20"/>
              </w:rPr>
            </w:pP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教學流程（40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一、教師配合課本說明：知道生活中潛藏許多危機後，我們才可以防患未然，你看過哪些狀況是可能有危機發生？</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學生擬答：看到廚房冒出的煙、看到地板溼溼的.....；聽到警報器響；聞到特殊氣味......</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二、教師引導思考：這些危機狀況都是透過哪些方法蒐集的？</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三、教師重點提醒：透過眼耳鼻口觸覺等五感，可以讓我們知道危機已經或即將發生了。</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第四節課結束</w:t>
            </w:r>
          </w:p>
        </w:tc>
        <w:tc>
          <w:tcPr>
            <w:tcW w:w="2126" w:type="dxa"/>
            <w:vAlign w:val="center"/>
          </w:tcPr>
          <w:p w:rsidR="00232BEB" w:rsidRDefault="00232BEB" w:rsidP="000260F9">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1.參與度評量：觀察學生在提問和討論中的參與程度。</w:t>
            </w:r>
          </w:p>
          <w:p w:rsidR="00232BEB" w:rsidRDefault="00232BEB" w:rsidP="000260F9">
            <w:pPr>
              <w:spacing w:line="260" w:lineRule="exact"/>
              <w:rPr>
                <w:rFonts w:eastAsiaTheme="minorEastAsia"/>
                <w:color w:val="000000"/>
                <w:sz w:val="20"/>
                <w:szCs w:val="20"/>
              </w:rPr>
            </w:pPr>
            <w:r>
              <w:rPr>
                <w:rFonts w:ascii="標楷體" w:eastAsia="標楷體" w:hAnsi="標楷體" w:cs="新細明體" w:hint="eastAsia"/>
                <w:color w:val="000000"/>
                <w:sz w:val="26"/>
                <w:szCs w:val="20"/>
              </w:rPr>
              <w:t>2.口頭評量：評估學生在回答問題和討論活動中對危機防範方法的理解和描述能力，以及對媒體訊息真實性的判斷能力。</w:t>
            </w:r>
          </w:p>
        </w:tc>
        <w:tc>
          <w:tcPr>
            <w:tcW w:w="2694" w:type="dxa"/>
            <w:vAlign w:val="center"/>
          </w:tcPr>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b/>
                <w:color w:val="000000"/>
                <w:sz w:val="26"/>
                <w:szCs w:val="20"/>
              </w:rPr>
              <w:t>【環境教育】</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sz w:val="26"/>
                <w:szCs w:val="20"/>
              </w:rPr>
              <w:t>環E12 養成對災害的警覺心及敏感度，對災害有基本的了解，並能避免災害的發生。</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b/>
                <w:color w:val="000000"/>
                <w:sz w:val="26"/>
                <w:szCs w:val="20"/>
              </w:rPr>
              <w:t>【海洋教育】</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sz w:val="26"/>
                <w:szCs w:val="20"/>
              </w:rPr>
              <w:t>海E3 具備從事多元水域休閒活動的知識與技能。</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b/>
                <w:color w:val="000000"/>
                <w:sz w:val="26"/>
                <w:szCs w:val="20"/>
              </w:rPr>
              <w:t>【性別平等教育】</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sz w:val="26"/>
                <w:szCs w:val="20"/>
              </w:rPr>
              <w:t>性E5 認識性騷擾、性侵害、性霸凌的概念及其求助管道。</w:t>
            </w:r>
          </w:p>
        </w:tc>
      </w:tr>
      <w:tr w:rsidR="00232BEB" w:rsidTr="000260F9">
        <w:trPr>
          <w:trHeight w:val="1827"/>
        </w:trPr>
        <w:tc>
          <w:tcPr>
            <w:tcW w:w="1096" w:type="dxa"/>
            <w:vAlign w:val="center"/>
          </w:tcPr>
          <w:p w:rsidR="00232BEB" w:rsidRPr="00DC0DE0" w:rsidRDefault="004E71A1" w:rsidP="000260F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主題四化險為夷</w:t>
            </w:r>
          </w:p>
          <w:p w:rsidR="00232BEB" w:rsidRPr="00DC0DE0" w:rsidRDefault="00CD4BAF" w:rsidP="000260F9">
            <w:pPr>
              <w:spacing w:line="260" w:lineRule="exact"/>
              <w:jc w:val="center"/>
              <w:rPr>
                <w:rFonts w:eastAsiaTheme="minorEastAsia"/>
                <w:color w:val="000000"/>
                <w:sz w:val="20"/>
                <w:szCs w:val="20"/>
              </w:rPr>
            </w:pPr>
            <w:r>
              <w:rPr>
                <w:rFonts w:ascii="標楷體" w:eastAsia="標楷體" w:hAnsi="標楷體" w:cs="新細明體" w:hint="eastAsia"/>
                <w:color w:val="000000"/>
                <w:sz w:val="26"/>
                <w:szCs w:val="20"/>
              </w:rPr>
              <w:t>單元二啟動危機偵測雷達</w:t>
            </w:r>
            <w:r w:rsidR="00232BEB" w:rsidRPr="00DC0DE0">
              <w:rPr>
                <w:rFonts w:ascii="標楷體" w:eastAsia="標楷體" w:hAnsi="標楷體" w:cs="新細明體" w:hint="eastAsia"/>
                <w:color w:val="000000"/>
                <w:sz w:val="26"/>
                <w:szCs w:val="20"/>
              </w:rPr>
              <w:t>、單元三維安特勤隊</w:t>
            </w:r>
          </w:p>
        </w:tc>
        <w:tc>
          <w:tcPr>
            <w:tcW w:w="1792" w:type="dxa"/>
            <w:vAlign w:val="center"/>
          </w:tcPr>
          <w:p w:rsidR="00232BEB" w:rsidRDefault="00232BEB" w:rsidP="000260F9">
            <w:pPr>
              <w:spacing w:line="260" w:lineRule="exact"/>
            </w:pPr>
            <w:r>
              <w:rPr>
                <w:rFonts w:ascii="標楷體" w:eastAsia="標楷體" w:hAnsi="標楷體" w:cs="新細明體" w:hint="eastAsia"/>
                <w:color w:val="000000"/>
                <w:sz w:val="26"/>
                <w:szCs w:val="26"/>
              </w:rPr>
              <w:t>綜-E-A3 規劃、執行學習及生活計畫，運用資源或策略，預防危機、保護自己，並以創新思考方式，因應日常生活情境。</w:t>
            </w:r>
          </w:p>
        </w:tc>
        <w:tc>
          <w:tcPr>
            <w:tcW w:w="4969" w:type="dxa"/>
            <w:vAlign w:val="center"/>
          </w:tcPr>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 （20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一、教師提問：透過感官蒐集到訊息所發現的危機，如何辨別是真危機還是一般事件？</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學生擬答：蒐集更多的訊息來確定。</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二、引導思考：「廚房冒煙就是失火。」「網路傳言吃了某種健康食品就會長高。」我們可以蒐集哪些的資訊來確定消息的正確。</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三、教師總結：從多方面觀察，蒐集更多的訊息，才能確定所接收到的訊息是否為真危機。</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 （20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一、教師提問：我們是根據哪些線索來判斷地震是危機事件？哪些線索判斷玩手機遊戲是危機事件？</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二、引導思考：是否還有其他生活中的事件，可能引發危機？</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三、教師總結：仔細觀察生活中的各類線索，事先想到可能發生的危機，就算危險發生了，我們也能臨危不亂。</w:t>
            </w:r>
          </w:p>
          <w:p w:rsidR="00232BEB" w:rsidRPr="00DC0DE0" w:rsidRDefault="00232BEB" w:rsidP="000260F9">
            <w:pPr>
              <w:spacing w:line="260" w:lineRule="exact"/>
              <w:rPr>
                <w:rFonts w:eastAsiaTheme="minorEastAsia"/>
                <w:bCs/>
                <w:color w:val="000000"/>
                <w:sz w:val="20"/>
                <w:szCs w:val="20"/>
              </w:rPr>
            </w:pP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第五節課結束</w:t>
            </w:r>
          </w:p>
          <w:p w:rsidR="00232BEB" w:rsidRPr="00DC0DE0" w:rsidRDefault="00232BEB" w:rsidP="000260F9">
            <w:pPr>
              <w:spacing w:line="260" w:lineRule="exact"/>
              <w:rPr>
                <w:rFonts w:eastAsiaTheme="minorEastAsia"/>
                <w:bCs/>
                <w:color w:val="000000"/>
                <w:sz w:val="20"/>
                <w:szCs w:val="20"/>
              </w:rPr>
            </w:pP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教學流程(40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一、教師配合課本提問</w:t>
            </w:r>
            <w:r>
              <w:rPr>
                <w:rFonts w:ascii="標楷體" w:eastAsia="標楷體" w:hAnsi="標楷體" w:cs="新細明體" w:hint="eastAsia"/>
                <w:bCs/>
                <w:color w:val="000000"/>
                <w:sz w:val="26"/>
                <w:szCs w:val="20"/>
              </w:rPr>
              <w:t>：</w:t>
            </w:r>
            <w:r w:rsidRPr="00DC0DE0">
              <w:rPr>
                <w:rFonts w:ascii="標楷體" w:eastAsia="標楷體" w:hAnsi="標楷體" w:cs="新細明體" w:hint="eastAsia"/>
                <w:bCs/>
                <w:color w:val="000000"/>
                <w:sz w:val="26"/>
                <w:szCs w:val="20"/>
              </w:rPr>
              <w:t>在過去的經驗中，我們曾經遇到哪些危機？是怎麼面對的？根據實際狀況請學生發表自己的經驗。</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二、教師引導思考</w:t>
            </w:r>
            <w:r>
              <w:rPr>
                <w:rFonts w:ascii="標楷體" w:eastAsia="標楷體" w:hAnsi="標楷體" w:cs="新細明體" w:hint="eastAsia"/>
                <w:bCs/>
                <w:color w:val="000000"/>
                <w:sz w:val="26"/>
                <w:szCs w:val="20"/>
              </w:rPr>
              <w:t>：</w:t>
            </w:r>
            <w:r w:rsidRPr="00DC0DE0">
              <w:rPr>
                <w:rFonts w:ascii="標楷體" w:eastAsia="標楷體" w:hAnsi="標楷體" w:cs="新細明體" w:hint="eastAsia"/>
                <w:bCs/>
                <w:color w:val="000000"/>
                <w:sz w:val="26"/>
                <w:szCs w:val="20"/>
              </w:rPr>
              <w:t>面對這些危機，最重要是什麼呢</w:t>
            </w:r>
            <w:r>
              <w:rPr>
                <w:rFonts w:ascii="標楷體" w:eastAsia="標楷體" w:hAnsi="標楷體" w:cs="新細明體" w:hint="eastAsia"/>
                <w:bCs/>
                <w:color w:val="000000"/>
                <w:sz w:val="26"/>
                <w:szCs w:val="20"/>
              </w:rPr>
              <w:t>？</w:t>
            </w:r>
            <w:r w:rsidRPr="00DC0DE0">
              <w:rPr>
                <w:rFonts w:ascii="標楷體" w:eastAsia="標楷體" w:hAnsi="標楷體" w:cs="新細明體" w:hint="eastAsia"/>
                <w:bCs/>
                <w:color w:val="000000"/>
                <w:sz w:val="26"/>
                <w:szCs w:val="20"/>
              </w:rPr>
              <w:t>我們可以做些什麼來讓傷害減輕呢</w:t>
            </w:r>
            <w:r>
              <w:rPr>
                <w:rFonts w:ascii="標楷體" w:eastAsia="標楷體" w:hAnsi="標楷體" w:cs="新細明體" w:hint="eastAsia"/>
                <w:bCs/>
                <w:color w:val="000000"/>
                <w:sz w:val="26"/>
                <w:szCs w:val="20"/>
              </w:rPr>
              <w:t>？</w:t>
            </w:r>
          </w:p>
          <w:p w:rsidR="00232BEB" w:rsidRPr="00FE0CD6"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三、</w:t>
            </w:r>
            <w:r w:rsidRPr="00FE0CD6">
              <w:rPr>
                <w:rFonts w:ascii="標楷體" w:eastAsia="標楷體" w:hAnsi="標楷體" w:cs="新細明體" w:hint="eastAsia"/>
                <w:bCs/>
                <w:color w:val="000000"/>
                <w:sz w:val="26"/>
                <w:szCs w:val="20"/>
              </w:rPr>
              <w:t>生活中的危險情境解決</w:t>
            </w:r>
          </w:p>
          <w:p w:rsidR="00232BEB" w:rsidRDefault="00232BEB" w:rsidP="000260F9">
            <w:pPr>
              <w:spacing w:line="260" w:lineRule="exact"/>
              <w:rPr>
                <w:rFonts w:eastAsiaTheme="minorEastAsia"/>
                <w:bCs/>
                <w:color w:val="000000"/>
                <w:sz w:val="20"/>
                <w:szCs w:val="20"/>
              </w:rPr>
            </w:pPr>
            <w:r w:rsidRPr="00FE0CD6">
              <w:rPr>
                <w:rFonts w:ascii="標楷體" w:eastAsia="標楷體" w:hAnsi="標楷體" w:cs="新細明體" w:hint="eastAsia"/>
                <w:bCs/>
                <w:color w:val="000000"/>
                <w:sz w:val="26"/>
                <w:szCs w:val="20"/>
              </w:rPr>
              <w:t>透過危險情境的闖關活動，按照課本上出現的危險情境，討論出解決問題的方法並做紀錄，或是口頭分享。</w:t>
            </w:r>
          </w:p>
          <w:p w:rsidR="00232BEB" w:rsidRPr="00FE0CD6" w:rsidRDefault="00232BEB" w:rsidP="000260F9">
            <w:pPr>
              <w:spacing w:line="260" w:lineRule="exact"/>
              <w:rPr>
                <w:rFonts w:eastAsiaTheme="minorEastAsia"/>
                <w:bCs/>
                <w:color w:val="000000"/>
                <w:sz w:val="20"/>
                <w:szCs w:val="20"/>
              </w:rPr>
            </w:pPr>
            <w:r>
              <w:rPr>
                <w:rFonts w:ascii="標楷體" w:eastAsia="標楷體" w:hAnsi="標楷體" w:cs="新細明體" w:hint="eastAsia"/>
                <w:bCs/>
                <w:color w:val="000000"/>
                <w:sz w:val="26"/>
                <w:szCs w:val="20"/>
              </w:rPr>
              <w:t>四、</w:t>
            </w:r>
            <w:r w:rsidRPr="00FE0CD6">
              <w:rPr>
                <w:rFonts w:ascii="標楷體" w:eastAsia="標楷體" w:hAnsi="標楷體" w:cs="新細明體" w:hint="eastAsia"/>
                <w:bCs/>
                <w:color w:val="000000"/>
                <w:sz w:val="26"/>
                <w:szCs w:val="20"/>
              </w:rPr>
              <w:t>教師總結：</w:t>
            </w:r>
          </w:p>
          <w:p w:rsidR="00232BEB" w:rsidRPr="00FE0CD6" w:rsidRDefault="00232BEB" w:rsidP="000260F9">
            <w:pPr>
              <w:spacing w:line="260" w:lineRule="exact"/>
              <w:rPr>
                <w:rFonts w:eastAsiaTheme="minorEastAsia"/>
                <w:bCs/>
                <w:color w:val="000000"/>
                <w:sz w:val="20"/>
                <w:szCs w:val="20"/>
              </w:rPr>
            </w:pPr>
            <w:r w:rsidRPr="00FE0CD6">
              <w:rPr>
                <w:rFonts w:ascii="標楷體" w:eastAsia="標楷體" w:hAnsi="標楷體" w:cs="新細明體" w:hint="eastAsia"/>
                <w:bCs/>
                <w:color w:val="000000"/>
                <w:sz w:val="26"/>
                <w:szCs w:val="20"/>
              </w:rPr>
              <w:t>生活中有各式各樣的危機，如能提早發現，盡早準備，做好預防，便能將傷害減到最低</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第六節課結束</w:t>
            </w:r>
          </w:p>
        </w:tc>
        <w:tc>
          <w:tcPr>
            <w:tcW w:w="2126" w:type="dxa"/>
            <w:vAlign w:val="center"/>
          </w:tcPr>
          <w:p w:rsidR="00232BEB" w:rsidRDefault="00232BEB" w:rsidP="000260F9">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1.口頭評量：評估學生在回答問題和討論活動中對於危機辨識和應對方法的理解和表達能力。</w:t>
            </w:r>
          </w:p>
          <w:p w:rsidR="00232BEB" w:rsidRDefault="00232BEB" w:rsidP="000260F9">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2.實作評量：學生在討論中提出的危機辨識和應對方法的適切性，以及對於危機事件的理解和處理能力。</w:t>
            </w:r>
          </w:p>
          <w:p w:rsidR="00232BEB" w:rsidRDefault="00232BEB" w:rsidP="000260F9">
            <w:pPr>
              <w:spacing w:line="260" w:lineRule="exact"/>
              <w:rPr>
                <w:rFonts w:eastAsiaTheme="minorEastAsia"/>
                <w:color w:val="000000"/>
                <w:sz w:val="20"/>
                <w:szCs w:val="20"/>
              </w:rPr>
            </w:pPr>
            <w:r>
              <w:rPr>
                <w:rFonts w:ascii="標楷體" w:eastAsia="標楷體" w:hAnsi="標楷體" w:cs="新細明體" w:hint="eastAsia"/>
                <w:color w:val="000000"/>
                <w:sz w:val="26"/>
                <w:szCs w:val="20"/>
              </w:rPr>
              <w:t>3.小組合作評量：學生在小組討論中的合作精神、溝通技巧和共同解決問題的能力。</w:t>
            </w:r>
          </w:p>
        </w:tc>
        <w:tc>
          <w:tcPr>
            <w:tcW w:w="2694" w:type="dxa"/>
            <w:vAlign w:val="center"/>
          </w:tcPr>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b/>
                <w:color w:val="000000"/>
                <w:sz w:val="26"/>
                <w:szCs w:val="20"/>
              </w:rPr>
              <w:t>【環境教育】</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sz w:val="26"/>
                <w:szCs w:val="20"/>
              </w:rPr>
              <w:t>環E12 養成對災害的警覺心及敏感度，對災害有基本的了解，並能避免災害的發生。</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b/>
                <w:color w:val="000000"/>
                <w:sz w:val="26"/>
                <w:szCs w:val="20"/>
              </w:rPr>
              <w:t>【海洋教育】</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sz w:val="26"/>
                <w:szCs w:val="20"/>
              </w:rPr>
              <w:t>海E3 具備從事多元水域休閒活動的知識與技能。</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b/>
                <w:color w:val="000000"/>
                <w:sz w:val="26"/>
                <w:szCs w:val="20"/>
              </w:rPr>
              <w:t>【性別平等教育】</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sz w:val="26"/>
                <w:szCs w:val="20"/>
              </w:rPr>
              <w:t>性E5 認識性騷擾、性侵害、性霸凌的概念及其求助管道。</w:t>
            </w:r>
          </w:p>
        </w:tc>
      </w:tr>
      <w:tr w:rsidR="00232BEB" w:rsidTr="000260F9">
        <w:trPr>
          <w:trHeight w:val="1827"/>
        </w:trPr>
        <w:tc>
          <w:tcPr>
            <w:tcW w:w="1096" w:type="dxa"/>
            <w:vAlign w:val="center"/>
          </w:tcPr>
          <w:p w:rsidR="00232BEB" w:rsidRPr="00DC0DE0" w:rsidRDefault="004E71A1" w:rsidP="000260F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主題四化險為夷</w:t>
            </w:r>
          </w:p>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單元三維安特勤隊</w:t>
            </w:r>
          </w:p>
        </w:tc>
        <w:tc>
          <w:tcPr>
            <w:tcW w:w="1792" w:type="dxa"/>
            <w:vAlign w:val="center"/>
          </w:tcPr>
          <w:p w:rsidR="00232BEB" w:rsidRDefault="00232BEB" w:rsidP="000260F9">
            <w:pPr>
              <w:spacing w:line="260" w:lineRule="exact"/>
            </w:pPr>
            <w:r>
              <w:rPr>
                <w:rFonts w:ascii="標楷體" w:eastAsia="標楷體" w:hAnsi="標楷體" w:cs="新細明體" w:hint="eastAsia"/>
                <w:color w:val="000000"/>
                <w:sz w:val="26"/>
                <w:szCs w:val="26"/>
              </w:rPr>
              <w:t>綜-E-A3 規劃、執行學習及生活計畫，運用資源或策略，預防危機、保護自己，並以創新思考方式，因應日常生活情境。</w:t>
            </w:r>
          </w:p>
        </w:tc>
        <w:tc>
          <w:tcPr>
            <w:tcW w:w="4969" w:type="dxa"/>
            <w:vAlign w:val="center"/>
          </w:tcPr>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教學流程(40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一、教師配合課本提問</w:t>
            </w:r>
            <w:r>
              <w:rPr>
                <w:rFonts w:ascii="標楷體" w:eastAsia="標楷體" w:hAnsi="標楷體" w:cs="新細明體" w:hint="eastAsia"/>
                <w:bCs/>
                <w:color w:val="000000"/>
                <w:sz w:val="26"/>
                <w:szCs w:val="20"/>
              </w:rPr>
              <w:t>：</w:t>
            </w:r>
            <w:r w:rsidRPr="00DC0DE0">
              <w:rPr>
                <w:rFonts w:ascii="標楷體" w:eastAsia="標楷體" w:hAnsi="標楷體" w:cs="新細明體" w:hint="eastAsia"/>
                <w:bCs/>
                <w:color w:val="000000"/>
                <w:sz w:val="26"/>
                <w:szCs w:val="20"/>
              </w:rPr>
              <w:t>哪些資源可以幫助我們化解危機？</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學生擬答</w:t>
            </w:r>
            <w:r>
              <w:rPr>
                <w:rFonts w:ascii="標楷體" w:eastAsia="標楷體" w:hAnsi="標楷體" w:cs="新細明體" w:hint="eastAsia"/>
                <w:bCs/>
                <w:color w:val="000000"/>
                <w:sz w:val="26"/>
                <w:szCs w:val="20"/>
              </w:rPr>
              <w:t>：</w:t>
            </w:r>
            <w:r w:rsidRPr="00DC0DE0">
              <w:rPr>
                <w:rFonts w:ascii="標楷體" w:eastAsia="標楷體" w:hAnsi="標楷體" w:cs="新細明體" w:hint="eastAsia"/>
                <w:bCs/>
                <w:color w:val="000000"/>
                <w:sz w:val="26"/>
                <w:szCs w:val="20"/>
              </w:rPr>
              <w:t>老師、家人......</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二、教師引導思考</w:t>
            </w:r>
            <w:r>
              <w:rPr>
                <w:rFonts w:ascii="標楷體" w:eastAsia="標楷體" w:hAnsi="標楷體" w:cs="新細明體" w:hint="eastAsia"/>
                <w:bCs/>
                <w:color w:val="000000"/>
                <w:sz w:val="26"/>
                <w:szCs w:val="20"/>
              </w:rPr>
              <w:t>：</w:t>
            </w:r>
            <w:r w:rsidRPr="00DC0DE0">
              <w:rPr>
                <w:rFonts w:ascii="標楷體" w:eastAsia="標楷體" w:hAnsi="標楷體" w:cs="新細明體" w:hint="eastAsia"/>
                <w:bCs/>
                <w:color w:val="000000"/>
                <w:sz w:val="26"/>
                <w:szCs w:val="20"/>
              </w:rPr>
              <w:t>如何找到更多對我們有幫助的資源呢？（透過網路搜尋......）</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三、教師總結</w:t>
            </w:r>
            <w:r>
              <w:rPr>
                <w:rFonts w:ascii="標楷體" w:eastAsia="標楷體" w:hAnsi="標楷體" w:cs="新細明體" w:hint="eastAsia"/>
                <w:bCs/>
                <w:color w:val="000000"/>
                <w:sz w:val="26"/>
                <w:szCs w:val="20"/>
              </w:rPr>
              <w:t>：</w:t>
            </w:r>
            <w:r w:rsidRPr="00DC0DE0">
              <w:rPr>
                <w:rFonts w:ascii="標楷體" w:eastAsia="標楷體" w:hAnsi="標楷體" w:cs="新細明體" w:hint="eastAsia"/>
                <w:bCs/>
                <w:color w:val="000000"/>
                <w:sz w:val="26"/>
                <w:szCs w:val="20"/>
              </w:rPr>
              <w:t>利用資源的種類來發想各類資源，想到的可用資源會更多。</w:t>
            </w:r>
          </w:p>
          <w:p w:rsidR="00232BEB" w:rsidRPr="00DC0DE0" w:rsidRDefault="00232BEB" w:rsidP="000260F9">
            <w:pPr>
              <w:spacing w:line="260" w:lineRule="exact"/>
              <w:rPr>
                <w:rFonts w:eastAsiaTheme="minorEastAsia"/>
                <w:bCs/>
                <w:color w:val="000000"/>
                <w:sz w:val="20"/>
                <w:szCs w:val="20"/>
              </w:rPr>
            </w:pP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第七節課結束</w:t>
            </w:r>
          </w:p>
          <w:p w:rsidR="00232BEB" w:rsidRPr="00DC0DE0" w:rsidRDefault="00232BEB" w:rsidP="000260F9">
            <w:pPr>
              <w:spacing w:line="260" w:lineRule="exact"/>
              <w:rPr>
                <w:rFonts w:eastAsiaTheme="minorEastAsia"/>
                <w:bCs/>
                <w:color w:val="000000"/>
                <w:sz w:val="20"/>
                <w:szCs w:val="20"/>
              </w:rPr>
            </w:pP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教學流程(40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一、教師配合課本提問</w:t>
            </w:r>
            <w:r>
              <w:rPr>
                <w:rFonts w:ascii="標楷體" w:eastAsia="標楷體" w:hAnsi="標楷體" w:cs="新細明體" w:hint="eastAsia"/>
                <w:bCs/>
                <w:color w:val="000000"/>
                <w:sz w:val="26"/>
                <w:szCs w:val="20"/>
              </w:rPr>
              <w:t>：</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1.面對課本上這些危機的可用資源有哪些？</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2.如何在危機還沒發生前做好預防？</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3.如果危機不幸發生了，我們要如何應變，才能將傷害減到最低？</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二、學生行動</w:t>
            </w:r>
            <w:r>
              <w:rPr>
                <w:rFonts w:ascii="標楷體" w:eastAsia="標楷體" w:hAnsi="標楷體" w:cs="新細明體" w:hint="eastAsia"/>
                <w:bCs/>
                <w:color w:val="000000"/>
                <w:sz w:val="26"/>
                <w:szCs w:val="20"/>
              </w:rPr>
              <w:t>：</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1.將學生分組，每組 5－6 人。</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2.每個組員想一個要處理的危機事件。</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3.大家一起集思廣益，共同討論這些事件的可用資源、預防及應變策略。</w:t>
            </w:r>
          </w:p>
          <w:p w:rsidR="00232BEB" w:rsidRPr="00DC0DE0" w:rsidRDefault="00232BEB" w:rsidP="000260F9">
            <w:pPr>
              <w:spacing w:line="260" w:lineRule="exact"/>
              <w:rPr>
                <w:rFonts w:eastAsiaTheme="minorEastAsia"/>
                <w:bCs/>
                <w:color w:val="000000"/>
                <w:sz w:val="20"/>
                <w:szCs w:val="20"/>
              </w:rPr>
            </w:pP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第八節課結束</w:t>
            </w:r>
          </w:p>
        </w:tc>
        <w:tc>
          <w:tcPr>
            <w:tcW w:w="2126" w:type="dxa"/>
            <w:vAlign w:val="center"/>
          </w:tcPr>
          <w:p w:rsidR="00232BEB" w:rsidRDefault="00232BEB" w:rsidP="000260F9">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1.參與度評量：學生對於課堂提問的參與情況，包括回答問題的積極性和參與討論的頻率。</w:t>
            </w:r>
          </w:p>
          <w:p w:rsidR="00232BEB" w:rsidRDefault="00232BEB" w:rsidP="000260F9">
            <w:pPr>
              <w:spacing w:line="260" w:lineRule="exact"/>
              <w:rPr>
                <w:rFonts w:eastAsiaTheme="minorEastAsia"/>
                <w:color w:val="000000"/>
                <w:sz w:val="20"/>
                <w:szCs w:val="20"/>
              </w:rPr>
            </w:pPr>
            <w:r>
              <w:rPr>
                <w:rFonts w:ascii="標楷體" w:eastAsia="標楷體" w:hAnsi="標楷體" w:cs="新細明體" w:hint="eastAsia"/>
                <w:color w:val="000000"/>
                <w:sz w:val="26"/>
                <w:szCs w:val="20"/>
              </w:rPr>
              <w:t>2.口頭評量：學生在回答問題和討論活動中對於危機化解策略的理解和表達能力。</w:t>
            </w:r>
          </w:p>
        </w:tc>
        <w:tc>
          <w:tcPr>
            <w:tcW w:w="2694" w:type="dxa"/>
            <w:vAlign w:val="center"/>
          </w:tcPr>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b/>
                <w:color w:val="000000"/>
                <w:sz w:val="26"/>
                <w:szCs w:val="20"/>
              </w:rPr>
              <w:t>【環境教育】</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sz w:val="26"/>
                <w:szCs w:val="20"/>
              </w:rPr>
              <w:t>環E12 養成對災害的警覺心及敏感度，對災害有基本的了解，並能避免災害的發生。</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b/>
                <w:color w:val="000000"/>
                <w:sz w:val="26"/>
                <w:szCs w:val="20"/>
              </w:rPr>
              <w:t>【海洋教育】</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sz w:val="26"/>
                <w:szCs w:val="20"/>
              </w:rPr>
              <w:t>海E3 具備從事多元水域休閒活動的知識與技能。</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b/>
                <w:color w:val="000000"/>
                <w:sz w:val="26"/>
                <w:szCs w:val="20"/>
              </w:rPr>
              <w:t>【性別平等教育】</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sz w:val="26"/>
                <w:szCs w:val="20"/>
              </w:rPr>
              <w:t>性E5 認識性騷擾、性侵害、性霸凌的概念及其求助管道。</w:t>
            </w:r>
          </w:p>
        </w:tc>
      </w:tr>
      <w:tr w:rsidR="00232BEB" w:rsidTr="000260F9">
        <w:trPr>
          <w:trHeight w:val="1827"/>
        </w:trPr>
        <w:tc>
          <w:tcPr>
            <w:tcW w:w="1096" w:type="dxa"/>
            <w:vAlign w:val="center"/>
          </w:tcPr>
          <w:p w:rsidR="00232BEB" w:rsidRPr="00DC0DE0" w:rsidRDefault="004E71A1" w:rsidP="000260F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主題四化險為夷</w:t>
            </w:r>
          </w:p>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單元三維安特勤隊</w:t>
            </w:r>
          </w:p>
        </w:tc>
        <w:tc>
          <w:tcPr>
            <w:tcW w:w="1792" w:type="dxa"/>
            <w:vAlign w:val="center"/>
          </w:tcPr>
          <w:p w:rsidR="00232BEB" w:rsidRDefault="00232BEB" w:rsidP="000260F9">
            <w:pPr>
              <w:spacing w:line="260" w:lineRule="exact"/>
            </w:pPr>
            <w:r>
              <w:rPr>
                <w:rFonts w:ascii="標楷體" w:eastAsia="標楷體" w:hAnsi="標楷體" w:cs="新細明體" w:hint="eastAsia"/>
                <w:color w:val="000000"/>
                <w:sz w:val="26"/>
                <w:szCs w:val="26"/>
              </w:rPr>
              <w:t>綜-E-A3 規劃、執行學習及生活計畫，運用資源或策略，預防危機、保護自己，並以創新思考方式，因應日常生活情境。</w:t>
            </w:r>
          </w:p>
        </w:tc>
        <w:tc>
          <w:tcPr>
            <w:tcW w:w="4969" w:type="dxa"/>
            <w:vAlign w:val="center"/>
          </w:tcPr>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w:t>
            </w:r>
            <w:r>
              <w:rPr>
                <w:rFonts w:ascii="標楷體" w:eastAsia="標楷體" w:hAnsi="標楷體" w:cs="新細明體" w:hint="eastAsia"/>
                <w:bCs/>
                <w:color w:val="000000"/>
                <w:sz w:val="26"/>
                <w:szCs w:val="20"/>
              </w:rPr>
              <w:t>40</w:t>
            </w:r>
            <w:r w:rsidRPr="00DC0DE0">
              <w:rPr>
                <w:rFonts w:ascii="標楷體" w:eastAsia="標楷體" w:hAnsi="標楷體" w:cs="新細明體" w:hint="eastAsia"/>
                <w:bCs/>
                <w:color w:val="000000"/>
                <w:sz w:val="26"/>
                <w:szCs w:val="20"/>
              </w:rPr>
              <w:t xml:space="preserve">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一、教師說明</w:t>
            </w:r>
            <w:r>
              <w:rPr>
                <w:rFonts w:ascii="標楷體" w:eastAsia="標楷體" w:hAnsi="標楷體" w:cs="新細明體" w:hint="eastAsia"/>
                <w:bCs/>
                <w:color w:val="000000"/>
                <w:sz w:val="26"/>
                <w:szCs w:val="20"/>
              </w:rPr>
              <w:t>：</w:t>
            </w:r>
            <w:r w:rsidRPr="00DC0DE0">
              <w:rPr>
                <w:rFonts w:ascii="標楷體" w:eastAsia="標楷體" w:hAnsi="標楷體" w:cs="新細明體" w:hint="eastAsia"/>
                <w:bCs/>
                <w:color w:val="000000"/>
                <w:sz w:val="26"/>
                <w:szCs w:val="20"/>
              </w:rPr>
              <w:t>小組從上一節課所製作的安全御守中，找一個</w:t>
            </w:r>
            <w:r w:rsidRPr="00DC0DE0">
              <w:rPr>
                <w:rFonts w:ascii="標楷體" w:eastAsia="標楷體" w:hAnsi="標楷體" w:cs="新細明體" w:hint="eastAsia"/>
                <w:color w:val="000000" w:themeColor="text1"/>
                <w:sz w:val="26"/>
                <w:szCs w:val="20"/>
              </w:rPr>
              <w:t>危機</w:t>
            </w:r>
            <w:r w:rsidRPr="00DC0DE0">
              <w:rPr>
                <w:rFonts w:ascii="標楷體" w:eastAsia="標楷體" w:hAnsi="標楷體" w:cs="新細明體" w:hint="eastAsia"/>
                <w:bCs/>
                <w:color w:val="000000"/>
                <w:sz w:val="26"/>
                <w:szCs w:val="20"/>
              </w:rPr>
              <w:t>事件一起模擬演出。</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二、教師引導學生思考：「想想看，再欣賞戲劇的過程中，有發現同學面對危機的處理策略嗎？是否有其他想推薦的方法呢？」</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三、學生行動</w:t>
            </w:r>
            <w:r>
              <w:rPr>
                <w:rFonts w:ascii="標楷體" w:eastAsia="標楷體" w:hAnsi="標楷體" w:cs="新細明體" w:hint="eastAsia"/>
                <w:bCs/>
                <w:color w:val="000000"/>
                <w:sz w:val="26"/>
                <w:szCs w:val="20"/>
              </w:rPr>
              <w:t>：</w:t>
            </w:r>
            <w:r w:rsidRPr="00DC0DE0">
              <w:rPr>
                <w:rFonts w:ascii="標楷體" w:eastAsia="標楷體" w:hAnsi="標楷體" w:cs="新細明體" w:hint="eastAsia"/>
                <w:bCs/>
                <w:color w:val="000000"/>
                <w:sz w:val="26"/>
                <w:szCs w:val="20"/>
              </w:rPr>
              <w:t>將同學演出的解決方法，寫在課本表格中，並將自己想到其他方法也記錄下來。</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四、教師引導思考：大家所演出危機處理策略是否有效？</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五、教師總結</w:t>
            </w:r>
            <w:r>
              <w:rPr>
                <w:rFonts w:ascii="標楷體" w:eastAsia="標楷體" w:hAnsi="標楷體" w:cs="新細明體" w:hint="eastAsia"/>
                <w:bCs/>
                <w:color w:val="000000"/>
                <w:sz w:val="26"/>
                <w:szCs w:val="20"/>
              </w:rPr>
              <w:t>：</w:t>
            </w:r>
            <w:r w:rsidRPr="00DC0DE0">
              <w:rPr>
                <w:rFonts w:ascii="標楷體" w:eastAsia="標楷體" w:hAnsi="標楷體" w:cs="新細明體" w:hint="eastAsia"/>
                <w:bCs/>
                <w:color w:val="000000"/>
                <w:sz w:val="26"/>
                <w:szCs w:val="20"/>
              </w:rPr>
              <w:t>生活處處都有危機事件，未來察覺到危機後要習慣馬上去思考應變策略。</w:t>
            </w:r>
          </w:p>
          <w:p w:rsidR="00232BEB" w:rsidRPr="00DC0DE0" w:rsidRDefault="00232BEB" w:rsidP="000260F9">
            <w:pPr>
              <w:spacing w:line="260" w:lineRule="exact"/>
              <w:rPr>
                <w:rFonts w:eastAsiaTheme="minorEastAsia"/>
                <w:bCs/>
                <w:color w:val="000000"/>
                <w:sz w:val="20"/>
                <w:szCs w:val="20"/>
              </w:rPr>
            </w:pP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第九節課結束</w:t>
            </w:r>
          </w:p>
        </w:tc>
        <w:tc>
          <w:tcPr>
            <w:tcW w:w="2126" w:type="dxa"/>
            <w:vAlign w:val="center"/>
          </w:tcPr>
          <w:p w:rsidR="00232BEB" w:rsidRDefault="00232BEB" w:rsidP="000260F9">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1.口頭評量：透過觀察學生在討論和演出中的表現，評估其對於危機處理策略的理解和思考能力。</w:t>
            </w:r>
          </w:p>
          <w:p w:rsidR="00232BEB" w:rsidRDefault="00232BEB" w:rsidP="000260F9">
            <w:pPr>
              <w:spacing w:line="260" w:lineRule="exact"/>
              <w:rPr>
                <w:rFonts w:eastAsiaTheme="minorEastAsia"/>
                <w:color w:val="000000"/>
                <w:sz w:val="20"/>
                <w:szCs w:val="20"/>
              </w:rPr>
            </w:pPr>
            <w:r>
              <w:rPr>
                <w:rFonts w:ascii="標楷體" w:eastAsia="標楷體" w:hAnsi="標楷體" w:cs="新細明體" w:hint="eastAsia"/>
                <w:color w:val="000000"/>
                <w:sz w:val="26"/>
                <w:szCs w:val="20"/>
              </w:rPr>
              <w:t>2.實作評量：評估學生在模擬演出中所呈現的危機處理策略的適切性和創造性，以及其對於危機應對能力的實際應用情況。</w:t>
            </w:r>
          </w:p>
        </w:tc>
        <w:tc>
          <w:tcPr>
            <w:tcW w:w="2694" w:type="dxa"/>
            <w:vAlign w:val="center"/>
          </w:tcPr>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b/>
                <w:color w:val="000000"/>
                <w:sz w:val="26"/>
                <w:szCs w:val="20"/>
              </w:rPr>
              <w:t>【環境教育】</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sz w:val="26"/>
                <w:szCs w:val="20"/>
              </w:rPr>
              <w:t>環E12 養成對災害的警覺心及敏感度，對災害有基本的了解，並能避免災害的發生。</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b/>
                <w:color w:val="000000"/>
                <w:sz w:val="26"/>
                <w:szCs w:val="20"/>
              </w:rPr>
              <w:t>【海洋教育】</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sz w:val="26"/>
                <w:szCs w:val="20"/>
              </w:rPr>
              <w:t>海E3 具備從事多元水域休閒活動的知識與技能。</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b/>
                <w:color w:val="000000"/>
                <w:sz w:val="26"/>
                <w:szCs w:val="20"/>
              </w:rPr>
              <w:t>【性別平等教育】</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sz w:val="26"/>
                <w:szCs w:val="20"/>
              </w:rPr>
              <w:t>性E5 認識性騷擾、性侵害、性霸凌的概念及其求助管道。</w:t>
            </w:r>
          </w:p>
        </w:tc>
      </w:tr>
      <w:tr w:rsidR="00232BEB" w:rsidTr="000260F9">
        <w:trPr>
          <w:trHeight w:val="1827"/>
        </w:trPr>
        <w:tc>
          <w:tcPr>
            <w:tcW w:w="1096" w:type="dxa"/>
            <w:vAlign w:val="center"/>
          </w:tcPr>
          <w:p w:rsidR="00232BEB" w:rsidRPr="00DC0DE0" w:rsidRDefault="004E71A1" w:rsidP="000260F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主題四化險為夷</w:t>
            </w:r>
          </w:p>
          <w:p w:rsidR="00232BEB" w:rsidRPr="00DC0DE0" w:rsidRDefault="00232BEB" w:rsidP="000260F9">
            <w:pPr>
              <w:spacing w:line="260" w:lineRule="exact"/>
              <w:jc w:val="center"/>
              <w:rPr>
                <w:rFonts w:eastAsiaTheme="minorEastAsia"/>
                <w:color w:val="000000"/>
                <w:sz w:val="20"/>
                <w:szCs w:val="20"/>
              </w:rPr>
            </w:pPr>
            <w:r w:rsidRPr="00DC0DE0">
              <w:rPr>
                <w:rFonts w:ascii="標楷體" w:eastAsia="標楷體" w:hAnsi="標楷體" w:cs="新細明體" w:hint="eastAsia"/>
                <w:color w:val="000000"/>
                <w:sz w:val="26"/>
                <w:szCs w:val="20"/>
              </w:rPr>
              <w:t>單元三維安特勤隊</w:t>
            </w:r>
          </w:p>
        </w:tc>
        <w:tc>
          <w:tcPr>
            <w:tcW w:w="1792" w:type="dxa"/>
            <w:vAlign w:val="center"/>
          </w:tcPr>
          <w:p w:rsidR="00232BEB" w:rsidRDefault="00232BEB" w:rsidP="000260F9">
            <w:pPr>
              <w:spacing w:line="260" w:lineRule="exact"/>
            </w:pPr>
            <w:r>
              <w:rPr>
                <w:rFonts w:ascii="標楷體" w:eastAsia="標楷體" w:hAnsi="標楷體" w:cs="新細明體" w:hint="eastAsia"/>
                <w:color w:val="000000"/>
                <w:sz w:val="26"/>
                <w:szCs w:val="26"/>
              </w:rPr>
              <w:t>綜-E-A3 規劃、執行學習及生活計畫，運用資源或策略，預防危機、保護自己，並以創新思考方式，因應日常生活情境。</w:t>
            </w:r>
          </w:p>
        </w:tc>
        <w:tc>
          <w:tcPr>
            <w:tcW w:w="4969" w:type="dxa"/>
            <w:vAlign w:val="center"/>
          </w:tcPr>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教學流程(40 分鐘)</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一、教師配合課本引導提問透過這個主題的學習，我們知道很多危機應變的方法與資源，說說看面對危機，你印象最深刻的是什麼</w:t>
            </w:r>
            <w:r>
              <w:rPr>
                <w:rFonts w:ascii="標楷體" w:eastAsia="標楷體" w:hAnsi="標楷體" w:cs="新細明體" w:hint="eastAsia"/>
                <w:bCs/>
                <w:color w:val="000000"/>
                <w:sz w:val="26"/>
                <w:szCs w:val="20"/>
              </w:rPr>
              <w:t>？</w:t>
            </w:r>
            <w:r w:rsidRPr="00DC0DE0">
              <w:rPr>
                <w:rFonts w:ascii="標楷體" w:eastAsia="標楷體" w:hAnsi="標楷體" w:cs="新細明體" w:hint="eastAsia"/>
                <w:bCs/>
                <w:color w:val="000000"/>
                <w:sz w:val="26"/>
                <w:szCs w:val="20"/>
              </w:rPr>
              <w:t xml:space="preserve"> </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二、學生自我檢核：</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(一)我會運用感官感受，辨識潛藏在環境的危機。</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(二)在面對危機時，我能做出適合的判斷，再決定採取的行動。</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(三)我會運用資源和策略化解面臨的危機。</w:t>
            </w:r>
          </w:p>
          <w:p w:rsidR="00232BEB" w:rsidRPr="00DC0DE0" w:rsidRDefault="00232BEB" w:rsidP="000260F9">
            <w:pPr>
              <w:spacing w:line="260" w:lineRule="exact"/>
              <w:rPr>
                <w:rFonts w:eastAsiaTheme="minorEastAsia"/>
                <w:bCs/>
                <w:color w:val="000000"/>
                <w:sz w:val="20"/>
                <w:szCs w:val="20"/>
              </w:rPr>
            </w:pPr>
            <w:r w:rsidRPr="00DC0DE0">
              <w:rPr>
                <w:rFonts w:ascii="標楷體" w:eastAsia="標楷體" w:hAnsi="標楷體" w:cs="新細明體" w:hint="eastAsia"/>
                <w:bCs/>
                <w:color w:val="000000"/>
                <w:sz w:val="26"/>
                <w:szCs w:val="20"/>
              </w:rPr>
              <w:t>三、教師總結：學會運用策略化解危機後，未來我們面對突如其來的危機事件也能冷靜並用同樣的方式面對。</w:t>
            </w:r>
          </w:p>
          <w:p w:rsidR="00232BEB" w:rsidRPr="00DC0DE0" w:rsidRDefault="00232BEB" w:rsidP="000260F9">
            <w:pPr>
              <w:spacing w:line="260" w:lineRule="exact"/>
              <w:rPr>
                <w:rFonts w:eastAsiaTheme="minorEastAsia"/>
                <w:bCs/>
                <w:color w:val="000000"/>
                <w:sz w:val="20"/>
                <w:szCs w:val="20"/>
              </w:rPr>
            </w:pPr>
          </w:p>
          <w:p w:rsidR="00232BEB" w:rsidRPr="00DC0DE0" w:rsidRDefault="00232BEB" w:rsidP="000260F9">
            <w:pPr>
              <w:spacing w:line="260" w:lineRule="exact"/>
              <w:rPr>
                <w:rFonts w:eastAsiaTheme="minorEastAsia"/>
                <w:bCs/>
                <w:color w:val="000000"/>
                <w:sz w:val="20"/>
                <w:szCs w:val="20"/>
              </w:rPr>
            </w:pPr>
            <w:r>
              <w:rPr>
                <w:rFonts w:ascii="標楷體" w:eastAsia="標楷體" w:hAnsi="標楷體" w:cs="新細明體" w:hint="eastAsia"/>
                <w:bCs/>
                <w:color w:val="000000"/>
                <w:sz w:val="26"/>
                <w:szCs w:val="20"/>
              </w:rPr>
              <w:t>第</w:t>
            </w:r>
            <w:r w:rsidRPr="00DC0DE0">
              <w:rPr>
                <w:rFonts w:ascii="標楷體" w:eastAsia="標楷體" w:hAnsi="標楷體" w:cs="新細明體" w:hint="eastAsia"/>
                <w:bCs/>
                <w:color w:val="000000"/>
                <w:sz w:val="26"/>
                <w:szCs w:val="20"/>
              </w:rPr>
              <w:t>十節課結束</w:t>
            </w:r>
          </w:p>
        </w:tc>
        <w:tc>
          <w:tcPr>
            <w:tcW w:w="2126" w:type="dxa"/>
            <w:vAlign w:val="center"/>
          </w:tcPr>
          <w:p w:rsidR="00232BEB" w:rsidRDefault="00232BEB" w:rsidP="000260F9">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1.口頭評量：透過學生的自我檢核和課堂討論，評估其對於危機應變方法的理解程度以及能否清晰地表達自己的看法和思考。</w:t>
            </w:r>
          </w:p>
          <w:p w:rsidR="00232BEB" w:rsidRDefault="00232BEB" w:rsidP="000260F9">
            <w:pPr>
              <w:spacing w:line="260" w:lineRule="exact"/>
              <w:rPr>
                <w:rFonts w:eastAsiaTheme="minorEastAsia"/>
                <w:color w:val="000000"/>
                <w:sz w:val="20"/>
                <w:szCs w:val="20"/>
              </w:rPr>
            </w:pPr>
            <w:r>
              <w:rPr>
                <w:rFonts w:ascii="標楷體" w:eastAsia="標楷體" w:hAnsi="標楷體" w:cs="新細明體" w:hint="eastAsia"/>
                <w:color w:val="000000"/>
                <w:sz w:val="26"/>
                <w:szCs w:val="20"/>
              </w:rPr>
              <w:t>2.實作評量：觀察學生在模擬危機情境中的應對能力。</w:t>
            </w:r>
          </w:p>
        </w:tc>
        <w:tc>
          <w:tcPr>
            <w:tcW w:w="2694" w:type="dxa"/>
            <w:vAlign w:val="center"/>
          </w:tcPr>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b/>
                <w:color w:val="000000"/>
                <w:sz w:val="26"/>
                <w:szCs w:val="20"/>
              </w:rPr>
              <w:t>【環境教育】</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sz w:val="26"/>
                <w:szCs w:val="20"/>
              </w:rPr>
              <w:t>環E12 養成對災害的警覺心及敏感度，對災害有基本的了解，並能避免災害的發生。</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b/>
                <w:color w:val="000000"/>
                <w:sz w:val="26"/>
                <w:szCs w:val="20"/>
              </w:rPr>
              <w:t>【海洋教育】</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color w:val="000000"/>
                <w:sz w:val="26"/>
                <w:szCs w:val="20"/>
              </w:rPr>
              <w:t>海E3 具備從事多元水域休閒活動的知識與技能。</w:t>
            </w:r>
          </w:p>
          <w:p w:rsidR="00232BEB" w:rsidRPr="00DC0DE0" w:rsidRDefault="00232BEB" w:rsidP="000260F9">
            <w:pPr>
              <w:spacing w:line="260" w:lineRule="exact"/>
              <w:rPr>
                <w:rFonts w:eastAsiaTheme="minorEastAsia"/>
                <w:sz w:val="20"/>
                <w:szCs w:val="20"/>
              </w:rPr>
            </w:pPr>
            <w:r w:rsidRPr="00DC0DE0">
              <w:rPr>
                <w:rFonts w:ascii="標楷體" w:eastAsia="標楷體" w:hAnsi="標楷體" w:cs="新細明體" w:hint="eastAsia"/>
                <w:b/>
                <w:color w:val="000000"/>
                <w:sz w:val="26"/>
                <w:szCs w:val="20"/>
              </w:rPr>
              <w:t>【性別平等教育】</w:t>
            </w:r>
          </w:p>
          <w:p w:rsidR="00232BEB" w:rsidRPr="00DC0DE0" w:rsidRDefault="00232BEB" w:rsidP="000260F9">
            <w:pPr>
              <w:spacing w:line="260" w:lineRule="exact"/>
              <w:rPr>
                <w:rFonts w:eastAsiaTheme="minorEastAsia"/>
                <w:b/>
                <w:sz w:val="20"/>
                <w:szCs w:val="20"/>
              </w:rPr>
            </w:pPr>
            <w:r w:rsidRPr="00DC0DE0">
              <w:rPr>
                <w:rFonts w:ascii="標楷體" w:eastAsia="標楷體" w:hAnsi="標楷體" w:cs="新細明體" w:hint="eastAsia"/>
                <w:color w:val="000000"/>
                <w:sz w:val="26"/>
                <w:szCs w:val="20"/>
              </w:rPr>
              <w:t>性E5 認識性騷擾、性侵害、性霸凌的概念及其求助管道。</w:t>
            </w:r>
          </w:p>
        </w:tc>
      </w:tr>
    </w:tbl>
    <w:p w:rsidR="00232BEB" w:rsidRDefault="00232BEB" w:rsidP="00232BEB">
      <w:pPr>
        <w:jc w:val="center"/>
        <w:rPr>
          <w:rFonts w:ascii="標楷體" w:eastAsia="標楷體" w:hAnsi="標楷體"/>
        </w:rPr>
      </w:pPr>
    </w:p>
    <w:p w:rsidR="00FD41E1" w:rsidRDefault="00FD41E1">
      <w:pPr>
        <w:rPr>
          <w:rFonts w:ascii="標楷體" w:eastAsia="標楷體" w:hAnsi="標楷體"/>
        </w:rPr>
      </w:pPr>
      <w:r>
        <w:rPr>
          <w:rFonts w:ascii="標楷體" w:eastAsia="標楷體" w:hAnsi="標楷體"/>
        </w:rPr>
        <w:br w:type="page"/>
      </w:r>
    </w:p>
    <w:p w:rsidR="00DA52A5" w:rsidRPr="002B1165" w:rsidRDefault="00A03965" w:rsidP="00DA52A5">
      <w:pPr>
        <w:jc w:val="center"/>
        <w:rPr>
          <w:rFonts w:ascii="標楷體" w:eastAsia="標楷體" w:hAnsi="標楷體"/>
          <w:sz w:val="30"/>
          <w:szCs w:val="30"/>
        </w:rPr>
      </w:pPr>
      <w:r w:rsidRPr="0051578B">
        <w:rPr>
          <w:rFonts w:ascii="標楷體" w:eastAsia="標楷體" w:hAnsi="標楷體" w:hint="eastAsia"/>
          <w:b/>
          <w:sz w:val="30"/>
          <w:szCs w:val="30"/>
        </w:rPr>
        <w:t>南投</w:t>
      </w:r>
      <w:r w:rsidRPr="0051578B">
        <w:rPr>
          <w:rFonts w:ascii="標楷體" w:eastAsia="標楷體" w:hAnsi="標楷體"/>
          <w:b/>
          <w:sz w:val="30"/>
          <w:szCs w:val="30"/>
        </w:rPr>
        <w:t>縣</w:t>
      </w:r>
      <w:r w:rsidRPr="0051578B">
        <w:rPr>
          <w:rFonts w:ascii="標楷體" w:eastAsia="標楷體" w:hAnsi="標楷體" w:hint="eastAsia"/>
          <w:b/>
          <w:sz w:val="30"/>
          <w:szCs w:val="30"/>
        </w:rPr>
        <w:t>光復</w:t>
      </w:r>
      <w:r w:rsidRPr="0051578B">
        <w:rPr>
          <w:rFonts w:ascii="標楷體" w:eastAsia="標楷體" w:hAnsi="標楷體"/>
          <w:b/>
          <w:sz w:val="30"/>
          <w:szCs w:val="30"/>
        </w:rPr>
        <w:t>國民</w:t>
      </w:r>
      <w:r w:rsidRPr="0051578B">
        <w:rPr>
          <w:rFonts w:ascii="標楷體" w:eastAsia="標楷體" w:hAnsi="標楷體" w:hint="eastAsia"/>
          <w:b/>
          <w:sz w:val="30"/>
          <w:szCs w:val="30"/>
        </w:rPr>
        <w:t>小</w:t>
      </w:r>
      <w:r w:rsidRPr="0051578B">
        <w:rPr>
          <w:rFonts w:ascii="標楷體" w:eastAsia="標楷體" w:hAnsi="標楷體"/>
          <w:b/>
          <w:sz w:val="30"/>
          <w:szCs w:val="30"/>
        </w:rPr>
        <w:t>學11</w:t>
      </w:r>
      <w:r w:rsidRPr="0051578B">
        <w:rPr>
          <w:rFonts w:ascii="標楷體" w:eastAsia="標楷體" w:hAnsi="標楷體" w:hint="eastAsia"/>
          <w:b/>
          <w:sz w:val="30"/>
          <w:szCs w:val="30"/>
        </w:rPr>
        <w:t>5</w:t>
      </w:r>
      <w:r w:rsidRPr="0051578B">
        <w:rPr>
          <w:rFonts w:ascii="標楷體" w:eastAsia="標楷體" w:hAnsi="標楷體"/>
          <w:b/>
          <w:sz w:val="30"/>
          <w:szCs w:val="30"/>
        </w:rPr>
        <w:t>學年度</w:t>
      </w:r>
      <w:r w:rsidRPr="0051578B">
        <w:rPr>
          <w:rFonts w:ascii="標楷體" w:eastAsia="標楷體" w:hAnsi="標楷體" w:hint="eastAsia"/>
          <w:b/>
          <w:sz w:val="30"/>
          <w:szCs w:val="30"/>
        </w:rPr>
        <w:t>領域學習課程計畫</w:t>
      </w:r>
      <w:bookmarkStart w:id="0" w:name="_GoBack"/>
      <w:bookmarkEnd w:id="0"/>
    </w:p>
    <w:p w:rsidR="00DA52A5" w:rsidRPr="003542DC" w:rsidRDefault="00DA52A5" w:rsidP="00DA52A5">
      <w:pPr>
        <w:rPr>
          <w:rFonts w:ascii="標楷體" w:eastAsia="標楷體" w:hAnsi="標楷體"/>
          <w:color w:val="FF0000"/>
          <w:sz w:val="32"/>
          <w:szCs w:val="32"/>
        </w:rPr>
      </w:pPr>
      <w:r>
        <w:rPr>
          <w:rFonts w:ascii="標楷體" w:eastAsia="標楷體" w:hAnsi="標楷體" w:hint="eastAsia"/>
          <w:sz w:val="32"/>
          <w:szCs w:val="32"/>
        </w:rPr>
        <w:t>【</w:t>
      </w:r>
      <w:r>
        <w:rPr>
          <w:rFonts w:ascii="標楷體" w:eastAsia="標楷體" w:hAnsi="標楷體"/>
          <w:sz w:val="32"/>
          <w:szCs w:val="32"/>
        </w:rPr>
        <w:t>第</w:t>
      </w:r>
      <w:r w:rsidRPr="00731C7F">
        <w:rPr>
          <w:rFonts w:ascii="標楷體" w:eastAsia="標楷體" w:hAnsi="標楷體" w:hint="eastAsia"/>
          <w:sz w:val="32"/>
          <w:szCs w:val="32"/>
        </w:rPr>
        <w:t>二</w:t>
      </w:r>
      <w:r>
        <w:rPr>
          <w:rFonts w:ascii="標楷體" w:eastAsia="標楷體" w:hAnsi="標楷體"/>
          <w:sz w:val="32"/>
          <w:szCs w:val="32"/>
        </w:rPr>
        <w:t>學期</w:t>
      </w:r>
      <w:r>
        <w:rPr>
          <w:rFonts w:ascii="標楷體" w:eastAsia="標楷體" w:hAnsi="標楷體" w:hint="eastAsia"/>
          <w:sz w:val="32"/>
          <w:szCs w:val="32"/>
        </w:rPr>
        <w:t>】</w:t>
      </w: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195"/>
        <w:gridCol w:w="5288"/>
        <w:gridCol w:w="2126"/>
        <w:gridCol w:w="5769"/>
      </w:tblGrid>
      <w:tr w:rsidR="00A03965" w:rsidTr="00DE5029">
        <w:trPr>
          <w:trHeight w:val="680"/>
        </w:trPr>
        <w:tc>
          <w:tcPr>
            <w:tcW w:w="1195" w:type="dxa"/>
            <w:vAlign w:val="center"/>
          </w:tcPr>
          <w:p w:rsidR="00A03965" w:rsidRDefault="00A03965" w:rsidP="00A03965">
            <w:pPr>
              <w:jc w:val="center"/>
              <w:rPr>
                <w:rFonts w:ascii="標楷體" w:eastAsia="標楷體" w:hAnsi="標楷體"/>
                <w:sz w:val="28"/>
              </w:rPr>
            </w:pPr>
            <w:r>
              <w:rPr>
                <w:rFonts w:ascii="標楷體" w:eastAsia="標楷體" w:hAnsi="標楷體" w:hint="eastAsia"/>
                <w:sz w:val="28"/>
              </w:rPr>
              <w:t>領域</w:t>
            </w:r>
          </w:p>
          <w:p w:rsidR="00A03965" w:rsidRDefault="00A03965" w:rsidP="00A03965">
            <w:pPr>
              <w:jc w:val="center"/>
              <w:rPr>
                <w:rFonts w:ascii="標楷體" w:eastAsia="標楷體" w:hAnsi="標楷體"/>
                <w:sz w:val="28"/>
              </w:rPr>
            </w:pPr>
            <w:r>
              <w:rPr>
                <w:rFonts w:ascii="標楷體" w:eastAsia="標楷體" w:hAnsi="標楷體" w:hint="eastAsia"/>
                <w:sz w:val="28"/>
              </w:rPr>
              <w:t>/科目</w:t>
            </w:r>
          </w:p>
        </w:tc>
        <w:tc>
          <w:tcPr>
            <w:tcW w:w="5288" w:type="dxa"/>
            <w:vAlign w:val="center"/>
          </w:tcPr>
          <w:p w:rsidR="00A03965" w:rsidRPr="00DC0DE0" w:rsidRDefault="00A03965" w:rsidP="00A03965">
            <w:pPr>
              <w:rPr>
                <w:sz w:val="20"/>
                <w:szCs w:val="20"/>
              </w:rPr>
            </w:pPr>
            <w:r w:rsidRPr="00DC0DE0">
              <w:rPr>
                <w:rFonts w:ascii="標楷體" w:eastAsia="標楷體" w:hAnsi="標楷體" w:hint="eastAsia"/>
                <w:snapToGrid w:val="0"/>
                <w:color w:val="000000"/>
                <w:sz w:val="28"/>
                <w:szCs w:val="20"/>
              </w:rPr>
              <w:t>綜合</w:t>
            </w:r>
            <w:r w:rsidRPr="00DC0DE0">
              <w:rPr>
                <w:rFonts w:ascii="標楷體" w:eastAsia="標楷體" w:hAnsi="標楷體" w:hint="eastAsia"/>
                <w:color w:val="000000"/>
                <w:sz w:val="28"/>
                <w:szCs w:val="20"/>
              </w:rPr>
              <w:t>領域</w:t>
            </w:r>
          </w:p>
        </w:tc>
        <w:tc>
          <w:tcPr>
            <w:tcW w:w="2126" w:type="dxa"/>
            <w:vAlign w:val="center"/>
          </w:tcPr>
          <w:p w:rsidR="00A03965" w:rsidRPr="004F4430" w:rsidRDefault="00A03965" w:rsidP="00A03965">
            <w:pPr>
              <w:jc w:val="center"/>
              <w:rPr>
                <w:rFonts w:ascii="標楷體" w:eastAsia="標楷體" w:hAnsi="標楷體"/>
                <w:sz w:val="28"/>
              </w:rPr>
            </w:pPr>
            <w:r w:rsidRPr="004F4430">
              <w:rPr>
                <w:rFonts w:eastAsia="標楷體"/>
                <w:sz w:val="28"/>
              </w:rPr>
              <w:t>年級</w:t>
            </w:r>
            <w:r w:rsidRPr="004F4430">
              <w:rPr>
                <w:rFonts w:eastAsia="標楷體"/>
                <w:sz w:val="28"/>
              </w:rPr>
              <w:t>/</w:t>
            </w:r>
            <w:r w:rsidRPr="004F4430">
              <w:rPr>
                <w:rFonts w:eastAsia="標楷體"/>
                <w:sz w:val="28"/>
              </w:rPr>
              <w:t>班級</w:t>
            </w:r>
          </w:p>
        </w:tc>
        <w:tc>
          <w:tcPr>
            <w:tcW w:w="5769" w:type="dxa"/>
            <w:vAlign w:val="center"/>
          </w:tcPr>
          <w:p w:rsidR="00A03965" w:rsidRPr="004F4430" w:rsidRDefault="00A03965" w:rsidP="00A03965">
            <w:pPr>
              <w:rPr>
                <w:rFonts w:ascii="標楷體" w:eastAsia="標楷體" w:hAnsi="標楷體"/>
                <w:sz w:val="28"/>
              </w:rPr>
            </w:pPr>
            <w:r>
              <w:rPr>
                <w:rFonts w:eastAsia="標楷體"/>
                <w:sz w:val="28"/>
              </w:rPr>
              <w:t>五年級，共</w:t>
            </w:r>
            <w:r>
              <w:rPr>
                <w:rFonts w:eastAsia="標楷體"/>
                <w:sz w:val="28"/>
              </w:rPr>
              <w:t xml:space="preserve">1 </w:t>
            </w:r>
            <w:r>
              <w:rPr>
                <w:rFonts w:eastAsia="標楷體"/>
                <w:sz w:val="28"/>
              </w:rPr>
              <w:t>班</w:t>
            </w:r>
          </w:p>
        </w:tc>
      </w:tr>
      <w:tr w:rsidR="00A03965" w:rsidTr="00DE5029">
        <w:trPr>
          <w:trHeight w:val="680"/>
        </w:trPr>
        <w:tc>
          <w:tcPr>
            <w:tcW w:w="1195" w:type="dxa"/>
            <w:vAlign w:val="center"/>
          </w:tcPr>
          <w:p w:rsidR="00A03965" w:rsidRDefault="00A03965" w:rsidP="00A03965">
            <w:pPr>
              <w:jc w:val="center"/>
              <w:rPr>
                <w:rFonts w:ascii="標楷體" w:eastAsia="標楷體" w:hAnsi="標楷體"/>
                <w:sz w:val="28"/>
              </w:rPr>
            </w:pPr>
            <w:r>
              <w:rPr>
                <w:rFonts w:ascii="標楷體" w:eastAsia="標楷體" w:hAnsi="標楷體"/>
                <w:sz w:val="28"/>
              </w:rPr>
              <w:t>教師</w:t>
            </w:r>
          </w:p>
        </w:tc>
        <w:tc>
          <w:tcPr>
            <w:tcW w:w="5288" w:type="dxa"/>
            <w:vAlign w:val="center"/>
          </w:tcPr>
          <w:p w:rsidR="00A03965" w:rsidRPr="006F5AF6" w:rsidRDefault="00A03965" w:rsidP="00A03965">
            <w:pPr>
              <w:rPr>
                <w:rFonts w:ascii="標楷體" w:eastAsia="標楷體" w:hAnsi="標楷體"/>
                <w:color w:val="000000" w:themeColor="text1"/>
                <w:sz w:val="28"/>
              </w:rPr>
            </w:pPr>
            <w:r>
              <w:rPr>
                <w:rFonts w:ascii="標楷體" w:eastAsia="標楷體" w:hAnsi="標楷體" w:hint="eastAsia"/>
                <w:sz w:val="28"/>
              </w:rPr>
              <w:t>莊明錫</w:t>
            </w:r>
          </w:p>
        </w:tc>
        <w:tc>
          <w:tcPr>
            <w:tcW w:w="2126" w:type="dxa"/>
            <w:vAlign w:val="center"/>
          </w:tcPr>
          <w:p w:rsidR="00A03965" w:rsidRPr="004F4430" w:rsidRDefault="00A03965" w:rsidP="00A03965">
            <w:pPr>
              <w:jc w:val="center"/>
              <w:rPr>
                <w:rFonts w:ascii="標楷體" w:eastAsia="標楷體" w:hAnsi="標楷體"/>
                <w:sz w:val="28"/>
              </w:rPr>
            </w:pPr>
            <w:r w:rsidRPr="004F4430">
              <w:rPr>
                <w:rFonts w:eastAsia="標楷體"/>
                <w:sz w:val="28"/>
              </w:rPr>
              <w:t>上課週</w:t>
            </w:r>
            <w:r w:rsidRPr="004F4430">
              <w:rPr>
                <w:rFonts w:eastAsia="標楷體"/>
                <w:sz w:val="28"/>
              </w:rPr>
              <w:t>/</w:t>
            </w:r>
            <w:r w:rsidRPr="004F4430">
              <w:rPr>
                <w:rFonts w:eastAsia="標楷體"/>
                <w:sz w:val="28"/>
              </w:rPr>
              <w:t>節數</w:t>
            </w:r>
          </w:p>
        </w:tc>
        <w:tc>
          <w:tcPr>
            <w:tcW w:w="5769" w:type="dxa"/>
            <w:vAlign w:val="center"/>
          </w:tcPr>
          <w:p w:rsidR="00A03965" w:rsidRPr="004F4430" w:rsidRDefault="00A03965" w:rsidP="00A03965">
            <w:pPr>
              <w:rPr>
                <w:rFonts w:ascii="標楷體" w:eastAsia="標楷體" w:hAnsi="標楷體"/>
                <w:sz w:val="28"/>
              </w:rPr>
            </w:pPr>
            <w:r>
              <w:rPr>
                <w:rFonts w:eastAsia="標楷體"/>
                <w:sz w:val="28"/>
              </w:rPr>
              <w:t>每週</w:t>
            </w:r>
            <w:r>
              <w:rPr>
                <w:rFonts w:eastAsia="標楷體"/>
                <w:sz w:val="28"/>
              </w:rPr>
              <w:t>2</w:t>
            </w:r>
            <w:r>
              <w:rPr>
                <w:rFonts w:eastAsia="標楷體"/>
                <w:sz w:val="28"/>
              </w:rPr>
              <w:t>節，</w:t>
            </w:r>
            <w:r>
              <w:rPr>
                <w:rFonts w:eastAsia="標楷體"/>
                <w:sz w:val="28"/>
              </w:rPr>
              <w:t>21</w:t>
            </w:r>
            <w:r>
              <w:rPr>
                <w:rFonts w:eastAsia="標楷體"/>
                <w:sz w:val="28"/>
              </w:rPr>
              <w:t>週，共</w:t>
            </w:r>
            <w:r>
              <w:rPr>
                <w:rFonts w:eastAsia="標楷體"/>
                <w:sz w:val="28"/>
              </w:rPr>
              <w:t>42</w:t>
            </w:r>
            <w:r>
              <w:rPr>
                <w:rFonts w:eastAsia="標楷體"/>
                <w:sz w:val="28"/>
              </w:rPr>
              <w:t>節</w:t>
            </w:r>
          </w:p>
        </w:tc>
      </w:tr>
    </w:tbl>
    <w:p w:rsidR="00DA52A5" w:rsidRDefault="00DA52A5" w:rsidP="00DA52A5">
      <w:pPr>
        <w:spacing w:line="60" w:lineRule="auto"/>
        <w:jc w:val="center"/>
        <w:rPr>
          <w:rFonts w:ascii="標楷體" w:eastAsia="標楷體" w:hAnsi="標楷體"/>
          <w:sz w:val="36"/>
          <w:szCs w:val="36"/>
        </w:rPr>
      </w:pP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096"/>
        <w:gridCol w:w="1701"/>
        <w:gridCol w:w="1792"/>
        <w:gridCol w:w="4969"/>
        <w:gridCol w:w="2126"/>
        <w:gridCol w:w="2694"/>
      </w:tblGrid>
      <w:tr w:rsidR="00DA52A5" w:rsidRPr="00F226B5" w:rsidTr="00DE5029">
        <w:trPr>
          <w:trHeight w:val="856"/>
        </w:trPr>
        <w:tc>
          <w:tcPr>
            <w:tcW w:w="14378" w:type="dxa"/>
            <w:gridSpan w:val="6"/>
          </w:tcPr>
          <w:p w:rsidR="00DA52A5" w:rsidRPr="00F226B5" w:rsidRDefault="00DA52A5" w:rsidP="00DE5029">
            <w:pPr>
              <w:rPr>
                <w:rFonts w:ascii="標楷體" w:eastAsia="標楷體" w:hAnsi="標楷體"/>
                <w:color w:val="FF0000"/>
                <w:sz w:val="26"/>
                <w:szCs w:val="26"/>
              </w:rPr>
            </w:pPr>
            <w:r w:rsidRPr="00F226B5">
              <w:rPr>
                <w:rFonts w:ascii="標楷體" w:eastAsia="標楷體" w:hAnsi="標楷體" w:hint="eastAsia"/>
                <w:color w:val="FF0000"/>
                <w:sz w:val="26"/>
                <w:szCs w:val="26"/>
              </w:rPr>
              <w:t>課程目標:</w:t>
            </w:r>
          </w:p>
          <w:p w:rsidR="00DA52A5" w:rsidRPr="00F325C4" w:rsidRDefault="00DA52A5" w:rsidP="00DE5029">
            <w:pPr>
              <w:pStyle w:val="2"/>
              <w:spacing w:before="0" w:line="260" w:lineRule="exact"/>
              <w:rPr>
                <w:rFonts w:ascii="Times New Roman" w:eastAsiaTheme="minorEastAsia" w:hAnsi="Times New Roman" w:cs="Times New Roman"/>
                <w:b w:val="0"/>
                <w:snapToGrid w:val="0"/>
                <w:color w:val="auto"/>
                <w:sz w:val="20"/>
                <w:szCs w:val="20"/>
              </w:rPr>
            </w:pPr>
            <w:r w:rsidRPr="00F325C4">
              <w:rPr>
                <w:rFonts w:ascii="標楷體" w:eastAsia="標楷體" w:hAnsi="標楷體" w:hint="eastAsia"/>
                <w:b w:val="0"/>
                <w:snapToGrid w:val="0"/>
                <w:color w:val="auto"/>
                <w:szCs w:val="20"/>
              </w:rPr>
              <w:t>1.能夠發展並分享自己運用美感與創意解決生活問題，對他人運用美感與創意解決生活問題的經驗，表達同理、尊重的態度，並提供有建設性的回饋。</w:t>
            </w:r>
          </w:p>
          <w:p w:rsidR="00DA52A5" w:rsidRPr="00F325C4" w:rsidRDefault="00DA52A5" w:rsidP="00DE5029">
            <w:pPr>
              <w:pStyle w:val="2"/>
              <w:spacing w:before="0" w:line="260" w:lineRule="exact"/>
              <w:rPr>
                <w:rFonts w:ascii="Times New Roman" w:eastAsiaTheme="minorEastAsia" w:hAnsi="Times New Roman" w:cs="Times New Roman"/>
                <w:b w:val="0"/>
                <w:snapToGrid w:val="0"/>
                <w:color w:val="auto"/>
                <w:sz w:val="20"/>
                <w:szCs w:val="20"/>
              </w:rPr>
            </w:pPr>
            <w:r w:rsidRPr="00F325C4">
              <w:rPr>
                <w:rFonts w:ascii="標楷體" w:eastAsia="標楷體" w:hAnsi="標楷體" w:hint="eastAsia"/>
                <w:b w:val="0"/>
                <w:snapToGrid w:val="0"/>
                <w:color w:val="auto"/>
                <w:szCs w:val="20"/>
              </w:rPr>
              <w:t>2.面對不同族群能展現合宜的態度和禮儀，並適時提供關懷與協助。</w:t>
            </w:r>
          </w:p>
          <w:p w:rsidR="00DA52A5" w:rsidRPr="00F325C4" w:rsidRDefault="00DA52A5" w:rsidP="00DE5029">
            <w:pPr>
              <w:pStyle w:val="2"/>
              <w:spacing w:before="0" w:line="260" w:lineRule="exact"/>
              <w:rPr>
                <w:rFonts w:ascii="Times New Roman" w:eastAsiaTheme="minorEastAsia" w:hAnsi="Times New Roman" w:cs="Times New Roman"/>
                <w:b w:val="0"/>
                <w:snapToGrid w:val="0"/>
                <w:color w:val="auto"/>
                <w:sz w:val="20"/>
                <w:szCs w:val="20"/>
              </w:rPr>
            </w:pPr>
            <w:r w:rsidRPr="00F325C4">
              <w:rPr>
                <w:rFonts w:ascii="標楷體" w:eastAsia="標楷體" w:hAnsi="標楷體" w:hint="eastAsia"/>
                <w:b w:val="0"/>
                <w:snapToGrid w:val="0"/>
                <w:color w:val="auto"/>
                <w:szCs w:val="20"/>
              </w:rPr>
              <w:t>3.讓學生習得自然界中的生命現象與人的關係，藉由規畫執行尊重及珍惜生命的行動，讓學生從中發現生命歷程的珍貴，進而習得尊重及珍惜生命。</w:t>
            </w:r>
          </w:p>
          <w:p w:rsidR="00DA52A5" w:rsidRPr="00B440EF" w:rsidRDefault="00DA52A5" w:rsidP="00DE5029">
            <w:pPr>
              <w:pStyle w:val="2"/>
              <w:spacing w:before="0" w:line="260" w:lineRule="exact"/>
              <w:rPr>
                <w:rFonts w:ascii="Times New Roman" w:eastAsiaTheme="minorEastAsia" w:hAnsi="Times New Roman" w:cs="Times New Roman"/>
                <w:snapToGrid w:val="0"/>
                <w:sz w:val="20"/>
                <w:szCs w:val="20"/>
              </w:rPr>
            </w:pPr>
            <w:r w:rsidRPr="00F325C4">
              <w:rPr>
                <w:rFonts w:ascii="標楷體" w:eastAsia="標楷體" w:hAnsi="標楷體" w:hint="eastAsia"/>
                <w:b w:val="0"/>
                <w:snapToGrid w:val="0"/>
                <w:color w:val="auto"/>
                <w:szCs w:val="20"/>
              </w:rPr>
              <w:t>4覺察人類對環境與生態資源的影響，執行生態資源與環境保護行動。</w:t>
            </w:r>
          </w:p>
        </w:tc>
      </w:tr>
      <w:tr w:rsidR="00DA52A5" w:rsidTr="00DE5029">
        <w:trPr>
          <w:trHeight w:val="510"/>
        </w:trPr>
        <w:tc>
          <w:tcPr>
            <w:tcW w:w="2797" w:type="dxa"/>
            <w:gridSpan w:val="2"/>
            <w:tcBorders>
              <w:bottom w:val="single" w:sz="4" w:space="0" w:color="auto"/>
            </w:tcBorders>
            <w:shd w:val="clear" w:color="auto" w:fill="F3F3F3"/>
            <w:vAlign w:val="center"/>
          </w:tcPr>
          <w:p w:rsidR="00DA52A5" w:rsidRPr="00F8710D" w:rsidRDefault="00DA52A5" w:rsidP="00DE5029">
            <w:pPr>
              <w:jc w:val="center"/>
              <w:rPr>
                <w:rFonts w:ascii="標楷體" w:eastAsia="標楷體" w:hAnsi="標楷體"/>
                <w:color w:val="FF0000"/>
                <w:sz w:val="26"/>
                <w:szCs w:val="26"/>
              </w:rPr>
            </w:pPr>
            <w:r w:rsidRPr="00152FB4">
              <w:rPr>
                <w:rFonts w:ascii="標楷體" w:eastAsia="標楷體" w:hAnsi="標楷體" w:cs="新細明體" w:hint="eastAsia"/>
                <w:sz w:val="26"/>
                <w:szCs w:val="26"/>
              </w:rPr>
              <w:t>教學進度</w:t>
            </w:r>
          </w:p>
        </w:tc>
        <w:tc>
          <w:tcPr>
            <w:tcW w:w="1792" w:type="dxa"/>
            <w:vMerge w:val="restart"/>
            <w:shd w:val="clear" w:color="auto" w:fill="F3F3F3"/>
            <w:vAlign w:val="center"/>
          </w:tcPr>
          <w:p w:rsidR="00DA52A5" w:rsidRPr="00F8710D" w:rsidRDefault="00DA52A5" w:rsidP="00DE5029">
            <w:pPr>
              <w:spacing w:line="260" w:lineRule="exact"/>
              <w:jc w:val="center"/>
              <w:rPr>
                <w:rFonts w:ascii="標楷體" w:eastAsia="標楷體" w:hAnsi="標楷體"/>
                <w:color w:val="FF0000"/>
                <w:sz w:val="26"/>
                <w:szCs w:val="26"/>
              </w:rPr>
            </w:pPr>
            <w:r>
              <w:rPr>
                <w:rFonts w:ascii="標楷體" w:eastAsia="標楷體" w:hAnsi="標楷體" w:hint="eastAsia"/>
                <w:color w:val="FF0000"/>
                <w:sz w:val="26"/>
                <w:szCs w:val="26"/>
              </w:rPr>
              <w:t>核心素養</w:t>
            </w:r>
          </w:p>
        </w:tc>
        <w:tc>
          <w:tcPr>
            <w:tcW w:w="4969" w:type="dxa"/>
            <w:vMerge w:val="restart"/>
            <w:tcBorders>
              <w:top w:val="single" w:sz="4" w:space="0" w:color="auto"/>
            </w:tcBorders>
            <w:shd w:val="clear" w:color="auto" w:fill="F3F3F3"/>
            <w:vAlign w:val="center"/>
          </w:tcPr>
          <w:p w:rsidR="00DA52A5" w:rsidRPr="00DE11D7" w:rsidRDefault="00DA52A5" w:rsidP="00DE5029">
            <w:pPr>
              <w:jc w:val="center"/>
              <w:rPr>
                <w:rFonts w:ascii="標楷體" w:eastAsia="標楷體" w:hAnsi="標楷體"/>
                <w:sz w:val="26"/>
                <w:szCs w:val="26"/>
              </w:rPr>
            </w:pPr>
            <w:r w:rsidRPr="00DE11D7">
              <w:rPr>
                <w:rFonts w:ascii="標楷體" w:eastAsia="標楷體" w:hAnsi="標楷體" w:hint="eastAsia"/>
                <w:sz w:val="26"/>
                <w:szCs w:val="26"/>
              </w:rPr>
              <w:t>教學重點</w:t>
            </w:r>
          </w:p>
        </w:tc>
        <w:tc>
          <w:tcPr>
            <w:tcW w:w="2126" w:type="dxa"/>
            <w:vMerge w:val="restart"/>
            <w:tcBorders>
              <w:top w:val="single" w:sz="4" w:space="0" w:color="auto"/>
            </w:tcBorders>
            <w:shd w:val="clear" w:color="auto" w:fill="F3F3F3"/>
            <w:vAlign w:val="center"/>
          </w:tcPr>
          <w:p w:rsidR="00DA52A5" w:rsidRPr="00DE11D7" w:rsidRDefault="00DA52A5" w:rsidP="00DE5029">
            <w:pPr>
              <w:jc w:val="center"/>
              <w:rPr>
                <w:rFonts w:ascii="標楷體" w:eastAsia="標楷體" w:hAnsi="標楷體"/>
                <w:sz w:val="26"/>
                <w:szCs w:val="26"/>
              </w:rPr>
            </w:pPr>
            <w:r w:rsidRPr="00DE11D7">
              <w:rPr>
                <w:rFonts w:ascii="標楷體" w:eastAsia="標楷體" w:hAnsi="標楷體" w:hint="eastAsia"/>
                <w:sz w:val="26"/>
                <w:szCs w:val="26"/>
              </w:rPr>
              <w:t>評量方式</w:t>
            </w:r>
          </w:p>
        </w:tc>
        <w:tc>
          <w:tcPr>
            <w:tcW w:w="2694" w:type="dxa"/>
            <w:vMerge w:val="restart"/>
            <w:tcBorders>
              <w:top w:val="single" w:sz="4" w:space="0" w:color="auto"/>
            </w:tcBorders>
            <w:shd w:val="clear" w:color="auto" w:fill="F3F3F3"/>
            <w:vAlign w:val="center"/>
          </w:tcPr>
          <w:p w:rsidR="00DA52A5" w:rsidRPr="00DE11D7" w:rsidRDefault="00DA52A5" w:rsidP="00DE5029">
            <w:pPr>
              <w:jc w:val="center"/>
              <w:rPr>
                <w:rFonts w:ascii="標楷體" w:eastAsia="標楷體" w:hAnsi="標楷體"/>
                <w:sz w:val="26"/>
                <w:szCs w:val="26"/>
              </w:rPr>
            </w:pPr>
            <w:r w:rsidRPr="00DE11D7">
              <w:rPr>
                <w:rFonts w:ascii="標楷體" w:eastAsia="標楷體" w:hAnsi="標楷體" w:hint="eastAsia"/>
                <w:sz w:val="26"/>
                <w:szCs w:val="26"/>
              </w:rPr>
              <w:t>議題融入/</w:t>
            </w:r>
          </w:p>
          <w:p w:rsidR="00DA52A5" w:rsidRPr="00DE11D7" w:rsidRDefault="00DA52A5" w:rsidP="00DE5029">
            <w:pPr>
              <w:jc w:val="center"/>
              <w:rPr>
                <w:rFonts w:ascii="標楷體" w:eastAsia="標楷體" w:hAnsi="標楷體"/>
                <w:sz w:val="26"/>
                <w:szCs w:val="26"/>
              </w:rPr>
            </w:pPr>
            <w:r w:rsidRPr="00DE11D7">
              <w:rPr>
                <w:rFonts w:ascii="標楷體" w:eastAsia="標楷體" w:hAnsi="標楷體" w:hint="eastAsia"/>
                <w:sz w:val="26"/>
                <w:szCs w:val="26"/>
              </w:rPr>
              <w:t>跨領域(選填)</w:t>
            </w:r>
          </w:p>
        </w:tc>
      </w:tr>
      <w:tr w:rsidR="00DA52A5" w:rsidTr="00DE5029">
        <w:trPr>
          <w:trHeight w:val="510"/>
        </w:trPr>
        <w:tc>
          <w:tcPr>
            <w:tcW w:w="1096" w:type="dxa"/>
            <w:tcBorders>
              <w:top w:val="single" w:sz="4" w:space="0" w:color="auto"/>
            </w:tcBorders>
            <w:shd w:val="clear" w:color="auto" w:fill="F3F3F3"/>
            <w:vAlign w:val="center"/>
          </w:tcPr>
          <w:p w:rsidR="00DA52A5" w:rsidRPr="00152FB4" w:rsidRDefault="00DA52A5" w:rsidP="00DE5029">
            <w:pPr>
              <w:jc w:val="center"/>
              <w:rPr>
                <w:rFonts w:ascii="標楷體" w:eastAsia="標楷體" w:hAnsi="標楷體" w:cs="新細明體"/>
                <w:sz w:val="26"/>
                <w:szCs w:val="26"/>
              </w:rPr>
            </w:pPr>
            <w:r w:rsidRPr="00DE11D7">
              <w:rPr>
                <w:rFonts w:ascii="標楷體" w:eastAsia="標楷體" w:hAnsi="標楷體" w:hint="eastAsia"/>
                <w:color w:val="FF0000"/>
                <w:sz w:val="26"/>
                <w:szCs w:val="26"/>
              </w:rPr>
              <w:t>週</w:t>
            </w:r>
            <w:r w:rsidRPr="00DE11D7">
              <w:rPr>
                <w:rFonts w:ascii="標楷體" w:eastAsia="標楷體" w:hAnsi="標楷體"/>
                <w:color w:val="FF0000"/>
                <w:sz w:val="26"/>
                <w:szCs w:val="26"/>
              </w:rPr>
              <w:t>次</w:t>
            </w:r>
          </w:p>
        </w:tc>
        <w:tc>
          <w:tcPr>
            <w:tcW w:w="1701" w:type="dxa"/>
            <w:tcBorders>
              <w:top w:val="single" w:sz="4" w:space="0" w:color="auto"/>
            </w:tcBorders>
            <w:shd w:val="clear" w:color="auto" w:fill="F3F3F3"/>
            <w:vAlign w:val="center"/>
          </w:tcPr>
          <w:p w:rsidR="00DA52A5" w:rsidRPr="00F8710D" w:rsidRDefault="00DA52A5" w:rsidP="00DE5029">
            <w:pPr>
              <w:jc w:val="center"/>
              <w:rPr>
                <w:rFonts w:ascii="標楷體" w:eastAsia="標楷體" w:hAnsi="標楷體"/>
                <w:color w:val="FF0000"/>
                <w:sz w:val="26"/>
                <w:szCs w:val="26"/>
              </w:rPr>
            </w:pPr>
            <w:r w:rsidRPr="00F8710D">
              <w:rPr>
                <w:rFonts w:ascii="標楷體" w:eastAsia="標楷體" w:hAnsi="標楷體" w:hint="eastAsia"/>
                <w:color w:val="FF0000"/>
                <w:sz w:val="26"/>
                <w:szCs w:val="26"/>
              </w:rPr>
              <w:t>單元名稱</w:t>
            </w:r>
          </w:p>
        </w:tc>
        <w:tc>
          <w:tcPr>
            <w:tcW w:w="1792" w:type="dxa"/>
            <w:vMerge/>
            <w:shd w:val="clear" w:color="auto" w:fill="F3F3F3"/>
            <w:vAlign w:val="center"/>
          </w:tcPr>
          <w:p w:rsidR="00DA52A5" w:rsidRDefault="00DA52A5" w:rsidP="00DE5029">
            <w:pPr>
              <w:spacing w:line="260" w:lineRule="exact"/>
              <w:jc w:val="center"/>
              <w:rPr>
                <w:rFonts w:ascii="標楷體" w:eastAsia="標楷體" w:hAnsi="標楷體"/>
                <w:color w:val="FF0000"/>
                <w:sz w:val="26"/>
                <w:szCs w:val="26"/>
              </w:rPr>
            </w:pPr>
          </w:p>
        </w:tc>
        <w:tc>
          <w:tcPr>
            <w:tcW w:w="4969" w:type="dxa"/>
            <w:vMerge/>
            <w:shd w:val="clear" w:color="auto" w:fill="F3F3F3"/>
            <w:vAlign w:val="center"/>
          </w:tcPr>
          <w:p w:rsidR="00DA52A5" w:rsidRPr="00DE11D7" w:rsidRDefault="00DA52A5" w:rsidP="00DE5029">
            <w:pPr>
              <w:jc w:val="center"/>
              <w:rPr>
                <w:rFonts w:ascii="標楷體" w:eastAsia="標楷體" w:hAnsi="標楷體"/>
                <w:sz w:val="26"/>
                <w:szCs w:val="26"/>
              </w:rPr>
            </w:pPr>
          </w:p>
        </w:tc>
        <w:tc>
          <w:tcPr>
            <w:tcW w:w="2126" w:type="dxa"/>
            <w:vMerge/>
            <w:shd w:val="clear" w:color="auto" w:fill="F3F3F3"/>
            <w:vAlign w:val="center"/>
          </w:tcPr>
          <w:p w:rsidR="00DA52A5" w:rsidRPr="00DE11D7" w:rsidRDefault="00DA52A5" w:rsidP="00DE5029">
            <w:pPr>
              <w:jc w:val="center"/>
              <w:rPr>
                <w:rFonts w:ascii="標楷體" w:eastAsia="標楷體" w:hAnsi="標楷體"/>
                <w:sz w:val="26"/>
                <w:szCs w:val="26"/>
              </w:rPr>
            </w:pPr>
          </w:p>
        </w:tc>
        <w:tc>
          <w:tcPr>
            <w:tcW w:w="2694" w:type="dxa"/>
            <w:vMerge/>
            <w:shd w:val="clear" w:color="auto" w:fill="F3F3F3"/>
            <w:vAlign w:val="center"/>
          </w:tcPr>
          <w:p w:rsidR="00DA52A5" w:rsidRPr="00DE11D7" w:rsidRDefault="00DA52A5" w:rsidP="00DE5029">
            <w:pPr>
              <w:jc w:val="center"/>
              <w:rPr>
                <w:rFonts w:ascii="標楷體" w:eastAsia="標楷體" w:hAnsi="標楷體"/>
                <w:sz w:val="26"/>
                <w:szCs w:val="26"/>
              </w:rPr>
            </w:pPr>
          </w:p>
        </w:tc>
      </w:tr>
      <w:tr w:rsidR="005F2DA1" w:rsidTr="004B5047">
        <w:trPr>
          <w:trHeight w:val="1827"/>
        </w:trPr>
        <w:tc>
          <w:tcPr>
            <w:tcW w:w="1096" w:type="dxa"/>
            <w:vAlign w:val="center"/>
          </w:tcPr>
          <w:p w:rsidR="005F2DA1" w:rsidRPr="00B440EF" w:rsidRDefault="00407679" w:rsidP="004B5047">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5F2DA1" w:rsidRPr="00B440EF" w:rsidRDefault="005F2DA1" w:rsidP="004B5047">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主題一生活處處是精彩</w:t>
            </w:r>
          </w:p>
          <w:p w:rsidR="005F2DA1" w:rsidRPr="00B440EF" w:rsidRDefault="005F2DA1" w:rsidP="004B5047">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單元一美感放大鏡</w:t>
            </w:r>
          </w:p>
        </w:tc>
        <w:tc>
          <w:tcPr>
            <w:tcW w:w="1792" w:type="dxa"/>
            <w:vAlign w:val="center"/>
          </w:tcPr>
          <w:p w:rsidR="005F2DA1" w:rsidRDefault="005F2DA1" w:rsidP="004B5047">
            <w:pPr>
              <w:spacing w:line="260" w:lineRule="exact"/>
            </w:pPr>
            <w:r>
              <w:rPr>
                <w:rFonts w:ascii="標楷體" w:eastAsia="標楷體" w:hAnsi="標楷體" w:cs="新細明體" w:hint="eastAsia"/>
                <w:color w:val="000000"/>
                <w:sz w:val="26"/>
                <w:szCs w:val="26"/>
              </w:rPr>
              <w:t>綜-E-B3 覺察生活美感的多樣性，培養生活環境中的美感體驗，增進生活的豐富性與創意表現。</w:t>
            </w:r>
          </w:p>
        </w:tc>
        <w:tc>
          <w:tcPr>
            <w:tcW w:w="4969" w:type="dxa"/>
            <w:vAlign w:val="center"/>
          </w:tcPr>
          <w:p w:rsidR="005F2DA1" w:rsidRPr="00B440EF" w:rsidRDefault="005F2DA1" w:rsidP="004B5047">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教學流程（5分鐘）</w:t>
            </w:r>
          </w:p>
          <w:p w:rsidR="005F2DA1" w:rsidRPr="00B440EF" w:rsidRDefault="005F2DA1" w:rsidP="004B5047">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w:t>
            </w:r>
          </w:p>
          <w:p w:rsidR="005F2DA1" w:rsidRPr="00B440EF" w:rsidRDefault="005F2DA1" w:rsidP="004B5047">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1「在生活中你感受到哪一些美與創意的元素呢？」</w:t>
            </w:r>
          </w:p>
          <w:p w:rsidR="005F2DA1" w:rsidRPr="00B440EF" w:rsidRDefault="005F2DA1" w:rsidP="004B5047">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2「這些元素是否讓你有美好的感受？」</w:t>
            </w:r>
          </w:p>
          <w:p w:rsidR="005F2DA1" w:rsidRPr="00B440EF" w:rsidRDefault="005F2DA1" w:rsidP="004B5047">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教學流程（10分鐘）</w:t>
            </w:r>
          </w:p>
          <w:p w:rsidR="005F2DA1" w:rsidRPr="00B440EF" w:rsidRDefault="005F2DA1" w:rsidP="004B5047">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一、教師引導思考：</w:t>
            </w:r>
          </w:p>
          <w:p w:rsidR="005F2DA1" w:rsidRPr="00B440EF" w:rsidRDefault="005F2DA1" w:rsidP="004B5047">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1在你的生活中，有美感的角落有哪些？為什麼這些角落讓你喜歡或給你舒服的感覺呢？</w:t>
            </w:r>
          </w:p>
          <w:p w:rsidR="005F2DA1" w:rsidRPr="00B440EF" w:rsidRDefault="005F2DA1" w:rsidP="004B5047">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2你是從哪些感官感受到的呢？</w:t>
            </w:r>
          </w:p>
          <w:p w:rsidR="005F2DA1" w:rsidRPr="00B440EF" w:rsidRDefault="005F2DA1" w:rsidP="004B5047">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教學流程（25分鐘）</w:t>
            </w:r>
          </w:p>
          <w:p w:rsidR="005F2DA1" w:rsidRPr="00B440EF" w:rsidRDefault="005F2DA1" w:rsidP="004B5047">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w:t>
            </w:r>
          </w:p>
          <w:p w:rsidR="005F2DA1" w:rsidRPr="00B440EF" w:rsidRDefault="005F2DA1" w:rsidP="004B5047">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1你是否經驗過運用美感或是創解決問題的經驗？是如何展現的呢？</w:t>
            </w:r>
          </w:p>
          <w:p w:rsidR="005F2DA1" w:rsidRPr="00B440EF" w:rsidRDefault="005F2DA1" w:rsidP="004B5047">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2你印象深刻的有哪些？</w:t>
            </w:r>
          </w:p>
          <w:p w:rsidR="005F2DA1" w:rsidRPr="00B440EF" w:rsidRDefault="005F2DA1" w:rsidP="004B5047">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二、教師引導思考：</w:t>
            </w:r>
          </w:p>
          <w:p w:rsidR="005F2DA1" w:rsidRPr="00B440EF" w:rsidRDefault="005F2DA1" w:rsidP="004B5047">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1這個運用的美是什麼面相？形狀？顏色？</w:t>
            </w:r>
          </w:p>
          <w:p w:rsidR="005F2DA1" w:rsidRPr="00B440EF" w:rsidRDefault="005F2DA1" w:rsidP="004B5047">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2創意是什麼？</w:t>
            </w:r>
          </w:p>
          <w:p w:rsidR="005F2DA1" w:rsidRPr="00B440EF" w:rsidRDefault="005F2DA1" w:rsidP="004B5047">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第一節結束</w:t>
            </w:r>
          </w:p>
          <w:p w:rsidR="005F2DA1" w:rsidRPr="00B440EF" w:rsidRDefault="005F2DA1" w:rsidP="004B5047">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5F2DA1" w:rsidRPr="00B440EF" w:rsidRDefault="005F2DA1" w:rsidP="004B5047">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一、教師引導學生思考：生活中的美感創意展現，你曾經看過或是聽過哪些？是從什麼地方發現的呢？</w:t>
            </w:r>
          </w:p>
          <w:p w:rsidR="005F2DA1" w:rsidRPr="00B440EF" w:rsidRDefault="005F2DA1" w:rsidP="004B5047">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二、教師引導記錄：請學生思考後記錄下自己印象最深刻的好點子，並且說明欣賞的原因，在這個例子中具有美感或是創意的部分是什麼？</w:t>
            </w:r>
          </w:p>
          <w:p w:rsidR="005F2DA1" w:rsidRPr="00B440EF" w:rsidRDefault="005F2DA1" w:rsidP="004B5047">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三、教師總結：仔細感受生活，並且帶著美感以及創意的思考點去觀察生活周遭，都能探索到許多具有美感以及創意的細節。</w:t>
            </w:r>
          </w:p>
          <w:p w:rsidR="005F2DA1" w:rsidRPr="00B440EF" w:rsidRDefault="005F2DA1" w:rsidP="004B5047">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第二節結束</w:t>
            </w:r>
          </w:p>
        </w:tc>
        <w:tc>
          <w:tcPr>
            <w:tcW w:w="2126" w:type="dxa"/>
            <w:vAlign w:val="center"/>
          </w:tcPr>
          <w:p w:rsidR="005F2DA1" w:rsidRPr="008B173A" w:rsidRDefault="005F2DA1" w:rsidP="004B5047">
            <w:pPr>
              <w:spacing w:line="260" w:lineRule="exact"/>
              <w:rPr>
                <w:rFonts w:ascii="標楷體" w:eastAsia="標楷體" w:hAnsi="標楷體"/>
                <w:sz w:val="26"/>
                <w:szCs w:val="26"/>
              </w:rPr>
            </w:pPr>
            <w:r w:rsidRPr="008B173A">
              <w:rPr>
                <w:rFonts w:ascii="標楷體" w:eastAsia="標楷體" w:hAnsi="標楷體" w:hint="eastAsia"/>
                <w:sz w:val="26"/>
                <w:szCs w:val="26"/>
              </w:rPr>
              <w:t>1.口頭評量：分享生活中的美感例子。</w:t>
            </w:r>
          </w:p>
          <w:p w:rsidR="005F2DA1" w:rsidRPr="00B440EF" w:rsidRDefault="005F2DA1" w:rsidP="004B5047">
            <w:pPr>
              <w:spacing w:line="260" w:lineRule="exact"/>
              <w:rPr>
                <w:rFonts w:eastAsiaTheme="minorEastAsia"/>
                <w:sz w:val="20"/>
                <w:szCs w:val="20"/>
              </w:rPr>
            </w:pPr>
            <w:r w:rsidRPr="008B173A">
              <w:rPr>
                <w:rFonts w:ascii="標楷體" w:eastAsia="標楷體" w:hAnsi="標楷體" w:hint="eastAsia"/>
                <w:sz w:val="26"/>
                <w:szCs w:val="26"/>
              </w:rPr>
              <w:t>2.實作評量：完成「生活美感好點子」記錄。</w:t>
            </w:r>
          </w:p>
        </w:tc>
        <w:tc>
          <w:tcPr>
            <w:tcW w:w="2694" w:type="dxa"/>
            <w:vAlign w:val="center"/>
          </w:tcPr>
          <w:p w:rsidR="005F2DA1" w:rsidRPr="00B440EF" w:rsidRDefault="005F2DA1" w:rsidP="004B5047">
            <w:pPr>
              <w:spacing w:line="260" w:lineRule="exact"/>
              <w:rPr>
                <w:rFonts w:eastAsiaTheme="minorEastAsia"/>
                <w:sz w:val="20"/>
                <w:szCs w:val="20"/>
              </w:rPr>
            </w:pPr>
            <w:r w:rsidRPr="00B440EF">
              <w:rPr>
                <w:rFonts w:ascii="標楷體" w:eastAsia="標楷體" w:hAnsi="標楷體" w:cs="新細明體" w:hint="eastAsia"/>
                <w:b/>
                <w:color w:val="000000"/>
                <w:sz w:val="26"/>
                <w:szCs w:val="20"/>
              </w:rPr>
              <w:t>【人權教育】</w:t>
            </w:r>
          </w:p>
          <w:p w:rsidR="005F2DA1" w:rsidRPr="00B440EF" w:rsidRDefault="005F2DA1" w:rsidP="004B5047">
            <w:pPr>
              <w:spacing w:line="260" w:lineRule="exact"/>
              <w:rPr>
                <w:rFonts w:eastAsiaTheme="minorEastAsia"/>
                <w:sz w:val="20"/>
                <w:szCs w:val="20"/>
              </w:rPr>
            </w:pPr>
            <w:r w:rsidRPr="00B440EF">
              <w:rPr>
                <w:rFonts w:ascii="標楷體" w:eastAsia="標楷體" w:hAnsi="標楷體" w:cs="新細明體" w:hint="eastAsia"/>
                <w:color w:val="000000"/>
                <w:sz w:val="26"/>
                <w:szCs w:val="20"/>
              </w:rPr>
              <w:t>人E4 表達自己對一個美好世界的想法，並聆聽他人的想法。</w:t>
            </w:r>
          </w:p>
          <w:p w:rsidR="005F2DA1" w:rsidRPr="00B440EF" w:rsidRDefault="005F2DA1" w:rsidP="004B5047">
            <w:pPr>
              <w:spacing w:line="260" w:lineRule="exact"/>
              <w:rPr>
                <w:rFonts w:eastAsiaTheme="minorEastAsia"/>
                <w:sz w:val="20"/>
                <w:szCs w:val="20"/>
              </w:rPr>
            </w:pPr>
            <w:r w:rsidRPr="00B440EF">
              <w:rPr>
                <w:rFonts w:ascii="標楷體" w:eastAsia="標楷體" w:hAnsi="標楷體" w:cs="新細明體" w:hint="eastAsia"/>
                <w:color w:val="000000"/>
                <w:sz w:val="26"/>
                <w:szCs w:val="20"/>
              </w:rPr>
              <w:t>人E5 欣賞、包容個別差異並尊重自己與他人的權利。</w:t>
            </w:r>
          </w:p>
          <w:p w:rsidR="005F2DA1" w:rsidRPr="00B440EF" w:rsidRDefault="005F2DA1" w:rsidP="004B5047">
            <w:pPr>
              <w:spacing w:line="260" w:lineRule="exact"/>
              <w:rPr>
                <w:rFonts w:eastAsiaTheme="minorEastAsia"/>
                <w:sz w:val="20"/>
                <w:szCs w:val="20"/>
              </w:rPr>
            </w:pPr>
            <w:r w:rsidRPr="00B440EF">
              <w:rPr>
                <w:rFonts w:ascii="標楷體" w:eastAsia="標楷體" w:hAnsi="標楷體" w:cs="新細明體" w:hint="eastAsia"/>
                <w:b/>
                <w:color w:val="000000"/>
                <w:sz w:val="26"/>
                <w:szCs w:val="20"/>
              </w:rPr>
              <w:t>【科技教育】</w:t>
            </w:r>
          </w:p>
          <w:p w:rsidR="005F2DA1" w:rsidRPr="00B440EF" w:rsidRDefault="005F2DA1" w:rsidP="004B5047">
            <w:pPr>
              <w:spacing w:line="260" w:lineRule="exact"/>
              <w:rPr>
                <w:rFonts w:eastAsiaTheme="minorEastAsia"/>
                <w:sz w:val="20"/>
                <w:szCs w:val="20"/>
              </w:rPr>
            </w:pPr>
            <w:r w:rsidRPr="00B440EF">
              <w:rPr>
                <w:rFonts w:ascii="標楷體" w:eastAsia="標楷體" w:hAnsi="標楷體" w:cs="新細明體" w:hint="eastAsia"/>
                <w:color w:val="000000"/>
                <w:sz w:val="26"/>
                <w:szCs w:val="20"/>
              </w:rPr>
              <w:t>科E7 依據設計構想以規劃物品的製作步驟。</w:t>
            </w:r>
          </w:p>
          <w:p w:rsidR="005F2DA1" w:rsidRPr="00B440EF" w:rsidRDefault="005F2DA1" w:rsidP="004B5047">
            <w:pPr>
              <w:spacing w:line="260" w:lineRule="exact"/>
              <w:rPr>
                <w:rFonts w:eastAsiaTheme="minorEastAsia"/>
                <w:sz w:val="20"/>
                <w:szCs w:val="20"/>
              </w:rPr>
            </w:pPr>
            <w:r w:rsidRPr="00B440EF">
              <w:rPr>
                <w:rFonts w:ascii="標楷體" w:eastAsia="標楷體" w:hAnsi="標楷體" w:cs="新細明體" w:hint="eastAsia"/>
                <w:color w:val="000000"/>
                <w:sz w:val="26"/>
                <w:szCs w:val="20"/>
              </w:rPr>
              <w:t>科E8 利用創意思考的技巧。</w:t>
            </w:r>
          </w:p>
          <w:p w:rsidR="005F2DA1" w:rsidRPr="00B440EF" w:rsidRDefault="005F2DA1" w:rsidP="004B5047">
            <w:pPr>
              <w:spacing w:line="260" w:lineRule="exact"/>
              <w:rPr>
                <w:rFonts w:eastAsiaTheme="minorEastAsia"/>
                <w:sz w:val="20"/>
                <w:szCs w:val="20"/>
              </w:rPr>
            </w:pPr>
            <w:r w:rsidRPr="00B440EF">
              <w:rPr>
                <w:rFonts w:ascii="標楷體" w:eastAsia="標楷體" w:hAnsi="標楷體" w:cs="新細明體" w:hint="eastAsia"/>
                <w:color w:val="000000"/>
                <w:sz w:val="26"/>
                <w:szCs w:val="20"/>
              </w:rPr>
              <w:t>科E9 具備與他人團隊合作的能力。</w:t>
            </w:r>
          </w:p>
        </w:tc>
      </w:tr>
      <w:tr w:rsidR="00DA52A5" w:rsidTr="00DE5029">
        <w:trPr>
          <w:trHeight w:val="1827"/>
        </w:trPr>
        <w:tc>
          <w:tcPr>
            <w:tcW w:w="1096" w:type="dxa"/>
            <w:vAlign w:val="center"/>
          </w:tcPr>
          <w:p w:rsidR="00DA52A5" w:rsidRPr="00B440EF" w:rsidRDefault="00407679" w:rsidP="00DE50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主題一生活處處是精彩</w:t>
            </w:r>
          </w:p>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單元一美感放大鏡</w:t>
            </w:r>
          </w:p>
        </w:tc>
        <w:tc>
          <w:tcPr>
            <w:tcW w:w="1792" w:type="dxa"/>
            <w:vAlign w:val="center"/>
          </w:tcPr>
          <w:p w:rsidR="00DA52A5" w:rsidRDefault="00DA52A5" w:rsidP="00DE5029">
            <w:pPr>
              <w:spacing w:line="260" w:lineRule="exact"/>
            </w:pPr>
            <w:r>
              <w:rPr>
                <w:rFonts w:ascii="標楷體" w:eastAsia="標楷體" w:hAnsi="標楷體" w:cs="新細明體" w:hint="eastAsia"/>
                <w:color w:val="000000"/>
                <w:sz w:val="26"/>
                <w:szCs w:val="26"/>
              </w:rPr>
              <w:t>綜-E-B3 覺察生活美感的多樣性，培養生活環境中的美感體驗，增進生活的豐富性與創意表現。</w:t>
            </w:r>
          </w:p>
        </w:tc>
        <w:tc>
          <w:tcPr>
            <w:tcW w:w="4969" w:type="dxa"/>
            <w:vAlign w:val="center"/>
          </w:tcPr>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教學流程（5分鐘）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1「在生活中你感受到哪一些美與創意的元素呢？」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2「這些元素是否讓你有美好的感受？」</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教學流程（10分鐘）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一、教師引導思考：</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1在你的生活中，有美感的角落有哪些？為什麼這些角落讓你喜歡或給你舒服的感覺呢？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2你是從哪些感官感受到的呢？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教學流程（25分鐘）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1你是否經驗過運用美感或是創解決問題的經驗？是如何展現的呢？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2你印象深刻的有哪些？</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二、教師引導思考：</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1這個運用的美是什麼面相？形狀？顏色？</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2創意是什麼？</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第一節結束</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一、教師引導學生思考：生活中的美感創意展現，你曾經看過或是聽過哪些？是從什麼地方發現的呢？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二、教師引導記錄：請學生思考後記錄下自己印象最深刻的好點子，並且說明欣賞的原因，在這個例子中具有美感或是創意的部分是什麼？</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三、教師總結：仔細感受生活，並且帶著美感以及創意的思考點去觀察生活周遭，都能探索到許多具有美感以及創意的細節。</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第二節結束</w:t>
            </w:r>
          </w:p>
        </w:tc>
        <w:tc>
          <w:tcPr>
            <w:tcW w:w="2126" w:type="dxa"/>
            <w:vAlign w:val="center"/>
          </w:tcPr>
          <w:p w:rsidR="00DA52A5" w:rsidRPr="008B173A" w:rsidRDefault="00DA52A5" w:rsidP="00DE5029">
            <w:pPr>
              <w:spacing w:line="260" w:lineRule="exact"/>
              <w:rPr>
                <w:rFonts w:ascii="標楷體" w:eastAsia="標楷體" w:hAnsi="標楷體"/>
                <w:sz w:val="26"/>
                <w:szCs w:val="26"/>
              </w:rPr>
            </w:pPr>
            <w:r w:rsidRPr="008B173A">
              <w:rPr>
                <w:rFonts w:ascii="標楷體" w:eastAsia="標楷體" w:hAnsi="標楷體" w:hint="eastAsia"/>
                <w:sz w:val="26"/>
                <w:szCs w:val="26"/>
              </w:rPr>
              <w:t>1.口頭評量：分享生活中的美感例子。</w:t>
            </w:r>
          </w:p>
          <w:p w:rsidR="00DA52A5" w:rsidRPr="00B440EF" w:rsidRDefault="00DA52A5" w:rsidP="00DE5029">
            <w:pPr>
              <w:spacing w:line="260" w:lineRule="exact"/>
              <w:rPr>
                <w:rFonts w:eastAsiaTheme="minorEastAsia"/>
                <w:sz w:val="20"/>
                <w:szCs w:val="20"/>
              </w:rPr>
            </w:pPr>
            <w:r w:rsidRPr="008B173A">
              <w:rPr>
                <w:rFonts w:ascii="標楷體" w:eastAsia="標楷體" w:hAnsi="標楷體" w:hint="eastAsia"/>
                <w:sz w:val="26"/>
                <w:szCs w:val="26"/>
              </w:rPr>
              <w:t>2.實作評量：完成「生活美感好點子」記錄。</w:t>
            </w:r>
          </w:p>
        </w:tc>
        <w:tc>
          <w:tcPr>
            <w:tcW w:w="2694" w:type="dxa"/>
            <w:vAlign w:val="center"/>
          </w:tcPr>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b/>
                <w:color w:val="000000"/>
                <w:sz w:val="26"/>
                <w:szCs w:val="20"/>
              </w:rPr>
              <w:t>【人權教育】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人E4 表達自己對一個美好世界的想法，並聆聽他人的想法。</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人E5 欣賞、包容個別差異並尊重自己與他人的權利。</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b/>
                <w:color w:val="000000"/>
                <w:sz w:val="26"/>
                <w:szCs w:val="20"/>
              </w:rPr>
              <w:t>【科技教育】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科E7 依據設計構想以規劃物品的製作步驟。</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科E8 利用創意思考的技巧。</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科E9 具備與他人團隊合作的能力。</w:t>
            </w:r>
          </w:p>
        </w:tc>
      </w:tr>
      <w:tr w:rsidR="00DA52A5" w:rsidTr="00DE5029">
        <w:trPr>
          <w:trHeight w:val="1827"/>
        </w:trPr>
        <w:tc>
          <w:tcPr>
            <w:tcW w:w="1096" w:type="dxa"/>
            <w:vAlign w:val="center"/>
          </w:tcPr>
          <w:p w:rsidR="00DA52A5" w:rsidRPr="00B440EF" w:rsidRDefault="00407679" w:rsidP="00DE50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主題一生活處處是精彩</w:t>
            </w:r>
          </w:p>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單元二美感聽診室</w:t>
            </w:r>
          </w:p>
        </w:tc>
        <w:tc>
          <w:tcPr>
            <w:tcW w:w="1792" w:type="dxa"/>
            <w:vAlign w:val="center"/>
          </w:tcPr>
          <w:p w:rsidR="00DA52A5" w:rsidRDefault="00DA52A5" w:rsidP="00DE5029">
            <w:pPr>
              <w:spacing w:line="260" w:lineRule="exact"/>
            </w:pPr>
            <w:r>
              <w:rPr>
                <w:rFonts w:ascii="標楷體" w:eastAsia="標楷體" w:hAnsi="標楷體" w:cs="新細明體" w:hint="eastAsia"/>
                <w:color w:val="000000"/>
                <w:sz w:val="26"/>
                <w:szCs w:val="26"/>
              </w:rPr>
              <w:t>綜-E-B3 覺察生活美感的多樣性，培養生活環境中的美感體驗，增進生活的豐富性與創意表現。</w:t>
            </w:r>
          </w:p>
        </w:tc>
        <w:tc>
          <w:tcPr>
            <w:tcW w:w="4969" w:type="dxa"/>
            <w:vAlign w:val="center"/>
          </w:tcPr>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仔細觀察生活中的細節，你沒有有覺得哪一些地方需要改善，可以呈現得更有美感與創意呢？透過五感仔細觀察一下。</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二、教師指導行動：3-4人組合成一個小組，進行教室或是學校環境的觀察，找出生活空間當中，想要解決缺乏美感與創意的問題。</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三、教師總結：要把問題找出來，才能夠真正的解決問題，如果沒有發現問題大家就會深陷在問題當中而察覺不出來，很高興大家都能夠發現身邊需要改善的地方，很棒。</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第三節結束</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一、教師指導操作：記錄學生小組內的生活美感診斷證明書，記下想要改善的地點、具體的問題以及想要改善的大目標。</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二、教師引導學生思考：有了具體的改善目標之後，可以如何著手改善呢？大家的想法有哪些？</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三、教師總結：有了許多改善問題的想法，規畫的時候要考慮到，是否能夠真正的落實，這樣才有實踐的機會。</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第四節結束</w:t>
            </w:r>
          </w:p>
        </w:tc>
        <w:tc>
          <w:tcPr>
            <w:tcW w:w="2126" w:type="dxa"/>
            <w:vAlign w:val="center"/>
          </w:tcPr>
          <w:p w:rsidR="00DA52A5" w:rsidRPr="008B173A" w:rsidRDefault="00DA52A5" w:rsidP="00DE5029">
            <w:pPr>
              <w:spacing w:line="260" w:lineRule="exact"/>
              <w:rPr>
                <w:rFonts w:ascii="標楷體" w:eastAsia="標楷體" w:hAnsi="標楷體"/>
                <w:sz w:val="26"/>
                <w:szCs w:val="26"/>
              </w:rPr>
            </w:pPr>
            <w:r w:rsidRPr="008B173A">
              <w:rPr>
                <w:rFonts w:ascii="標楷體" w:eastAsia="標楷體" w:hAnsi="標楷體" w:hint="eastAsia"/>
                <w:sz w:val="26"/>
                <w:szCs w:val="26"/>
              </w:rPr>
              <w:t>1.口頭評量：說明校園中可改善的區域。</w:t>
            </w:r>
          </w:p>
          <w:p w:rsidR="00DA52A5" w:rsidRPr="00B440EF" w:rsidRDefault="00DA52A5" w:rsidP="00DE5029">
            <w:pPr>
              <w:spacing w:line="260" w:lineRule="exact"/>
              <w:rPr>
                <w:rFonts w:eastAsiaTheme="minorEastAsia"/>
                <w:sz w:val="20"/>
                <w:szCs w:val="20"/>
              </w:rPr>
            </w:pPr>
            <w:r w:rsidRPr="008B173A">
              <w:rPr>
                <w:rFonts w:ascii="標楷體" w:eastAsia="標楷體" w:hAnsi="標楷體" w:hint="eastAsia"/>
                <w:sz w:val="26"/>
                <w:szCs w:val="26"/>
              </w:rPr>
              <w:t>2.實作評量：繳交「美感診斷證明書」。</w:t>
            </w:r>
          </w:p>
        </w:tc>
        <w:tc>
          <w:tcPr>
            <w:tcW w:w="2694" w:type="dxa"/>
            <w:vAlign w:val="center"/>
          </w:tcPr>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b/>
                <w:color w:val="000000"/>
                <w:sz w:val="26"/>
                <w:szCs w:val="20"/>
              </w:rPr>
              <w:t>【人權教育】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人E4 表達自己對一個美好世界的想法，並聆聽他人的想法。</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人E5 欣賞、包容個別差異並尊重自己與他人的權利。</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b/>
                <w:color w:val="000000"/>
                <w:sz w:val="26"/>
                <w:szCs w:val="20"/>
              </w:rPr>
              <w:t>【科技教育】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科E7 依據設計構想以規劃物品的製作步驟。</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科E8 利用創意思考的技巧。</w:t>
            </w:r>
          </w:p>
          <w:p w:rsidR="00DA52A5" w:rsidRPr="00B440EF" w:rsidRDefault="00DA52A5" w:rsidP="00DE5029">
            <w:pPr>
              <w:spacing w:line="260" w:lineRule="exact"/>
              <w:rPr>
                <w:rFonts w:eastAsiaTheme="minorEastAsia"/>
                <w:b/>
                <w:sz w:val="20"/>
                <w:szCs w:val="20"/>
              </w:rPr>
            </w:pPr>
            <w:r w:rsidRPr="00B440EF">
              <w:rPr>
                <w:rFonts w:ascii="標楷體" w:eastAsia="標楷體" w:hAnsi="標楷體" w:cs="新細明體" w:hint="eastAsia"/>
                <w:color w:val="000000"/>
                <w:sz w:val="26"/>
                <w:szCs w:val="20"/>
              </w:rPr>
              <w:t>科E9 具備與他人團隊合作的能力。</w:t>
            </w:r>
          </w:p>
        </w:tc>
      </w:tr>
      <w:tr w:rsidR="00DA52A5" w:rsidTr="00DE5029">
        <w:trPr>
          <w:trHeight w:val="1827"/>
        </w:trPr>
        <w:tc>
          <w:tcPr>
            <w:tcW w:w="1096" w:type="dxa"/>
            <w:vAlign w:val="center"/>
          </w:tcPr>
          <w:p w:rsidR="00DA52A5" w:rsidRPr="00B440EF" w:rsidRDefault="00407679" w:rsidP="00DE50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主題一生活處處是精彩</w:t>
            </w:r>
          </w:p>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單元三我的生活美感提案</w:t>
            </w:r>
          </w:p>
        </w:tc>
        <w:tc>
          <w:tcPr>
            <w:tcW w:w="1792" w:type="dxa"/>
            <w:vAlign w:val="center"/>
          </w:tcPr>
          <w:p w:rsidR="00DA52A5" w:rsidRDefault="00DA52A5" w:rsidP="00DE5029">
            <w:pPr>
              <w:spacing w:line="260" w:lineRule="exact"/>
            </w:pPr>
            <w:r>
              <w:rPr>
                <w:rFonts w:ascii="標楷體" w:eastAsia="標楷體" w:hAnsi="標楷體" w:cs="新細明體" w:hint="eastAsia"/>
                <w:color w:val="000000"/>
                <w:sz w:val="26"/>
                <w:szCs w:val="26"/>
              </w:rPr>
              <w:t>綜-E-B3 覺察生活美感的多樣性，培養生活環境中的美感體驗，增進生活的豐富性與創意表現。</w:t>
            </w:r>
          </w:p>
        </w:tc>
        <w:tc>
          <w:tcPr>
            <w:tcW w:w="4969" w:type="dxa"/>
            <w:vAlign w:val="center"/>
          </w:tcPr>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一、教師配合課本提問／學生擬答：源源不絕的創意與巧思，是我們改善空間最需要的魔法，你有哪些美感經驗可以派上用場呢？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二、教師引導思考／學生擬答：在運用美感與創意發想時，有沒有哪些具體的策略與方法可以參考呢？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三、教師總結：運用添加、減少以及分類排放的方法都是很棒的策略。</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第五節課結束</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一、教師配合課本提問／學生擬答：</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1進行創意與美感改造時，我們可以從何著手？一起來想想看吧！</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2換做是大家，大家會討論出什麼樣的實踐方案呢？我們分組討論一下吧！</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二、教師總結：沒有想到我們的單調樓梯可以有這麼多創意無限的變化，讓我們透過解決問題的五個步驟，一起提出可行方案吧。</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第六節課結束</w:t>
            </w:r>
          </w:p>
        </w:tc>
        <w:tc>
          <w:tcPr>
            <w:tcW w:w="2126" w:type="dxa"/>
            <w:vAlign w:val="center"/>
          </w:tcPr>
          <w:p w:rsidR="00DA52A5" w:rsidRPr="008B173A" w:rsidRDefault="00DA52A5" w:rsidP="00DE5029">
            <w:pPr>
              <w:spacing w:line="260" w:lineRule="exact"/>
              <w:rPr>
                <w:rFonts w:ascii="標楷體" w:eastAsia="標楷體" w:hAnsi="標楷體"/>
                <w:sz w:val="26"/>
                <w:szCs w:val="26"/>
              </w:rPr>
            </w:pPr>
            <w:r w:rsidRPr="008B173A">
              <w:rPr>
                <w:rFonts w:ascii="標楷體" w:eastAsia="標楷體" w:hAnsi="標楷體" w:hint="eastAsia"/>
                <w:sz w:val="26"/>
                <w:szCs w:val="26"/>
              </w:rPr>
              <w:t>1.口頭評量：說出可用的美感／創意策略。</w:t>
            </w:r>
          </w:p>
          <w:p w:rsidR="00DA52A5" w:rsidRPr="00B440EF" w:rsidRDefault="00DA52A5" w:rsidP="00DE5029">
            <w:pPr>
              <w:spacing w:line="260" w:lineRule="exact"/>
              <w:rPr>
                <w:rFonts w:eastAsiaTheme="minorEastAsia"/>
                <w:sz w:val="20"/>
                <w:szCs w:val="20"/>
              </w:rPr>
            </w:pPr>
            <w:r w:rsidRPr="008B173A">
              <w:rPr>
                <w:rFonts w:ascii="標楷體" w:eastAsia="標楷體" w:hAnsi="標楷體" w:hint="eastAsia"/>
                <w:sz w:val="26"/>
                <w:szCs w:val="26"/>
              </w:rPr>
              <w:t>2.實作評量：提出小組改善初步方案。</w:t>
            </w:r>
          </w:p>
        </w:tc>
        <w:tc>
          <w:tcPr>
            <w:tcW w:w="2694" w:type="dxa"/>
            <w:vAlign w:val="center"/>
          </w:tcPr>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b/>
                <w:color w:val="000000"/>
                <w:sz w:val="26"/>
                <w:szCs w:val="20"/>
              </w:rPr>
              <w:t>【人權教育】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人E4 表達自己對一個美好世界的想法，並聆聽他人的想法。</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人E5 欣賞、包容個別差異並尊重自己與他人的權利。</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b/>
                <w:color w:val="000000"/>
                <w:sz w:val="26"/>
                <w:szCs w:val="20"/>
              </w:rPr>
              <w:t>【科技教育】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科E7 依據設計構想以規劃物品的製作步驟。</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科E8 利用創意思考的技巧。</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科E9 具備與他人團隊合作的能力。</w:t>
            </w:r>
          </w:p>
        </w:tc>
      </w:tr>
      <w:tr w:rsidR="00DA52A5" w:rsidTr="00DE5029">
        <w:trPr>
          <w:trHeight w:val="1827"/>
        </w:trPr>
        <w:tc>
          <w:tcPr>
            <w:tcW w:w="1096" w:type="dxa"/>
            <w:vAlign w:val="center"/>
          </w:tcPr>
          <w:p w:rsidR="00DA52A5" w:rsidRPr="00B440EF" w:rsidRDefault="00407679" w:rsidP="00DE50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主題一生活處處是精彩</w:t>
            </w:r>
          </w:p>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單元三我的生活美感提案</w:t>
            </w:r>
          </w:p>
        </w:tc>
        <w:tc>
          <w:tcPr>
            <w:tcW w:w="1792" w:type="dxa"/>
            <w:vAlign w:val="center"/>
          </w:tcPr>
          <w:p w:rsidR="00DA52A5" w:rsidRDefault="00DA52A5" w:rsidP="00DE5029">
            <w:pPr>
              <w:spacing w:line="260" w:lineRule="exact"/>
            </w:pPr>
            <w:r>
              <w:rPr>
                <w:rFonts w:ascii="標楷體" w:eastAsia="標楷體" w:hAnsi="標楷體" w:cs="新細明體" w:hint="eastAsia"/>
                <w:color w:val="000000"/>
                <w:sz w:val="26"/>
                <w:szCs w:val="26"/>
              </w:rPr>
              <w:t>綜-E-B3 覺察生活美感的多樣性，培養生活環境中的美感體驗，增進生活的豐富性與創意表現。</w:t>
            </w:r>
          </w:p>
        </w:tc>
        <w:tc>
          <w:tcPr>
            <w:tcW w:w="4969" w:type="dxa"/>
            <w:vAlign w:val="center"/>
          </w:tcPr>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一、教師配合課本提問：我們最想要優化的空間在哪裡？你有哪些想法？</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二、教師引導進行任務行動：以小組為單位進行聚焦討論與規畫，進行改造發想與規畫</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第七節課結束</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一、教師引導實踐：將規畫的內容，進行落實改造或是優化，並依據改造的規畫時實踐歷程進行記錄。</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二、教師引導省思：改造後的空間，我的感覺有哪些轉變？我運用了哪些策略？我喜歡嗎？還有沒有想要再調整的地方呢？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第八節課結束</w:t>
            </w:r>
          </w:p>
        </w:tc>
        <w:tc>
          <w:tcPr>
            <w:tcW w:w="2126" w:type="dxa"/>
            <w:vAlign w:val="center"/>
          </w:tcPr>
          <w:p w:rsidR="00DA52A5" w:rsidRPr="008B173A" w:rsidRDefault="00DA52A5" w:rsidP="00DE5029">
            <w:pPr>
              <w:spacing w:line="260" w:lineRule="exact"/>
              <w:rPr>
                <w:rFonts w:ascii="標楷體" w:eastAsia="標楷體" w:hAnsi="標楷體"/>
                <w:sz w:val="26"/>
                <w:szCs w:val="26"/>
              </w:rPr>
            </w:pPr>
            <w:r w:rsidRPr="008B173A">
              <w:rPr>
                <w:rFonts w:ascii="標楷體" w:eastAsia="標楷體" w:hAnsi="標楷體" w:hint="eastAsia"/>
                <w:sz w:val="26"/>
                <w:szCs w:val="26"/>
              </w:rPr>
              <w:t>1.口頭評量：說明本組聚焦的改造重點。</w:t>
            </w:r>
          </w:p>
          <w:p w:rsidR="00DA52A5" w:rsidRPr="00B440EF" w:rsidRDefault="00DA52A5" w:rsidP="00DE5029">
            <w:pPr>
              <w:spacing w:line="260" w:lineRule="exact"/>
              <w:rPr>
                <w:rFonts w:eastAsiaTheme="minorEastAsia"/>
                <w:sz w:val="20"/>
                <w:szCs w:val="20"/>
              </w:rPr>
            </w:pPr>
            <w:r w:rsidRPr="008B173A">
              <w:rPr>
                <w:rFonts w:ascii="標楷體" w:eastAsia="標楷體" w:hAnsi="標楷體" w:hint="eastAsia"/>
                <w:sz w:val="26"/>
                <w:szCs w:val="26"/>
              </w:rPr>
              <w:t>2.實作評量：完成一次場域改造與紀錄。</w:t>
            </w:r>
          </w:p>
        </w:tc>
        <w:tc>
          <w:tcPr>
            <w:tcW w:w="2694" w:type="dxa"/>
            <w:vAlign w:val="center"/>
          </w:tcPr>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b/>
                <w:color w:val="000000"/>
                <w:sz w:val="26"/>
                <w:szCs w:val="20"/>
              </w:rPr>
              <w:t>【人權教育】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人E4 表達自己對一個美好世界的想法，並聆聽他人的想法。</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人E5 欣賞、包容個別差異並尊重自己與他人的權利。</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b/>
                <w:color w:val="000000"/>
                <w:sz w:val="26"/>
                <w:szCs w:val="20"/>
              </w:rPr>
              <w:t>【科技教育】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科E7 依據設計構想以規劃物品的製作步驟。</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科E8 利用創意思考的技巧。</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科E9 具備與他人團隊合作的能力。</w:t>
            </w:r>
          </w:p>
        </w:tc>
      </w:tr>
      <w:tr w:rsidR="00DA52A5" w:rsidTr="00DE5029">
        <w:trPr>
          <w:trHeight w:val="1827"/>
        </w:trPr>
        <w:tc>
          <w:tcPr>
            <w:tcW w:w="1096" w:type="dxa"/>
            <w:vAlign w:val="center"/>
          </w:tcPr>
          <w:p w:rsidR="00DA52A5" w:rsidRPr="00B440EF" w:rsidRDefault="00407679" w:rsidP="00DE50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主題一生活處處是精彩</w:t>
            </w:r>
          </w:p>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單元三我的生活美感提案</w:t>
            </w:r>
          </w:p>
        </w:tc>
        <w:tc>
          <w:tcPr>
            <w:tcW w:w="1792" w:type="dxa"/>
            <w:vAlign w:val="center"/>
          </w:tcPr>
          <w:p w:rsidR="00DA52A5" w:rsidRDefault="00DA52A5" w:rsidP="00DE5029">
            <w:pPr>
              <w:spacing w:line="260" w:lineRule="exact"/>
            </w:pPr>
            <w:r>
              <w:rPr>
                <w:rFonts w:ascii="標楷體" w:eastAsia="標楷體" w:hAnsi="標楷體" w:cs="新細明體" w:hint="eastAsia"/>
                <w:color w:val="000000"/>
                <w:sz w:val="26"/>
                <w:szCs w:val="26"/>
              </w:rPr>
              <w:t>綜-E-B3 覺察生活美感的多樣性，培養生活環境中的美感體驗，增進生活的豐富性與創意表現。</w:t>
            </w:r>
          </w:p>
        </w:tc>
        <w:tc>
          <w:tcPr>
            <w:tcW w:w="4969" w:type="dxa"/>
            <w:vAlign w:val="center"/>
          </w:tcPr>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一、教師引導實踐：將規畫的內容，進行落實改造或是優化，並依據改造的規畫時實踐歷程進行記錄。</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二、教師引導省思：改造後的空間，我的感覺有哪些轉變？我運用了哪些策略？我喜歡嗎？還有沒有想要再調整的地方呢？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第九節課結束</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一、教師引導思考：</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1運用美感與創意改造的物品與空間讓我們產生的感覺有哪些？</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2我們還可以將學習到的美感與創意策略落實到生活中的哪些地方呢？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總結：學生完成之後，可以組內分享，也可以個人分享自己的學習成果。在學完了整個單元之後，請為自己的學習進行自我檢核，在每一個學習中你可以得到幾顆星星？相信大家對於如何運用美感與創意到自己的生活中，去提升自己的生活現況，應該有很大的心得吧！期待你也可以做出生活中的改變。</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第十節課結束</w:t>
            </w:r>
          </w:p>
        </w:tc>
        <w:tc>
          <w:tcPr>
            <w:tcW w:w="2126" w:type="dxa"/>
            <w:vAlign w:val="center"/>
          </w:tcPr>
          <w:p w:rsidR="00DA52A5" w:rsidRPr="008B173A" w:rsidRDefault="00DA52A5" w:rsidP="00DE5029">
            <w:pPr>
              <w:spacing w:line="260" w:lineRule="exact"/>
              <w:rPr>
                <w:rFonts w:ascii="標楷體" w:eastAsia="標楷體" w:hAnsi="標楷體"/>
                <w:sz w:val="26"/>
                <w:szCs w:val="26"/>
              </w:rPr>
            </w:pPr>
            <w:r w:rsidRPr="008B173A">
              <w:rPr>
                <w:rFonts w:ascii="標楷體" w:eastAsia="標楷體" w:hAnsi="標楷體" w:hint="eastAsia"/>
                <w:sz w:val="26"/>
                <w:szCs w:val="26"/>
              </w:rPr>
              <w:t>1.口頭評量：分享改造前後的感受與發現。</w:t>
            </w:r>
          </w:p>
          <w:p w:rsidR="00DA52A5" w:rsidRPr="00B440EF" w:rsidRDefault="00DA52A5" w:rsidP="00DE5029">
            <w:pPr>
              <w:spacing w:line="260" w:lineRule="exact"/>
              <w:rPr>
                <w:rFonts w:eastAsiaTheme="minorEastAsia"/>
                <w:sz w:val="20"/>
                <w:szCs w:val="20"/>
              </w:rPr>
            </w:pPr>
            <w:r w:rsidRPr="008B173A">
              <w:rPr>
                <w:rFonts w:ascii="標楷體" w:eastAsia="標楷體" w:hAnsi="標楷體" w:hint="eastAsia"/>
                <w:sz w:val="26"/>
                <w:szCs w:val="26"/>
              </w:rPr>
              <w:t>2.實作評量：繳交「實踐歷程＋自評」表。</w:t>
            </w:r>
          </w:p>
        </w:tc>
        <w:tc>
          <w:tcPr>
            <w:tcW w:w="2694" w:type="dxa"/>
            <w:vAlign w:val="center"/>
          </w:tcPr>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b/>
                <w:color w:val="000000"/>
                <w:sz w:val="26"/>
                <w:szCs w:val="20"/>
              </w:rPr>
              <w:t>【人權教育】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人E4 表達自己對一個美好世界的想法，並聆聽他人的想法。</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人E5 欣賞、包容個別差異並尊重自己與他人的權利。</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b/>
                <w:color w:val="000000"/>
                <w:sz w:val="26"/>
                <w:szCs w:val="20"/>
              </w:rPr>
              <w:t>【科技教育】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科E7 依據設計構想以規劃物品的製作步驟。</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科E8 利用創意思考的技巧。</w:t>
            </w:r>
          </w:p>
          <w:p w:rsidR="00DA52A5" w:rsidRPr="00B440EF" w:rsidRDefault="00DA52A5" w:rsidP="00DE5029">
            <w:pPr>
              <w:spacing w:line="260" w:lineRule="exact"/>
              <w:rPr>
                <w:rFonts w:eastAsiaTheme="minorEastAsia"/>
                <w:b/>
                <w:sz w:val="20"/>
                <w:szCs w:val="20"/>
              </w:rPr>
            </w:pPr>
            <w:r w:rsidRPr="00B440EF">
              <w:rPr>
                <w:rFonts w:ascii="標楷體" w:eastAsia="標楷體" w:hAnsi="標楷體" w:cs="新細明體" w:hint="eastAsia"/>
                <w:color w:val="000000"/>
                <w:sz w:val="26"/>
                <w:szCs w:val="20"/>
              </w:rPr>
              <w:t>科E9 具備與他人團隊合作的能力。</w:t>
            </w:r>
          </w:p>
        </w:tc>
      </w:tr>
      <w:tr w:rsidR="00DA52A5" w:rsidTr="00DE5029">
        <w:trPr>
          <w:trHeight w:val="1827"/>
        </w:trPr>
        <w:tc>
          <w:tcPr>
            <w:tcW w:w="1096" w:type="dxa"/>
            <w:vAlign w:val="center"/>
          </w:tcPr>
          <w:p w:rsidR="00DA52A5" w:rsidRPr="00B440EF" w:rsidRDefault="00407679" w:rsidP="00DE50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主題二多元的族群</w:t>
            </w:r>
          </w:p>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單元一我是哪一族</w:t>
            </w:r>
          </w:p>
        </w:tc>
        <w:tc>
          <w:tcPr>
            <w:tcW w:w="1792" w:type="dxa"/>
            <w:vAlign w:val="center"/>
          </w:tcPr>
          <w:p w:rsidR="00DA52A5" w:rsidRDefault="00DA52A5" w:rsidP="00DE5029">
            <w:pPr>
              <w:spacing w:line="260" w:lineRule="exact"/>
            </w:pPr>
            <w:r>
              <w:rPr>
                <w:rFonts w:ascii="標楷體" w:eastAsia="標楷體" w:hAnsi="標楷體" w:cs="新細明體" w:hint="eastAsia"/>
                <w:color w:val="000000"/>
                <w:sz w:val="26"/>
                <w:szCs w:val="26"/>
              </w:rPr>
              <w:t>綜-E-C3 體驗與欣賞在地文化，尊重關懷不同族群，理解並包容文化的多元性。</w:t>
            </w:r>
          </w:p>
        </w:tc>
        <w:tc>
          <w:tcPr>
            <w:tcW w:w="4969" w:type="dxa"/>
            <w:vAlign w:val="center"/>
          </w:tcPr>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教學流程（20分鐘）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一、教師配合課本提問：觀察圖片，你發現哪些族群？他們是怎麼區分的？</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學生擬答：種族不同、年齡不同、職業不同、信仰不同、性別不同。</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二、教師引導學生思考：我們生活的環境中，存在著不同的族群，相處的情形如何？</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學生擬答：依據自身的經驗回答。</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教學流程（20分鐘）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一、教師引導學生思考：在生活中，我們曾經有因為年齡的不同而有不一樣的想法經驗？原因是什麼？</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學生擬答：因為思考的點不一樣、關心的事情不一樣。</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二、教師總結：年齡不同的人，可能因為生活經歷不同，觀念不同，加上關心的事情不一樣，所以可能產生不同的想法。</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第一節結束</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 xml:space="preserve">一、教師說明：透過大風吹的遊戲概念玩物以類聚的遊戲，當老師說出一個主題：例如「會說同一種語言的人」或是「信仰相同的人」，請同學利用10秒鐘    </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左右的時間找到同樣屬性的人聚在ㄧ起後坐下或蹲下。</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二、教師配合課本提問：透過不同主題聚在一起的一群人，產生了族群，我們發現了哪些族群組成的方式？</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三、教師引導學生思考：我們發現，和不同族群的人相處的感覺有哪些？</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四、教師總結：透過和不同族群的人相處，我們會有許多感受，如果可以多了解他們，生活體驗會更多元。</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第二節結束</w:t>
            </w:r>
          </w:p>
        </w:tc>
        <w:tc>
          <w:tcPr>
            <w:tcW w:w="2126" w:type="dxa"/>
            <w:vAlign w:val="center"/>
          </w:tcPr>
          <w:p w:rsidR="00DA52A5" w:rsidRPr="008B173A" w:rsidRDefault="00DA52A5" w:rsidP="00DE5029">
            <w:pPr>
              <w:spacing w:line="260" w:lineRule="exact"/>
              <w:rPr>
                <w:rFonts w:ascii="標楷體" w:eastAsia="標楷體" w:hAnsi="標楷體"/>
                <w:sz w:val="26"/>
                <w:szCs w:val="26"/>
              </w:rPr>
            </w:pPr>
            <w:r w:rsidRPr="008B173A">
              <w:rPr>
                <w:rFonts w:ascii="標楷體" w:eastAsia="標楷體" w:hAnsi="標楷體" w:hint="eastAsia"/>
                <w:sz w:val="26"/>
                <w:szCs w:val="26"/>
              </w:rPr>
              <w:t>1.口頭評量：說出生活中常見的族群分類。</w:t>
            </w:r>
          </w:p>
          <w:p w:rsidR="00DA52A5" w:rsidRPr="00B440EF" w:rsidRDefault="00DA52A5" w:rsidP="00DE5029">
            <w:pPr>
              <w:spacing w:line="260" w:lineRule="exact"/>
              <w:rPr>
                <w:rFonts w:eastAsiaTheme="minorEastAsia"/>
                <w:sz w:val="20"/>
                <w:szCs w:val="20"/>
              </w:rPr>
            </w:pPr>
            <w:r w:rsidRPr="008B173A">
              <w:rPr>
                <w:rFonts w:ascii="標楷體" w:eastAsia="標楷體" w:hAnsi="標楷體" w:hint="eastAsia"/>
                <w:sz w:val="26"/>
                <w:szCs w:val="26"/>
              </w:rPr>
              <w:t>2.實作評量：完成「物以類聚」觀察單。</w:t>
            </w:r>
          </w:p>
        </w:tc>
        <w:tc>
          <w:tcPr>
            <w:tcW w:w="2694" w:type="dxa"/>
            <w:vAlign w:val="center"/>
          </w:tcPr>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b/>
                <w:color w:val="000000"/>
                <w:sz w:val="26"/>
                <w:szCs w:val="20"/>
              </w:rPr>
              <w:t>【多元文化教育】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多E3 認識不同的文化概念，如族群、階級、性別、宗教等。</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多E4 理解到不同文化共存的事實。</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多E5 願意與不同文化背景的人相處，並發展群際關係。</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多E6 了解各文化間的多樣性與差異性。</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多E7 減低或消除對他族文化的刻板印象或偏見，不以特定標準或成見去框限不同文化的意義與價值。</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多E8 認識及維護不同文化群體的尊嚴、權利、人權與自由。</w:t>
            </w:r>
          </w:p>
        </w:tc>
      </w:tr>
      <w:tr w:rsidR="00DA52A5" w:rsidTr="00DE5029">
        <w:trPr>
          <w:trHeight w:val="1827"/>
        </w:trPr>
        <w:tc>
          <w:tcPr>
            <w:tcW w:w="1096" w:type="dxa"/>
            <w:vAlign w:val="center"/>
          </w:tcPr>
          <w:p w:rsidR="00DA52A5" w:rsidRPr="00B440EF" w:rsidRDefault="00407679" w:rsidP="00DE50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主題二多元的族群</w:t>
            </w:r>
          </w:p>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單元二族群面面觀</w:t>
            </w:r>
          </w:p>
        </w:tc>
        <w:tc>
          <w:tcPr>
            <w:tcW w:w="1792" w:type="dxa"/>
            <w:vAlign w:val="center"/>
          </w:tcPr>
          <w:p w:rsidR="00DA52A5" w:rsidRDefault="00DA52A5" w:rsidP="00DE5029">
            <w:pPr>
              <w:spacing w:line="260" w:lineRule="exact"/>
            </w:pPr>
            <w:r>
              <w:rPr>
                <w:rFonts w:ascii="標楷體" w:eastAsia="標楷體" w:hAnsi="標楷體" w:cs="新細明體" w:hint="eastAsia"/>
                <w:color w:val="000000"/>
                <w:sz w:val="26"/>
                <w:szCs w:val="26"/>
              </w:rPr>
              <w:t>綜-E-A1 認識個人特質，初探生涯發展，覺察生命變化歷程，激發潛能，促進身心健全發展。</w:t>
            </w:r>
          </w:p>
        </w:tc>
        <w:tc>
          <w:tcPr>
            <w:tcW w:w="4969" w:type="dxa"/>
            <w:vAlign w:val="center"/>
          </w:tcPr>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教學流程（20分鐘）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一、教師配合課本提問：在生活中，我們在和不同族群人相處的過程中，透過食、衣、住、行、育、樂來觀察，我們發現了什麼？</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學生擬答：1.不同宗教的信仰行為不同，像是禱告或是拿香祭拜。</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2.飲食不同，有的地方對於調味料使用不同，像是東南亞比較多辛香料使用，歐美國家多麵食。</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3.身心障礙使用輔助器具協助生活，不同地方的衣著不太一樣。</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二、教師引導思考：觀察不同族群的行為，我們發現了什麼？爲什麼他們會有這些展現呢？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教學流程（20分鐘）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一、教師配合課本提問：生活中同樣的事情或行為，對於不同族群的含義是否相同？</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學生擬答：參考課本看到的圖片說出自己的經驗，像是對於用餐的文化，對於手勢的解讀……</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二、教師引導學生思考：你如何觀察到這些差異？這些差異產生的原因可能有哪些？</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三、教師總結：不同族群由於外在環境或是身心條件與文化不同，他們展現出的行為、詮釋的意義也會有所不同。</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第三節結束</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 xml:space="preserve">一、教師說明：請說出在面對某一個族群的時候，你第一個想到的是什麼呢？ </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二、教師引導學生思考：這些字彙或描述代表的就是真正的事實嗎？為什麼？</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三、教師總結：我們對於某些族群的敘述，不一定代表那一個族群的全貌，有些是因為我們先入為主產生的刻板印象。</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第四節結束</w:t>
            </w:r>
          </w:p>
          <w:p w:rsidR="00DA52A5" w:rsidRPr="00B440EF" w:rsidRDefault="00DA52A5" w:rsidP="00DE5029">
            <w:pPr>
              <w:spacing w:line="260" w:lineRule="exact"/>
              <w:rPr>
                <w:rFonts w:eastAsiaTheme="minorEastAsia"/>
                <w:bCs/>
                <w:sz w:val="20"/>
                <w:szCs w:val="20"/>
              </w:rPr>
            </w:pPr>
          </w:p>
        </w:tc>
        <w:tc>
          <w:tcPr>
            <w:tcW w:w="2126" w:type="dxa"/>
            <w:vAlign w:val="center"/>
          </w:tcPr>
          <w:p w:rsidR="00DA52A5" w:rsidRPr="008B173A" w:rsidRDefault="00DA52A5" w:rsidP="00DE5029">
            <w:pPr>
              <w:spacing w:line="260" w:lineRule="exact"/>
              <w:rPr>
                <w:rFonts w:ascii="標楷體" w:eastAsia="標楷體" w:hAnsi="標楷體"/>
                <w:sz w:val="26"/>
                <w:szCs w:val="26"/>
              </w:rPr>
            </w:pPr>
            <w:r w:rsidRPr="008B173A">
              <w:rPr>
                <w:rFonts w:ascii="標楷體" w:eastAsia="標楷體" w:hAnsi="標楷體" w:hint="eastAsia"/>
                <w:sz w:val="26"/>
                <w:szCs w:val="26"/>
              </w:rPr>
              <w:t>1.口頭評量：舉例不同族群的行為差異。</w:t>
            </w:r>
          </w:p>
          <w:p w:rsidR="00DA52A5" w:rsidRPr="00B440EF" w:rsidRDefault="00DA52A5" w:rsidP="00DE5029">
            <w:pPr>
              <w:spacing w:line="260" w:lineRule="exact"/>
              <w:rPr>
                <w:rFonts w:eastAsiaTheme="minorEastAsia"/>
                <w:sz w:val="20"/>
                <w:szCs w:val="20"/>
              </w:rPr>
            </w:pPr>
            <w:r w:rsidRPr="008B173A">
              <w:rPr>
                <w:rFonts w:ascii="標楷體" w:eastAsia="標楷體" w:hAnsi="標楷體" w:hint="eastAsia"/>
                <w:sz w:val="26"/>
                <w:szCs w:val="26"/>
              </w:rPr>
              <w:t>2.實作評量：寫下並修正一項刻板印象。</w:t>
            </w:r>
          </w:p>
        </w:tc>
        <w:tc>
          <w:tcPr>
            <w:tcW w:w="2694" w:type="dxa"/>
            <w:vAlign w:val="center"/>
          </w:tcPr>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b/>
                <w:color w:val="000000"/>
                <w:sz w:val="26"/>
                <w:szCs w:val="20"/>
              </w:rPr>
              <w:t>【多元文化教育】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多E3 認識不同的文化概念，如族群、階級、性別、宗教等。</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多E4 理解到不同文化共存的事實。</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多E5 願意與不同文化背景的人相處，並發展群際關係。</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多E6 了解各文化間的多樣性與差異性。</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多E7 減低或消除對他族文化的刻板印象或偏見，不以特定標準或成見去框限不同文化的意義與價值。</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多E8 認識及維護不同文化群體的尊嚴、權利、人權與自由。</w:t>
            </w:r>
          </w:p>
        </w:tc>
      </w:tr>
      <w:tr w:rsidR="00DA52A5" w:rsidTr="00DE5029">
        <w:trPr>
          <w:trHeight w:val="1827"/>
        </w:trPr>
        <w:tc>
          <w:tcPr>
            <w:tcW w:w="1096" w:type="dxa"/>
            <w:vAlign w:val="center"/>
          </w:tcPr>
          <w:p w:rsidR="00DA52A5" w:rsidRPr="00B440EF" w:rsidRDefault="00407679" w:rsidP="00DE50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主題二多元的族群</w:t>
            </w:r>
          </w:p>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單元二族群面面觀、單元三有禮真好</w:t>
            </w:r>
          </w:p>
        </w:tc>
        <w:tc>
          <w:tcPr>
            <w:tcW w:w="1792" w:type="dxa"/>
            <w:vAlign w:val="center"/>
          </w:tcPr>
          <w:p w:rsidR="00DA52A5" w:rsidRDefault="00DA52A5" w:rsidP="00DE5029">
            <w:pPr>
              <w:spacing w:line="260" w:lineRule="exact"/>
            </w:pPr>
            <w:r>
              <w:rPr>
                <w:rFonts w:ascii="標楷體" w:eastAsia="標楷體" w:hAnsi="標楷體" w:cs="新細明體" w:hint="eastAsia"/>
                <w:color w:val="000000"/>
                <w:sz w:val="26"/>
                <w:szCs w:val="26"/>
              </w:rPr>
              <w:t>綜-E-A1 認識個人特質，初探生涯發展，覺察生命變化歷程，激發潛能，促進身心健全發展。</w:t>
            </w:r>
          </w:p>
        </w:tc>
        <w:tc>
          <w:tcPr>
            <w:tcW w:w="4969" w:type="dxa"/>
            <w:vAlign w:val="center"/>
          </w:tcPr>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教學流程（10分鐘）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一、教師配合課本提問：我們生活周遭有許多不同的族群，我們可以用哪些方式來了解他們？</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學生擬答：實際相處、查詢資料、看影片、看訪談……</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二、教師總結：有許多可以了解族群的方式，我們可以實際去體驗看看。</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教學流程（15分鐘）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一、教師配合課本提問：你最想要了解哪一個族群？如果可以進行訪談，你會想要問哪些問題？</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學生擬答：想要了解族群在生活上面臨的挑戰是什麼？覺得自己的優勢有哪些？</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二、教師引導學生思考：透過提問，可以如何問出一個族群的優勢與劣勢？你會如何做紀錄？</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還有什麼特別的發現嗎？</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學生擬答：我們可以這樣問：ＯＯ您好，我注意到您是屬於ＯＯ族群，我想要請問您，</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1身為這個族群的一員，您覺得自己與其他不同族群的優勢有哪些？</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2身為這個族群的一員，您覺得自己在生活上可能會面臨哪些問題或是覺得困擾的事？</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非常謝謝您的分享，我得到了很多很棒的資訊</w:t>
            </w:r>
          </w:p>
          <w:p w:rsidR="00DA52A5" w:rsidRPr="00B440EF" w:rsidRDefault="00DA52A5" w:rsidP="00DE5029">
            <w:pPr>
              <w:spacing w:line="260" w:lineRule="exact"/>
              <w:ind w:left="360" w:hanging="360"/>
              <w:rPr>
                <w:rFonts w:eastAsiaTheme="minorEastAsia"/>
                <w:bCs/>
                <w:sz w:val="20"/>
                <w:szCs w:val="20"/>
              </w:rPr>
            </w:pPr>
            <w:r w:rsidRPr="00B440EF">
              <w:rPr>
                <w:rFonts w:ascii="標楷體" w:eastAsia="標楷體" w:hAnsi="標楷體" w:cs="新細明體" w:hint="eastAsia"/>
                <w:bCs/>
                <w:color w:val="000000"/>
                <w:sz w:val="26"/>
                <w:szCs w:val="20"/>
              </w:rPr>
              <w:t>二、學生練習實作採訪：完成P.40族群採訪紀錄表。</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教學流程（15分鐘）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一、教師說明：在面對某一個族群的時候，你第一想法可能是因為不了解或偏見產生的刻板印象，經過實際相處與了解後你發現到哪些事呢？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二、教師引導學生思考：透過實際相處以及了解不同族群的文化與生活後，你有什麼發現？他們的行為模式產生的原因有哪些？</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第五節結束</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一、教師引導思考：透過人、事、時、地、物等不同的角度來觀察不同的族群，我們發現了什麼？我們會不會理解他們展現某些行為的原因呢？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二、教師總結：透過不同的角度來觀察族群，我們會有和以往不同的印象產生與發現，也更能夠清楚了解不同的族群。</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第六節課結束</w:t>
            </w:r>
          </w:p>
        </w:tc>
        <w:tc>
          <w:tcPr>
            <w:tcW w:w="2126" w:type="dxa"/>
            <w:vAlign w:val="center"/>
          </w:tcPr>
          <w:p w:rsidR="00DA52A5" w:rsidRPr="008B173A" w:rsidRDefault="00DA52A5" w:rsidP="00DE5029">
            <w:pPr>
              <w:spacing w:line="260" w:lineRule="exact"/>
              <w:rPr>
                <w:rFonts w:ascii="標楷體" w:eastAsia="標楷體" w:hAnsi="標楷體"/>
                <w:sz w:val="26"/>
                <w:szCs w:val="26"/>
              </w:rPr>
            </w:pPr>
            <w:r w:rsidRPr="008B173A">
              <w:rPr>
                <w:rFonts w:ascii="標楷體" w:eastAsia="標楷體" w:hAnsi="標楷體" w:hint="eastAsia"/>
                <w:sz w:val="26"/>
                <w:szCs w:val="26"/>
              </w:rPr>
              <w:t>1.口頭評量：提出想了解的族群與問題。</w:t>
            </w:r>
          </w:p>
          <w:p w:rsidR="00DA52A5" w:rsidRPr="00B440EF" w:rsidRDefault="00DA52A5" w:rsidP="00DE5029">
            <w:pPr>
              <w:spacing w:line="260" w:lineRule="exact"/>
              <w:rPr>
                <w:rFonts w:eastAsiaTheme="minorEastAsia"/>
                <w:sz w:val="20"/>
                <w:szCs w:val="20"/>
              </w:rPr>
            </w:pPr>
            <w:r w:rsidRPr="008B173A">
              <w:rPr>
                <w:rFonts w:ascii="標楷體" w:eastAsia="標楷體" w:hAnsi="標楷體" w:hint="eastAsia"/>
                <w:sz w:val="26"/>
                <w:szCs w:val="26"/>
              </w:rPr>
              <w:t>2.實作評量：完成「族群採訪紀錄表」。</w:t>
            </w:r>
          </w:p>
        </w:tc>
        <w:tc>
          <w:tcPr>
            <w:tcW w:w="2694" w:type="dxa"/>
            <w:vAlign w:val="center"/>
          </w:tcPr>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b/>
                <w:color w:val="000000"/>
                <w:sz w:val="26"/>
                <w:szCs w:val="20"/>
              </w:rPr>
              <w:t>【多元文化教育】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多E3 認識不同的文化概念，如族群、階級、性別、宗教等。</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多E4 理解到不同文化共存的事實。</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多E5 願意與不同文化背景的人相處，並發展群際關係。</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多E6 了解各文化間的多樣性與差異性。</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多E7 減低或消除對他族文化的刻板印象或偏見，不以特定標準或成見去框限不同文化的意義與價值。</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多E8 認識及維護不同文化群體的尊嚴、權利、人權與自由。</w:t>
            </w:r>
          </w:p>
        </w:tc>
      </w:tr>
      <w:tr w:rsidR="00DA52A5" w:rsidTr="00DE5029">
        <w:trPr>
          <w:trHeight w:val="1827"/>
        </w:trPr>
        <w:tc>
          <w:tcPr>
            <w:tcW w:w="1096" w:type="dxa"/>
            <w:vAlign w:val="center"/>
          </w:tcPr>
          <w:p w:rsidR="00DA52A5" w:rsidRPr="00B440EF" w:rsidRDefault="00407679" w:rsidP="00DE50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主題二多元的族群</w:t>
            </w:r>
          </w:p>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單元三有禮真好</w:t>
            </w:r>
          </w:p>
        </w:tc>
        <w:tc>
          <w:tcPr>
            <w:tcW w:w="1792" w:type="dxa"/>
            <w:vAlign w:val="center"/>
          </w:tcPr>
          <w:p w:rsidR="00DA52A5" w:rsidRDefault="00DA52A5" w:rsidP="00DE5029">
            <w:pPr>
              <w:spacing w:line="260" w:lineRule="exact"/>
            </w:pPr>
            <w:r>
              <w:rPr>
                <w:rFonts w:ascii="標楷體" w:eastAsia="標楷體" w:hAnsi="標楷體" w:cs="新細明體" w:hint="eastAsia"/>
                <w:color w:val="000000"/>
                <w:sz w:val="26"/>
                <w:szCs w:val="26"/>
              </w:rPr>
              <w:t>綜-E-A1 認識個人特質，初探生涯發展，覺察生命變化歷程，激發潛能，促進身心健全發展。</w:t>
            </w:r>
          </w:p>
        </w:tc>
        <w:tc>
          <w:tcPr>
            <w:tcW w:w="4969" w:type="dxa"/>
            <w:vAlign w:val="center"/>
          </w:tcPr>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一、教師提問：當不了解我的人對我產生了刻板印象，我有什麼感覺？</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學生擬答：覺得不開心，那不是真正的我，希望別人可以多了解我。</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二、教師引導思考：</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1.我們會希望大家可以怎麼了解我？</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2.我希望別人可以用什麼態度和方法和我相處呢？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3.可以有哪些具體行動呢？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三、學生模擬情境思考，在面對不同族群時，自己可以展現出哪些適當的相處方式，並嘗試記錄下來。</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四、教師總結：己所不欲，勿施於人，因此我們希望別人怎麼對待我們，我們就用相同的方式對待不同族群的人吧。</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第七節結束</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一、教師提問：了解了如何與不同族群的人相處後，我們發現了哪些我們想要關懷的族群呢？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二、教師引導思考：我們可以如何展現出我們的關懷行動？我們可以說哪些適合的話？做哪些事？來表達我們對他們的關心？</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三、教師總結：在生活情境中，觀察我們想要關心的族群，他們有什麼需求，並且有禮貌的提供他們需要關懷的語言與行動，就是面對他們合宜的態度</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第八節結束</w:t>
            </w:r>
          </w:p>
        </w:tc>
        <w:tc>
          <w:tcPr>
            <w:tcW w:w="2126" w:type="dxa"/>
            <w:vAlign w:val="center"/>
          </w:tcPr>
          <w:p w:rsidR="00DA52A5" w:rsidRPr="008B173A" w:rsidRDefault="00DA52A5" w:rsidP="00DE5029">
            <w:pPr>
              <w:spacing w:line="260" w:lineRule="exact"/>
              <w:rPr>
                <w:rFonts w:ascii="標楷體" w:eastAsia="標楷體" w:hAnsi="標楷體"/>
                <w:sz w:val="26"/>
                <w:szCs w:val="26"/>
              </w:rPr>
            </w:pPr>
            <w:r w:rsidRPr="008B173A">
              <w:rPr>
                <w:rFonts w:ascii="標楷體" w:eastAsia="標楷體" w:hAnsi="標楷體" w:hint="eastAsia"/>
                <w:sz w:val="26"/>
                <w:szCs w:val="26"/>
              </w:rPr>
              <w:t>1.口頭評量：說出與不同族群的合宜態度。</w:t>
            </w:r>
          </w:p>
          <w:p w:rsidR="00DA52A5" w:rsidRPr="00B440EF" w:rsidRDefault="00DA52A5" w:rsidP="00DE5029">
            <w:pPr>
              <w:spacing w:line="260" w:lineRule="exact"/>
              <w:rPr>
                <w:rFonts w:eastAsiaTheme="minorEastAsia"/>
                <w:sz w:val="20"/>
                <w:szCs w:val="20"/>
              </w:rPr>
            </w:pPr>
            <w:r w:rsidRPr="008B173A">
              <w:rPr>
                <w:rFonts w:ascii="標楷體" w:eastAsia="標楷體" w:hAnsi="標楷體" w:hint="eastAsia"/>
                <w:sz w:val="26"/>
                <w:szCs w:val="26"/>
              </w:rPr>
              <w:t>2.實作評量：演練情境並填寫行動清單。</w:t>
            </w:r>
          </w:p>
        </w:tc>
        <w:tc>
          <w:tcPr>
            <w:tcW w:w="2694" w:type="dxa"/>
            <w:vAlign w:val="center"/>
          </w:tcPr>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b/>
                <w:color w:val="000000"/>
                <w:sz w:val="26"/>
                <w:szCs w:val="20"/>
              </w:rPr>
              <w:t>【多元文化教育】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多E3 認識不同的文化概念，如族群、階級、性別、宗教等。</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多E4 理解到不同文化共存的事實。</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多E5 願意與不同文化背景的人相處，並發展群際關係。</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多E6 了解各文化間的多樣性與差異性。</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多E7 減低或消除對他族文化的刻板印象或偏見，不以特定標準或成見去框限不同文化的意義與價值。</w:t>
            </w:r>
          </w:p>
          <w:p w:rsidR="00DA52A5" w:rsidRPr="00B440EF" w:rsidRDefault="00DA52A5" w:rsidP="00DE5029">
            <w:pPr>
              <w:spacing w:line="260" w:lineRule="exact"/>
              <w:rPr>
                <w:rFonts w:eastAsiaTheme="minorEastAsia"/>
                <w:b/>
                <w:sz w:val="20"/>
                <w:szCs w:val="20"/>
              </w:rPr>
            </w:pPr>
            <w:r w:rsidRPr="00B440EF">
              <w:rPr>
                <w:rFonts w:ascii="標楷體" w:eastAsia="標楷體" w:hAnsi="標楷體" w:cs="新細明體" w:hint="eastAsia"/>
                <w:color w:val="000000"/>
                <w:sz w:val="26"/>
                <w:szCs w:val="20"/>
              </w:rPr>
              <w:t>多E8 認識及維護不同文化群體的尊嚴、權利、人權與自由。</w:t>
            </w:r>
          </w:p>
        </w:tc>
      </w:tr>
      <w:tr w:rsidR="00DA52A5" w:rsidTr="00DE5029">
        <w:trPr>
          <w:trHeight w:val="1827"/>
        </w:trPr>
        <w:tc>
          <w:tcPr>
            <w:tcW w:w="1096" w:type="dxa"/>
            <w:vAlign w:val="center"/>
          </w:tcPr>
          <w:p w:rsidR="00DA52A5" w:rsidRPr="00B440EF" w:rsidRDefault="00407679" w:rsidP="00DE50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主題二多元的族群</w:t>
            </w:r>
          </w:p>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單元三有禮真好</w:t>
            </w:r>
          </w:p>
        </w:tc>
        <w:tc>
          <w:tcPr>
            <w:tcW w:w="1792" w:type="dxa"/>
            <w:vAlign w:val="center"/>
          </w:tcPr>
          <w:p w:rsidR="00DA52A5" w:rsidRDefault="00DA52A5" w:rsidP="00DE5029">
            <w:pPr>
              <w:spacing w:line="260" w:lineRule="exact"/>
            </w:pPr>
            <w:r>
              <w:rPr>
                <w:rFonts w:ascii="標楷體" w:eastAsia="標楷體" w:hAnsi="標楷體" w:cs="新細明體" w:hint="eastAsia"/>
                <w:color w:val="000000"/>
                <w:sz w:val="26"/>
                <w:szCs w:val="26"/>
              </w:rPr>
              <w:t>綜-E-A1 認識個人特質，初探生涯發展，覺察生命變化歷程，激發潛能，促進身心健全發展。</w:t>
            </w:r>
          </w:p>
        </w:tc>
        <w:tc>
          <w:tcPr>
            <w:tcW w:w="4969" w:type="dxa"/>
            <w:vAlign w:val="center"/>
          </w:tcPr>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 (40分鐘)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一、教師配合課本引導：請分小組並依照討論後的行動，演出行動劇並鼓勵學生落實於生活中。</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二、學生執行：將學生規畫的活動實際執行，並且為執行做記錄。</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三、記錄歷程與反思：教師在活動結束後，根據執行活動的的情形作簡單記錄與檢核勾選自評表（附件2-1）</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第九節結束</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一、教師引導學生思考：在完成這個主題的學習，想一想我們學到了哪些關於文化與族群的內容？</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學生擬答：族群包含了哪些項目、如何了解與自己不同族群的人、探究了不同族群的優劣勢、透過不同的角度深入了解族群、運用合適的態度對待不同族群的人......</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二、教師說明：在這一個主題的學習，自己的表現如何，請依照自己學習的深度給自己一個評分記錄。</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三、學生行動：思考自己的學習並且執行自我評量。</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四、教師總結：學習了這個主題後，我們更懂得如何了解與自己不同的族群，以及能夠以尊重的行為和態度和他們相處。</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第十節結束</w:t>
            </w:r>
          </w:p>
        </w:tc>
        <w:tc>
          <w:tcPr>
            <w:tcW w:w="2126" w:type="dxa"/>
            <w:vAlign w:val="center"/>
          </w:tcPr>
          <w:p w:rsidR="00DA52A5" w:rsidRPr="008B173A" w:rsidRDefault="00DA52A5" w:rsidP="00DE5029">
            <w:pPr>
              <w:spacing w:line="260" w:lineRule="exact"/>
              <w:rPr>
                <w:rFonts w:ascii="標楷體" w:eastAsia="標楷體" w:hAnsi="標楷體"/>
                <w:sz w:val="26"/>
                <w:szCs w:val="26"/>
              </w:rPr>
            </w:pPr>
            <w:r w:rsidRPr="008B173A">
              <w:rPr>
                <w:rFonts w:ascii="標楷體" w:eastAsia="標楷體" w:hAnsi="標楷體" w:hint="eastAsia"/>
                <w:sz w:val="26"/>
                <w:szCs w:val="26"/>
              </w:rPr>
              <w:t>1.實作評量：上臺呈現關懷行動劇。</w:t>
            </w:r>
          </w:p>
          <w:p w:rsidR="00DA52A5" w:rsidRPr="00B440EF" w:rsidRDefault="00DA52A5" w:rsidP="00DE5029">
            <w:pPr>
              <w:spacing w:line="260" w:lineRule="exact"/>
              <w:rPr>
                <w:rFonts w:eastAsiaTheme="minorEastAsia"/>
                <w:sz w:val="20"/>
                <w:szCs w:val="20"/>
              </w:rPr>
            </w:pPr>
            <w:r w:rsidRPr="008B173A">
              <w:rPr>
                <w:rFonts w:ascii="標楷體" w:eastAsia="標楷體" w:hAnsi="標楷體" w:hint="eastAsia"/>
                <w:sz w:val="26"/>
                <w:szCs w:val="26"/>
              </w:rPr>
              <w:t>2.習作評量：完成本主題自我評量。</w:t>
            </w:r>
          </w:p>
        </w:tc>
        <w:tc>
          <w:tcPr>
            <w:tcW w:w="2694" w:type="dxa"/>
            <w:vAlign w:val="center"/>
          </w:tcPr>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b/>
                <w:color w:val="000000"/>
                <w:sz w:val="26"/>
                <w:szCs w:val="20"/>
              </w:rPr>
              <w:t>【多元文化教育】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多E3 認識不同的文化概念，如族群、階級、性別、宗教等。</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多E4 理解到不同文化共存的事實。</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多E5 願意與不同文化背景的人相處，並發展群際關係。</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多E6 了解各文化間的多樣性與差異性。</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多E7 減低或消除對他族文化的刻板印象或偏見，不以特定標準或成見去框限不同文化的意義與價值。</w:t>
            </w:r>
          </w:p>
          <w:p w:rsidR="00DA52A5" w:rsidRPr="00B440EF" w:rsidRDefault="00DA52A5" w:rsidP="00DE5029">
            <w:pPr>
              <w:spacing w:line="260" w:lineRule="exact"/>
              <w:rPr>
                <w:rFonts w:eastAsiaTheme="minorEastAsia"/>
                <w:b/>
                <w:sz w:val="20"/>
                <w:szCs w:val="20"/>
              </w:rPr>
            </w:pPr>
            <w:r w:rsidRPr="00B440EF">
              <w:rPr>
                <w:rFonts w:ascii="標楷體" w:eastAsia="標楷體" w:hAnsi="標楷體" w:cs="新細明體" w:hint="eastAsia"/>
                <w:color w:val="000000"/>
                <w:sz w:val="26"/>
                <w:szCs w:val="20"/>
              </w:rPr>
              <w:t>多E8 認識及維護不同文化群體的尊嚴、權利、人權與自由。</w:t>
            </w:r>
          </w:p>
        </w:tc>
      </w:tr>
      <w:tr w:rsidR="00DA52A5" w:rsidTr="00DE5029">
        <w:trPr>
          <w:trHeight w:val="1827"/>
        </w:trPr>
        <w:tc>
          <w:tcPr>
            <w:tcW w:w="1096" w:type="dxa"/>
            <w:vAlign w:val="center"/>
          </w:tcPr>
          <w:p w:rsidR="00DA52A5" w:rsidRPr="00B440EF" w:rsidRDefault="00407679" w:rsidP="00DE50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主題三生命交響樂</w:t>
            </w:r>
          </w:p>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單元一成長你我他</w:t>
            </w:r>
          </w:p>
        </w:tc>
        <w:tc>
          <w:tcPr>
            <w:tcW w:w="1792" w:type="dxa"/>
            <w:vAlign w:val="center"/>
          </w:tcPr>
          <w:p w:rsidR="00DA52A5" w:rsidRDefault="00DA52A5" w:rsidP="00DE5029">
            <w:pPr>
              <w:spacing w:line="260" w:lineRule="exact"/>
            </w:pPr>
            <w:r>
              <w:rPr>
                <w:rFonts w:ascii="標楷體" w:eastAsia="標楷體" w:hAnsi="標楷體" w:cs="新細明體" w:hint="eastAsia"/>
                <w:color w:val="000000"/>
                <w:sz w:val="26"/>
                <w:szCs w:val="26"/>
              </w:rPr>
              <w:t>綜-E-A1 認識個人特質，初探生涯發展，覺察生命變化歷程，激發潛能，促進身心健全發展。</w:t>
            </w:r>
          </w:p>
        </w:tc>
        <w:tc>
          <w:tcPr>
            <w:tcW w:w="4969" w:type="dxa"/>
            <w:vAlign w:val="center"/>
          </w:tcPr>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教學流程（15分鐘）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一、教師配合課本提問：請同學們觀察圖片有哪些生命，他們有什麼變化？</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二、教師引導學生思考：自己生活中有觀察到其他的成長過程嗎？</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教學流程（25分鐘）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一、教師配合課本提問：閱讀課本後，你在課本中看到了什麼？</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學生擬答：參觀昆蟲館、看到蝴蝶的成長過程、......。</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二、教師總結：在參觀蝴蝶館後，我們了解蝴蝶的生命歷程，還有哪些呢？我們該怎麼面對呢？就讓我們跟著課本一起學習。</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第一節結束</w:t>
            </w:r>
          </w:p>
          <w:p w:rsidR="00DA52A5" w:rsidRPr="00B440EF" w:rsidRDefault="00DA52A5" w:rsidP="00DE5029">
            <w:pPr>
              <w:spacing w:line="260" w:lineRule="exact"/>
              <w:rPr>
                <w:rFonts w:eastAsiaTheme="minorEastAsia"/>
                <w:bCs/>
                <w:sz w:val="20"/>
                <w:szCs w:val="20"/>
              </w:rPr>
            </w:pP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一、成長進化論活動</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師說明活動規則：成長進化論共分為三個階段「卵、蝌蚪及青蛙」，大家一開始都是卵，此時找同學兩兩猜拳，贏的人晉級為蝌蚪，輸的人還是卵；接著卵找卵的猜拳，蝌蚪找蝌蚪猜拳，贏的晉級，輸的停留在原階段，一但成為青蛙就進化完成，不需要再猜拳。</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二、教師配合課本提問：</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（一）自然界中，有哪些成長變化跟遊戲一樣呢？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學生擬答：小狗、人、花......</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（二）請問哪種動物是小時候四隻腳，長大兩隻腳，老了三隻腳？</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學生擬答：1.人，因為人從一開始四肢著地爬，長大時兩隻腳走路，到了老年時需要靠拐杖協助就成了三隻腳。</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2.人，但是爺爺奶奶身體很健朗，不用拐杖。</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（三）成長過程中，什麼事情發生的時候，會讓我們特別有感覺呢？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學生回答：面臨死亡時......</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三、教師引導並歸納：依據上述活動及學生回答中，引導學生了解「除了人以外，動、植物及大自然皆有成長的痕跡。」</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第二節結束</w:t>
            </w:r>
          </w:p>
          <w:p w:rsidR="00DA52A5" w:rsidRPr="00B440EF" w:rsidRDefault="00DA52A5" w:rsidP="00DE5029">
            <w:pPr>
              <w:spacing w:line="260" w:lineRule="exact"/>
              <w:rPr>
                <w:rFonts w:eastAsiaTheme="minorEastAsia"/>
                <w:bCs/>
                <w:sz w:val="20"/>
                <w:szCs w:val="20"/>
              </w:rPr>
            </w:pPr>
          </w:p>
          <w:p w:rsidR="00DA52A5" w:rsidRPr="00B440EF" w:rsidRDefault="00DA52A5" w:rsidP="00DE5029">
            <w:pPr>
              <w:spacing w:line="260" w:lineRule="exact"/>
              <w:rPr>
                <w:rFonts w:eastAsiaTheme="minorEastAsia"/>
                <w:bCs/>
                <w:sz w:val="20"/>
                <w:szCs w:val="20"/>
              </w:rPr>
            </w:pPr>
          </w:p>
        </w:tc>
        <w:tc>
          <w:tcPr>
            <w:tcW w:w="2126" w:type="dxa"/>
            <w:vAlign w:val="center"/>
          </w:tcPr>
          <w:p w:rsidR="00DA52A5" w:rsidRPr="008B173A" w:rsidRDefault="00DA52A5" w:rsidP="00DE5029">
            <w:pPr>
              <w:spacing w:line="260" w:lineRule="exact"/>
              <w:rPr>
                <w:rFonts w:ascii="標楷體" w:eastAsia="標楷體" w:hAnsi="標楷體"/>
                <w:sz w:val="26"/>
                <w:szCs w:val="26"/>
              </w:rPr>
            </w:pPr>
            <w:r w:rsidRPr="008B173A">
              <w:rPr>
                <w:rFonts w:ascii="標楷體" w:eastAsia="標楷體" w:hAnsi="標楷體" w:hint="eastAsia"/>
                <w:sz w:val="26"/>
                <w:szCs w:val="26"/>
              </w:rPr>
              <w:t>1.口頭評量：指出生命成長的變化例子。</w:t>
            </w:r>
          </w:p>
          <w:p w:rsidR="00DA52A5" w:rsidRPr="00B440EF" w:rsidRDefault="00DA52A5" w:rsidP="00DE5029">
            <w:pPr>
              <w:spacing w:line="260" w:lineRule="exact"/>
              <w:rPr>
                <w:rFonts w:eastAsiaTheme="minorEastAsia"/>
                <w:sz w:val="20"/>
                <w:szCs w:val="20"/>
              </w:rPr>
            </w:pPr>
            <w:r w:rsidRPr="008B173A">
              <w:rPr>
                <w:rFonts w:ascii="標楷體" w:eastAsia="標楷體" w:hAnsi="標楷體" w:hint="eastAsia"/>
                <w:sz w:val="26"/>
                <w:szCs w:val="26"/>
              </w:rPr>
              <w:t>2.實作評量：完成「成長進化論」活動記錄。</w:t>
            </w:r>
          </w:p>
        </w:tc>
        <w:tc>
          <w:tcPr>
            <w:tcW w:w="2694" w:type="dxa"/>
            <w:vAlign w:val="center"/>
          </w:tcPr>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b/>
                <w:color w:val="000000"/>
                <w:sz w:val="26"/>
                <w:szCs w:val="20"/>
              </w:rPr>
              <w:t>【生命教育】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生E1 探討生活議題，培養思考的適當情意與態度。</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生E2 理解人的身體與心理面向。</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生E3 理解人是會思考、有情緒、能進行自主決定的個體。</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生E4 觀察日常生活中生老病死的現象，思考生命的價值。</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生E5 探索快樂與幸福的異同。</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生E6 從日常生活中培養道德感以及美感，練習做出道德判斷以及審美判斷，分辨事實和價值的不同。</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生E7 發展設身處地、感同身受的同理心及主動去愛的能力，察覺自己從他者接受的各種幫助，培養感恩之心。</w:t>
            </w:r>
          </w:p>
        </w:tc>
      </w:tr>
      <w:tr w:rsidR="00DA52A5" w:rsidTr="00DE5029">
        <w:trPr>
          <w:trHeight w:val="1827"/>
        </w:trPr>
        <w:tc>
          <w:tcPr>
            <w:tcW w:w="1096" w:type="dxa"/>
            <w:vAlign w:val="center"/>
          </w:tcPr>
          <w:p w:rsidR="00DA52A5" w:rsidRPr="00B440EF" w:rsidRDefault="00407679" w:rsidP="00DE50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主題三生命交響樂</w:t>
            </w:r>
          </w:p>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單元一成長你我他、單元二生命樂翩翩</w:t>
            </w:r>
          </w:p>
        </w:tc>
        <w:tc>
          <w:tcPr>
            <w:tcW w:w="1792" w:type="dxa"/>
            <w:vAlign w:val="center"/>
          </w:tcPr>
          <w:p w:rsidR="00DA52A5" w:rsidRDefault="00DA52A5" w:rsidP="00DE5029">
            <w:pPr>
              <w:spacing w:line="260" w:lineRule="exact"/>
            </w:pPr>
            <w:r>
              <w:rPr>
                <w:rFonts w:ascii="標楷體" w:eastAsia="標楷體" w:hAnsi="標楷體" w:cs="新細明體" w:hint="eastAsia"/>
                <w:color w:val="000000"/>
                <w:sz w:val="26"/>
                <w:szCs w:val="26"/>
              </w:rPr>
              <w:t>綜-E-A1 認識個人特質，初探生涯發展，覺察生命變化歷程，激發潛能，促進身心健全發展。</w:t>
            </w:r>
          </w:p>
        </w:tc>
        <w:tc>
          <w:tcPr>
            <w:tcW w:w="4969" w:type="dxa"/>
            <w:vAlign w:val="center"/>
          </w:tcPr>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（一）請問同學曾經與哪些生命有互動過的經驗？</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學生擬答：嬰兒、小貓、小狗、植物......。</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（二）請問與這些生命互動，你有什麼感覺？</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學生擬答：小嬰兒很吸引大家的目光；植物需要定時澆水、施肥，不然就會枯萎。</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第三節結束</w:t>
            </w:r>
          </w:p>
          <w:p w:rsidR="00DA52A5" w:rsidRPr="00B440EF" w:rsidRDefault="00DA52A5" w:rsidP="00DE5029">
            <w:pPr>
              <w:spacing w:line="260" w:lineRule="exact"/>
              <w:rPr>
                <w:rFonts w:eastAsiaTheme="minorEastAsia"/>
                <w:bCs/>
                <w:sz w:val="20"/>
                <w:szCs w:val="20"/>
              </w:rPr>
            </w:pP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（一）請看一下自己的照片，你發現了什麼？</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學生擬答：從嬰兒到高年級，身高愈來愈高。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（二）在各個階段請問你喜歡的事物有什麼變化？</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學生擬答：喜歡的事物從很多的圖慢慢轉變成文字多的書籍。</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（三）在各個階段你不喜歡的事物有什麼不同？</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學生擬答：不喜歡的事物從吃的轉變成學習的事物上。</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（四）在各個階段你的感受是什麼？有什麼不同？</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學生擬答：從對身邊事物的感受到自己心情的感受。</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二、教師歸納：自己與哪些人有相似的地方，我的成長歷程中，都與別人一樣嗎？</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第四節結束</w:t>
            </w:r>
          </w:p>
        </w:tc>
        <w:tc>
          <w:tcPr>
            <w:tcW w:w="2126" w:type="dxa"/>
            <w:vAlign w:val="center"/>
          </w:tcPr>
          <w:p w:rsidR="00DA52A5" w:rsidRPr="008B173A" w:rsidRDefault="00DA52A5" w:rsidP="00DE5029">
            <w:pPr>
              <w:spacing w:line="260" w:lineRule="exact"/>
              <w:rPr>
                <w:rFonts w:ascii="標楷體" w:eastAsia="標楷體" w:hAnsi="標楷體"/>
                <w:sz w:val="26"/>
                <w:szCs w:val="26"/>
              </w:rPr>
            </w:pPr>
            <w:r w:rsidRPr="008B173A">
              <w:rPr>
                <w:rFonts w:ascii="標楷體" w:eastAsia="標楷體" w:hAnsi="標楷體" w:hint="eastAsia"/>
                <w:sz w:val="26"/>
                <w:szCs w:val="26"/>
              </w:rPr>
              <w:t>1.口頭評量：比較個人成長的喜好改變。</w:t>
            </w:r>
          </w:p>
          <w:p w:rsidR="00DA52A5" w:rsidRPr="00B440EF" w:rsidRDefault="00DA52A5" w:rsidP="00DE5029">
            <w:pPr>
              <w:spacing w:line="260" w:lineRule="exact"/>
              <w:rPr>
                <w:rFonts w:eastAsiaTheme="minorEastAsia"/>
                <w:sz w:val="20"/>
                <w:szCs w:val="20"/>
              </w:rPr>
            </w:pPr>
            <w:r w:rsidRPr="008B173A">
              <w:rPr>
                <w:rFonts w:ascii="標楷體" w:eastAsia="標楷體" w:hAnsi="標楷體" w:hint="eastAsia"/>
                <w:sz w:val="26"/>
                <w:szCs w:val="26"/>
              </w:rPr>
              <w:t>2.實作評量：繪製「我的成長歷程」圖表。</w:t>
            </w:r>
          </w:p>
        </w:tc>
        <w:tc>
          <w:tcPr>
            <w:tcW w:w="2694" w:type="dxa"/>
            <w:vAlign w:val="center"/>
          </w:tcPr>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b/>
                <w:color w:val="000000"/>
                <w:sz w:val="26"/>
                <w:szCs w:val="20"/>
              </w:rPr>
              <w:t>【生命教育】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生E1 探討生活議題，培養思考的適當情意與態度。</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生E2 理解人的身體與心理面向。</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生E3 理解人是會思考、有情緒、能進行自主決定的個體。</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生E4 觀察日常生活中生老病死的現象，思考生命的價值。</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生E5 探索快樂與幸福的異同。</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生E6 從日常生活中培養道德感以及美感，練習做出道德判斷以及審美判斷，分辨事實和價值的不同。</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生E7 發展設身處地、感同身受的同理心及主動去愛的能力，察覺自己從他者接受的各種幫助，培養感恩之心。</w:t>
            </w:r>
          </w:p>
        </w:tc>
      </w:tr>
      <w:tr w:rsidR="00DA52A5" w:rsidTr="00DE5029">
        <w:trPr>
          <w:trHeight w:val="1827"/>
        </w:trPr>
        <w:tc>
          <w:tcPr>
            <w:tcW w:w="1096" w:type="dxa"/>
            <w:vAlign w:val="center"/>
          </w:tcPr>
          <w:p w:rsidR="00DA52A5" w:rsidRPr="00B440EF" w:rsidRDefault="00407679" w:rsidP="00DE50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主題三生命交響樂</w:t>
            </w:r>
          </w:p>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單元二生 命樂翩翩</w:t>
            </w:r>
          </w:p>
        </w:tc>
        <w:tc>
          <w:tcPr>
            <w:tcW w:w="1792" w:type="dxa"/>
            <w:vAlign w:val="center"/>
          </w:tcPr>
          <w:p w:rsidR="00DA52A5" w:rsidRDefault="00DA52A5" w:rsidP="00DE5029">
            <w:pPr>
              <w:spacing w:line="260" w:lineRule="exact"/>
            </w:pPr>
            <w:r>
              <w:rPr>
                <w:rFonts w:ascii="標楷體" w:eastAsia="標楷體" w:hAnsi="標楷體" w:cs="新細明體" w:hint="eastAsia"/>
                <w:color w:val="000000"/>
                <w:sz w:val="26"/>
                <w:szCs w:val="26"/>
              </w:rPr>
              <w:t>綜-E-A1 認識個人特質，初探生涯發展，覺察生命變化歷程，激發潛能，促進身心健全發展。</w:t>
            </w:r>
          </w:p>
        </w:tc>
        <w:tc>
          <w:tcPr>
            <w:tcW w:w="4969" w:type="dxa"/>
            <w:vAlign w:val="center"/>
          </w:tcPr>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一、教師引導學生思考：</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在成長中的改變有哪些？從哪裡可以發現呢？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學生擬答：外觀的改變，如身高、體重、體態......；講話方式的改變，從單詞到句子.......</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二、教師配合課本提問：經過了成長的歷程，我的感覺是什麼呢？（學生可以思考不同的情緒及情緒產生的原因）</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學生擬答：我覺得很高興，因為我可以規畫自己的時間，來做我喜歡做的事情。</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三、教師引導學生思考：從同學的分享中，發現每個人的成長歷程都不一樣，對成長的感覺也不相同，請問我們應該採取怎樣的態度呢？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學生擬答：尊重每個人的不同。</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四、教師請同學於課堂中或課後，再與其他同學分享成長的差異時，請檢視自己的行動有哪些？並於課本中勾選。</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五、教師總結：從課文中，我們發現到自己的成長歷程及其他人的成長歷程的差異。</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第五節結束</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（一）請問課本中的照片是相同的的生命嗎？</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學生擬答：我發現小狗看起來很像，但耳朵不一樣；我覺得雙胞胎很難分辨，但吃的奶嘴不一樣。</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（二）日常生活中，你有發現雖然外表很相像，但是你卻可以分辨他們的差異，為什麼呢？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學生擬答：我發現隔壁班的雙胞胎雖然長得很像，但是他們的喜歡的運動不一樣；我觀察到兩顆菊花在開花前都長的很像，但開花時，花的顏色不一樣。</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二、教師提問：課本中的雙胞胎除了從外表很相像外，他們還有其他相似或不同的地方嗎？</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學生擬答：一個喜歡看書一個喜歡運動、姐姐做事嚴謹，妹妹隨性，兩位都喜歡閱讀......。</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三、教師歸納：透過觀察發現，外表長的相像，也不會是同一個生命。既然每個生命都是獨一無二的，那在成長過程中，我們都要珍惜這獨特的生命。</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第六節結束</w:t>
            </w:r>
          </w:p>
        </w:tc>
        <w:tc>
          <w:tcPr>
            <w:tcW w:w="2126" w:type="dxa"/>
            <w:vAlign w:val="center"/>
          </w:tcPr>
          <w:p w:rsidR="00DA52A5" w:rsidRPr="008B173A" w:rsidRDefault="00DA52A5" w:rsidP="00DE5029">
            <w:pPr>
              <w:spacing w:line="260" w:lineRule="exact"/>
              <w:rPr>
                <w:rFonts w:ascii="標楷體" w:eastAsia="標楷體" w:hAnsi="標楷體"/>
                <w:sz w:val="26"/>
                <w:szCs w:val="26"/>
              </w:rPr>
            </w:pPr>
            <w:r w:rsidRPr="008B173A">
              <w:rPr>
                <w:rFonts w:ascii="標楷體" w:eastAsia="標楷體" w:hAnsi="標楷體" w:hint="eastAsia"/>
                <w:sz w:val="26"/>
                <w:szCs w:val="26"/>
              </w:rPr>
              <w:t>1.口頭評量：說明生命的相似與獨特。</w:t>
            </w:r>
          </w:p>
          <w:p w:rsidR="00DA52A5" w:rsidRPr="00B440EF" w:rsidRDefault="00DA52A5" w:rsidP="00DE5029">
            <w:pPr>
              <w:spacing w:line="260" w:lineRule="exact"/>
              <w:rPr>
                <w:rFonts w:eastAsiaTheme="minorEastAsia"/>
                <w:sz w:val="20"/>
                <w:szCs w:val="20"/>
              </w:rPr>
            </w:pPr>
            <w:r w:rsidRPr="008B173A">
              <w:rPr>
                <w:rFonts w:ascii="標楷體" w:eastAsia="標楷體" w:hAnsi="標楷體" w:hint="eastAsia"/>
                <w:sz w:val="26"/>
                <w:szCs w:val="26"/>
              </w:rPr>
              <w:t>2.實作評量：完成「相似與不同」觀察單。</w:t>
            </w:r>
          </w:p>
        </w:tc>
        <w:tc>
          <w:tcPr>
            <w:tcW w:w="2694" w:type="dxa"/>
            <w:vAlign w:val="center"/>
          </w:tcPr>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b/>
                <w:color w:val="000000"/>
                <w:sz w:val="26"/>
                <w:szCs w:val="20"/>
              </w:rPr>
              <w:t>【生命教育】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生E1 探討生活議題，培養思考的適當情意與態度。</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生E2 理解人的身體與心理面向。</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生E3 理解人是會思考、有情緒、能進行自主決定的個體。</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生E4 觀察日常生活中生老病死的現象，思考生命的價值。</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生E5 探索快樂與幸福的異同。</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生E6 從日常生活中培養道德感以及美感，練習做出道德判斷以及審美判斷，分辨事實和價值的不同。</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生E7 發展設身處地、感同身受的同理心及主動去愛的能力，察覺自己從他者接受的各種幫助，培養感恩之心。</w:t>
            </w:r>
          </w:p>
        </w:tc>
      </w:tr>
      <w:tr w:rsidR="00DA52A5" w:rsidTr="00DE5029">
        <w:trPr>
          <w:trHeight w:val="1827"/>
        </w:trPr>
        <w:tc>
          <w:tcPr>
            <w:tcW w:w="1096" w:type="dxa"/>
            <w:vAlign w:val="center"/>
          </w:tcPr>
          <w:p w:rsidR="00DA52A5" w:rsidRPr="00B440EF" w:rsidRDefault="00407679" w:rsidP="00DE50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主題三生命交響樂</w:t>
            </w:r>
          </w:p>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單元三珍愛進行曲</w:t>
            </w:r>
          </w:p>
        </w:tc>
        <w:tc>
          <w:tcPr>
            <w:tcW w:w="1792" w:type="dxa"/>
            <w:vAlign w:val="center"/>
          </w:tcPr>
          <w:p w:rsidR="00DA52A5" w:rsidRDefault="00DA52A5" w:rsidP="00DE5029">
            <w:pPr>
              <w:spacing w:line="260" w:lineRule="exact"/>
            </w:pPr>
            <w:r>
              <w:rPr>
                <w:rFonts w:ascii="標楷體" w:eastAsia="標楷體" w:hAnsi="標楷體" w:cs="新細明體" w:hint="eastAsia"/>
                <w:color w:val="000000"/>
                <w:sz w:val="26"/>
                <w:szCs w:val="26"/>
              </w:rPr>
              <w:t>綜-E-A1 認識個人特質，初探生涯發展，覺察生命變化歷程，激發潛能，促進身心健全發展。</w:t>
            </w:r>
          </w:p>
        </w:tc>
        <w:tc>
          <w:tcPr>
            <w:tcW w:w="4969" w:type="dxa"/>
            <w:vAlign w:val="center"/>
          </w:tcPr>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（一）在課本中每一組的照片裡，你發現了什麼？</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學生擬答：人類的這一組照片左邊是一位孤單的老人，右邊是很多人很熱鬧、動物這一組左邊是受傷的小狗，右邊是很悠閒的小狗。</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（二）那他們發生什麼事？可能的原因是？</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學生擬答：野生動物的生活環境都是垃圾，有可能人們亂丟垃圾造成小狗的頭受傷了，也可能是打架造、被人打傷......</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二、小組討論及發表：請討論生活中，有哪些是我們觀察到以及需要關心的狀況呢？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三、教師總結：對於日常生活中我們看到生命的許多狀況，我應該採取尊重的態度來對待他們。</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第七節結束</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一、教師配合課本提問：我們討論到生活中有許多需要我們關心的狀況，那我們可以做些什麼來改善呢？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學生擬答：住家旁的獨居老人我們可以請食物銀行幫忙；走道旁的花圃被行人踩踏，我們可以製作標語。</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二、規畫尊重生命方案：</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請學生完成P.69的「我的發現」、「我的省思」及「我的行動方案」的表格後並進行發表分享。</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三、生活中實踐：請學生依據規畫的尊重生命方案於日常生活中實踐。</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第八節結束</w:t>
            </w:r>
          </w:p>
        </w:tc>
        <w:tc>
          <w:tcPr>
            <w:tcW w:w="2126" w:type="dxa"/>
            <w:vAlign w:val="center"/>
          </w:tcPr>
          <w:p w:rsidR="00DA52A5" w:rsidRPr="008B173A" w:rsidRDefault="00DA52A5" w:rsidP="00DE5029">
            <w:pPr>
              <w:spacing w:line="260" w:lineRule="exact"/>
              <w:rPr>
                <w:rFonts w:ascii="標楷體" w:eastAsia="標楷體" w:hAnsi="標楷體"/>
                <w:sz w:val="26"/>
                <w:szCs w:val="26"/>
              </w:rPr>
            </w:pPr>
            <w:r w:rsidRPr="008B173A">
              <w:rPr>
                <w:rFonts w:ascii="標楷體" w:eastAsia="標楷體" w:hAnsi="標楷體" w:hint="eastAsia"/>
                <w:sz w:val="26"/>
                <w:szCs w:val="26"/>
              </w:rPr>
              <w:t>1.口頭評量：提出需要關懷的生命情境。</w:t>
            </w:r>
          </w:p>
          <w:p w:rsidR="00DA52A5" w:rsidRPr="00B440EF" w:rsidRDefault="00DA52A5" w:rsidP="00DE5029">
            <w:pPr>
              <w:spacing w:line="260" w:lineRule="exact"/>
              <w:rPr>
                <w:rFonts w:eastAsiaTheme="minorEastAsia"/>
                <w:sz w:val="20"/>
                <w:szCs w:val="20"/>
              </w:rPr>
            </w:pPr>
            <w:r w:rsidRPr="008B173A">
              <w:rPr>
                <w:rFonts w:ascii="標楷體" w:eastAsia="標楷體" w:hAnsi="標楷體" w:hint="eastAsia"/>
                <w:sz w:val="26"/>
                <w:szCs w:val="26"/>
              </w:rPr>
              <w:t>2.實作評量：填寫並發表「尊重生命方案」。</w:t>
            </w:r>
          </w:p>
        </w:tc>
        <w:tc>
          <w:tcPr>
            <w:tcW w:w="2694" w:type="dxa"/>
            <w:vAlign w:val="center"/>
          </w:tcPr>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b/>
                <w:color w:val="000000"/>
                <w:sz w:val="26"/>
                <w:szCs w:val="20"/>
              </w:rPr>
              <w:t>【生命教育】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生E1 探討生活議題，培養思考的適當情意與態度。</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生E2 理解人的身體與心理面向。</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生E3 理解人是會思考、有情緒、能進行自主決定的個體。</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生E4 觀察日常生活中生老病死的現象，思考生命的價值。</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生E5 探索快樂與幸福的異同。</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生E6 從日常生活中培養道德感以及美感，練習做出道德判斷以及審美判斷，分辨事實和價值的不同。</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生E7 發展設身處地、感同身受的同理心及主動去愛的能力，察覺自己從他者接受的各種幫助，培養感恩之心。</w:t>
            </w:r>
          </w:p>
        </w:tc>
      </w:tr>
      <w:tr w:rsidR="00DA52A5" w:rsidTr="00DE5029">
        <w:trPr>
          <w:trHeight w:val="1827"/>
        </w:trPr>
        <w:tc>
          <w:tcPr>
            <w:tcW w:w="1096" w:type="dxa"/>
            <w:vAlign w:val="center"/>
          </w:tcPr>
          <w:p w:rsidR="00DA52A5" w:rsidRPr="00B440EF" w:rsidRDefault="00407679" w:rsidP="00DE50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主題三生命交響樂</w:t>
            </w:r>
          </w:p>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單元三珍愛進行曲</w:t>
            </w:r>
          </w:p>
        </w:tc>
        <w:tc>
          <w:tcPr>
            <w:tcW w:w="1792" w:type="dxa"/>
            <w:vAlign w:val="center"/>
          </w:tcPr>
          <w:p w:rsidR="00DA52A5" w:rsidRDefault="00DA52A5" w:rsidP="00DE5029">
            <w:pPr>
              <w:spacing w:line="260" w:lineRule="exact"/>
            </w:pPr>
            <w:r>
              <w:rPr>
                <w:rFonts w:ascii="標楷體" w:eastAsia="標楷體" w:hAnsi="標楷體" w:cs="新細明體" w:hint="eastAsia"/>
                <w:color w:val="000000"/>
                <w:sz w:val="26"/>
                <w:szCs w:val="26"/>
              </w:rPr>
              <w:t>綜-E-A1 認識個人特質，初探生涯發展，覺察生命變化歷程，激發潛能，促進身心健全發展。</w:t>
            </w:r>
          </w:p>
        </w:tc>
        <w:tc>
          <w:tcPr>
            <w:tcW w:w="4969" w:type="dxa"/>
            <w:vAlign w:val="center"/>
          </w:tcPr>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教學流程（20分鐘）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（一）請完成尊重生命事件簿的表格，你執行方案的行動是？</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學生分享：看到同學心情不好，我陪他聊天並給予建議。</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（二）在執行方案的行動中，你有發現什麼？需要改進的地方是？</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學生分享：我發現我的方案很不錯；我發現還有可以改進的地方。</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三、學生於課餘時間再次進行調整後的方法。</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四、教師總結：進行尊重生命行動行動時，也要關心他們的需求與心情。</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教學流程（20分鐘）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一、教師請學生閱讀課本「生命鬥士－蕭煌奇」的資料，並提問蕭煌奇發生了什麼事？</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學生擬答：愛玩遊戲造成眼睛看不見；他成為臺語金曲男歌手；他獲得北京殘障奧運柔道銅牌......</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二、教師配合課本提問：</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（一）請問在你的成長過程中，曾經遇到過哪些挫折呢？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學生擬答：1.考試成績一直不好。2.學騎腳踏車一直跌倒。3.做家事時常打破東西。</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（二）當你遇到挫折時，你有什麼好方法遠離挫折呢？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學生擬答：1.我會往好處想，讓自己情緒保持樂觀。2.我會聽同學的建議改善我學習成效。</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三、教師總結：面對生命挫折時，樂觀面對、勇於自我挑戰、以及感謝挫折帶給我們的成長讓我們成為更好的自己。</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第九節結束</w:t>
            </w:r>
          </w:p>
          <w:p w:rsidR="00DA52A5" w:rsidRPr="00B440EF" w:rsidRDefault="00DA52A5" w:rsidP="00DE5029">
            <w:pPr>
              <w:spacing w:line="260" w:lineRule="exact"/>
              <w:rPr>
                <w:rFonts w:eastAsiaTheme="minorEastAsia"/>
                <w:bCs/>
                <w:sz w:val="20"/>
                <w:szCs w:val="20"/>
              </w:rPr>
            </w:pP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教學流程（30分鐘）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從P.72∼73我們發現了自己遇到挫折時能夠採取的作為，讓我們遠離挫折帶來的負面情緒及停滯不前的阻力，這些都是針對自己所做的事。請將你身邊遇到的情形及你可以提供的協助寫在P.74裡，並於課餘時間協助遇到挫折的人。</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w:t>
            </w:r>
            <w:r w:rsidRPr="00B440EF">
              <w:rPr>
                <w:rFonts w:ascii="標楷體" w:eastAsia="標楷體" w:hAnsi="標楷體" w:cs="新細明體" w:hint="eastAsia"/>
                <w:bCs/>
                <w:color w:val="000000"/>
                <w:sz w:val="26"/>
                <w:szCs w:val="20"/>
              </w:rPr>
              <w:tab/>
              <w:t>教師配合課本提問：</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（一）身旁的人若遇到挫折，請問你可以提供哪些幫助呢？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1.弟弟腳拉傷了，我可以陪著他復健、聊天。</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2.同學測驗成績不佳，我可以陪著他複習及教他讀書方法。</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（二）從幫助別人遠離挫折的過程當中，你發現了什麼？</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1.我的方法不完全適合我幫助的人。</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2.我發現別人遇到挫折時，比我解決的方法更好。</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二、教師總結：生命歷程的點點滴滴都是每個人個體成長的養分，因此，我們更要珍惜生命，讓我們的生命歷程更加美好。</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教學流程（10分鐘）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一、教師配合課本提問：上完這個主題後，你學習到什麼呢？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學生擬答：生命是獨一無二的，要尊重及珍惜生命，每個生命的歷程都不一樣。</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二、請將自己的學習分數畫在P.77的圖上面。教師可以徵求自願的同學分享自己的學習狀況。</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第十節課結束</w:t>
            </w:r>
          </w:p>
        </w:tc>
        <w:tc>
          <w:tcPr>
            <w:tcW w:w="2126" w:type="dxa"/>
            <w:vAlign w:val="center"/>
          </w:tcPr>
          <w:p w:rsidR="00DA52A5" w:rsidRPr="008B173A" w:rsidRDefault="00DA52A5" w:rsidP="00DE5029">
            <w:pPr>
              <w:spacing w:line="260" w:lineRule="exact"/>
              <w:rPr>
                <w:rFonts w:ascii="標楷體" w:eastAsia="標楷體" w:hAnsi="標楷體"/>
                <w:sz w:val="26"/>
                <w:szCs w:val="26"/>
              </w:rPr>
            </w:pPr>
            <w:r w:rsidRPr="008B173A">
              <w:rPr>
                <w:rFonts w:ascii="標楷體" w:eastAsia="標楷體" w:hAnsi="標楷體" w:hint="eastAsia"/>
                <w:sz w:val="26"/>
                <w:szCs w:val="26"/>
              </w:rPr>
              <w:t>1.口頭評量：分享一次面對挫折的做法。</w:t>
            </w:r>
          </w:p>
          <w:p w:rsidR="00DA52A5" w:rsidRPr="00B440EF" w:rsidRDefault="00DA52A5" w:rsidP="00DE5029">
            <w:pPr>
              <w:spacing w:line="260" w:lineRule="exact"/>
              <w:rPr>
                <w:rFonts w:eastAsiaTheme="minorEastAsia"/>
                <w:sz w:val="20"/>
                <w:szCs w:val="20"/>
              </w:rPr>
            </w:pPr>
            <w:r w:rsidRPr="008B173A">
              <w:rPr>
                <w:rFonts w:ascii="標楷體" w:eastAsia="標楷體" w:hAnsi="標楷體" w:hint="eastAsia"/>
                <w:sz w:val="26"/>
                <w:szCs w:val="26"/>
              </w:rPr>
              <w:t>2.實作評量：記錄「我幫助他人遠離挫折」任務。</w:t>
            </w:r>
          </w:p>
        </w:tc>
        <w:tc>
          <w:tcPr>
            <w:tcW w:w="2694" w:type="dxa"/>
            <w:vAlign w:val="center"/>
          </w:tcPr>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b/>
                <w:color w:val="000000"/>
                <w:sz w:val="26"/>
                <w:szCs w:val="20"/>
              </w:rPr>
              <w:t>【生命教育】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生E1 探討生活議題，培養思考的適當情意與態度。</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生E2 理解人的身體與心理面向。</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生E3 理解人是會思考、有情緒、能進行自主決定的個體。</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生E4 觀察日常生活中生老病死的現象，思考生命的價值。</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生E5 探索快樂與幸福的異同。</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生E6 從日常生活中培養道德感以及美感，練習做出道德判斷以及審美判斷，分辨事實和價值的不同。</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生E7 發展設身處地、感同身受的同理心及主動去愛的能力，察覺自己從他者接受的各種幫助，培養感恩之心。</w:t>
            </w:r>
          </w:p>
        </w:tc>
      </w:tr>
      <w:tr w:rsidR="00DA52A5" w:rsidTr="00DE5029">
        <w:trPr>
          <w:trHeight w:val="1827"/>
        </w:trPr>
        <w:tc>
          <w:tcPr>
            <w:tcW w:w="1096" w:type="dxa"/>
            <w:vAlign w:val="center"/>
          </w:tcPr>
          <w:p w:rsidR="00DA52A5" w:rsidRPr="00B440EF" w:rsidRDefault="00407679" w:rsidP="00DE50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主題四地球！我們的家</w:t>
            </w:r>
          </w:p>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單元一環境保衛戰</w:t>
            </w:r>
          </w:p>
        </w:tc>
        <w:tc>
          <w:tcPr>
            <w:tcW w:w="1792" w:type="dxa"/>
            <w:vAlign w:val="center"/>
          </w:tcPr>
          <w:p w:rsidR="00DA52A5" w:rsidRDefault="00DA52A5" w:rsidP="00DE5029">
            <w:pPr>
              <w:spacing w:line="260" w:lineRule="exact"/>
            </w:pPr>
            <w:r>
              <w:rPr>
                <w:rFonts w:ascii="標楷體" w:eastAsia="標楷體" w:hAnsi="標楷體" w:cs="新細明體" w:hint="eastAsia"/>
                <w:color w:val="000000"/>
                <w:sz w:val="26"/>
                <w:szCs w:val="26"/>
              </w:rPr>
              <w:t>綜-E-C1 關懷生態環境與周遭人事物，體驗服務歷程與樂趣，理解並遵守道德規範，培養公民意識。</w:t>
            </w:r>
          </w:p>
        </w:tc>
        <w:tc>
          <w:tcPr>
            <w:tcW w:w="4969" w:type="dxa"/>
            <w:vAlign w:val="center"/>
          </w:tcPr>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教學流程（10分鐘）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一、教師配合課本提問：教師發下平板或搜尋工具，配合課本引導學生搜尋：「請大家查一查4月22日是什麼日子？在這個日子裡進行了哪些活動？為什麼會安排這些活動？」</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學生擬答：在世界地球日這天是藉舉辦了好多保護環境的活動，包含最常見的關燈一小時。</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二、教師引導思考：地球只有一個，如果地球繼續破壞下去，我們將面臨何種危機？面對這種情況，我們應該擔負起何種責任？</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教學流程（15分鐘）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一、教師配合課本提問：「看完連環故事，你們覺得發生什麼事情呢？」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學生擬答：地球暖化造成環境破壞。</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二、教師引導學生思考：</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（一）造成蜜蜂消失對我們有哪些影響？</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學生擬答：蜜蜂消失後，會影響作物授粉，造成許多作物無法結果，嚴重的話可能會造成糧食危機。</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（二）我們還聽過哪些氣候異常的例子呢？這些氣候異常對我們會有哪些影響？</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學生擬答：許多地方的降雨量都暴增，造成許多災損。</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w:t>
            </w:r>
            <w:r w:rsidRPr="00B440EF">
              <w:rPr>
                <w:rFonts w:ascii="標楷體" w:eastAsia="標楷體" w:hAnsi="標楷體" w:cs="新細明體" w:hint="eastAsia"/>
                <w:bCs/>
                <w:color w:val="000000"/>
                <w:sz w:val="26"/>
                <w:szCs w:val="20"/>
              </w:rPr>
              <w:tab/>
              <w:t>教師總結：由於地球暖化，冰山溶解使得海平面上不斷上升，科學家預估西元2080年臺北盆地將成為一片汪洋，全球暖化也造成地球各地氣候異常的現象，除此之外，我們還聽過哪些環境改變的例子呢？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教學流程（15分鐘）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一、教師配合課本提問：中年級時，我們分享過許多環境友善行動，面對氣候及環境異常及各項生態危機，我做了哪些環境友善行動呢？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學生擬答：1.我會自備水壺。2.我會隨手關燈。</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二、教師引導學生思考：我們為什麼要做這些環境友善行動呢？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學生擬答：1.我發現自備水壺可以減少寶特瓶的垃圾量。2.隨手關燈可以省電，節能減碳。</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三、教師總結：我的環境友善行動對地球會有哪些幫助呢？不同的做法會有不同的影響，地球上的生物們面對環境變化會發生哪些狀況呢？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第一節結束</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一、體驗活動：</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1.地球上有動植物、昆蟲、菌類、人類……各種生態，教師扮演天神，請每位同學選擇一個生態角色，並將扮演角色寫在白紙上。（每位同學有三點生存值。）。</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2.教師利用抽籤方式依序公布地球發生的生存危機，受影響的生物請自行畫掉自己的生存值，當生存值為0時，生物即代表死亡。</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3.死亡生物請退出活動，並將自己的角色紙與當次生存危機的抽籤紙放在一起。</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4.活動結束，請計算每次的生存危機死亡生物的數量，並公布於黑板上。</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二、教師引導思考：</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1.活動過程中，我們看到或聽到哪些事情，讓我們印象最為深刻？（存活到最後的生物有哪些？生物死亡的原因有哪些？）</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2.活動過程中，我出現了哪些情緒和感受？</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3.這些事情在我們的生活中發生過嗎？</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4.生物存活下來的原因是什麼？未來地球的生物或我們也會面臨相同的狀況嗎？</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三、教師總結：環境與生態彼此相互關係緊密，當環境發生劇烈變化時，生物就會受到影響，甚至影響物種的存續。</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第二節課結束</w:t>
            </w:r>
          </w:p>
        </w:tc>
        <w:tc>
          <w:tcPr>
            <w:tcW w:w="2126" w:type="dxa"/>
            <w:vAlign w:val="center"/>
          </w:tcPr>
          <w:p w:rsidR="00DA52A5" w:rsidRPr="008B173A" w:rsidRDefault="00DA52A5" w:rsidP="00DE5029">
            <w:pPr>
              <w:spacing w:line="260" w:lineRule="exact"/>
              <w:rPr>
                <w:rFonts w:ascii="標楷體" w:eastAsia="標楷體" w:hAnsi="標楷體"/>
                <w:sz w:val="26"/>
                <w:szCs w:val="26"/>
              </w:rPr>
            </w:pPr>
            <w:r w:rsidRPr="008B173A">
              <w:rPr>
                <w:rFonts w:ascii="標楷體" w:eastAsia="標楷體" w:hAnsi="標楷體" w:hint="eastAsia"/>
                <w:sz w:val="26"/>
                <w:szCs w:val="26"/>
              </w:rPr>
              <w:t>1.口頭評量：說出地球暖化帶來的影響。</w:t>
            </w:r>
          </w:p>
          <w:p w:rsidR="00DA52A5" w:rsidRPr="00B440EF" w:rsidRDefault="00DA52A5" w:rsidP="00DE5029">
            <w:pPr>
              <w:spacing w:line="260" w:lineRule="exact"/>
              <w:rPr>
                <w:rFonts w:eastAsiaTheme="minorEastAsia"/>
                <w:sz w:val="20"/>
                <w:szCs w:val="20"/>
              </w:rPr>
            </w:pPr>
            <w:r w:rsidRPr="008B173A">
              <w:rPr>
                <w:rFonts w:ascii="標楷體" w:eastAsia="標楷體" w:hAnsi="標楷體" w:hint="eastAsia"/>
                <w:sz w:val="26"/>
                <w:szCs w:val="26"/>
              </w:rPr>
              <w:t>2.實作評量：完成生態角色體驗與省思。</w:t>
            </w:r>
          </w:p>
        </w:tc>
        <w:tc>
          <w:tcPr>
            <w:tcW w:w="2694" w:type="dxa"/>
            <w:vAlign w:val="center"/>
          </w:tcPr>
          <w:p w:rsidR="00DA52A5" w:rsidRPr="00B440EF" w:rsidRDefault="00DA52A5" w:rsidP="00DE5029">
            <w:pPr>
              <w:spacing w:line="260" w:lineRule="exact"/>
              <w:rPr>
                <w:rFonts w:eastAsiaTheme="minorEastAsia"/>
                <w:b/>
                <w:sz w:val="20"/>
                <w:szCs w:val="20"/>
              </w:rPr>
            </w:pPr>
            <w:r w:rsidRPr="00B440EF">
              <w:rPr>
                <w:rFonts w:ascii="標楷體" w:eastAsia="標楷體" w:hAnsi="標楷體" w:cs="新細明體" w:hint="eastAsia"/>
                <w:b/>
                <w:color w:val="000000"/>
                <w:sz w:val="26"/>
                <w:szCs w:val="20"/>
              </w:rPr>
              <w:t>【環境教育】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環E3 了解人與自然和諧共生，進而保護重要棲地。</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環E4 覺知經濟發展與工業發展對環境的衝擊。</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環E5 覺知人類的生活型態對其他生物與生態系的衝擊。</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環E6 覺知人類過度的物質需求會對未來世代造成衝擊。</w:t>
            </w:r>
          </w:p>
        </w:tc>
      </w:tr>
      <w:tr w:rsidR="00DA52A5" w:rsidTr="00DE5029">
        <w:trPr>
          <w:trHeight w:val="1827"/>
        </w:trPr>
        <w:tc>
          <w:tcPr>
            <w:tcW w:w="1096" w:type="dxa"/>
            <w:vAlign w:val="center"/>
          </w:tcPr>
          <w:p w:rsidR="00DA52A5" w:rsidRPr="00B440EF" w:rsidRDefault="00407679" w:rsidP="00DE50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主題四地球！我們的家</w:t>
            </w:r>
          </w:p>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單元一環境保衛戰、單元二友善綠行動</w:t>
            </w:r>
          </w:p>
        </w:tc>
        <w:tc>
          <w:tcPr>
            <w:tcW w:w="1792" w:type="dxa"/>
            <w:vAlign w:val="center"/>
          </w:tcPr>
          <w:p w:rsidR="00DA52A5" w:rsidRDefault="00DA52A5" w:rsidP="00DE5029">
            <w:pPr>
              <w:spacing w:line="260" w:lineRule="exact"/>
            </w:pPr>
            <w:r>
              <w:rPr>
                <w:rFonts w:ascii="標楷體" w:eastAsia="標楷體" w:hAnsi="標楷體" w:cs="新細明體" w:hint="eastAsia"/>
                <w:color w:val="000000"/>
                <w:sz w:val="26"/>
                <w:szCs w:val="26"/>
              </w:rPr>
              <w:t>綜-E-C1 關懷生態環境與周遭人事物，體驗服務歷程與樂趣，理解並遵守道德規範，培養公民意識。</w:t>
            </w:r>
          </w:p>
        </w:tc>
        <w:tc>
          <w:tcPr>
            <w:tcW w:w="4969" w:type="dxa"/>
            <w:vAlign w:val="center"/>
          </w:tcPr>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教學流程（20分鐘）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說明：《CNN》記者與動保專家布朗在中途島進行觀察，發現當地信天翁誤食塑膠垃圾問題相當嚴重，他把死亡的信天翁剖開後發現，信天翁的胃裡塞滿了垃圾，人類的垃圾漂流到海洋，變成了信天翁的食物，造成信天翁死亡。</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二、教師引導學生思考：</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信天翁寶寶的肚子裡為什麼會充滿垃圾？是什麼原因造成這些生態危機？</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三、教師引導學生利用分組討論：</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（一）生活中還有哪些影響生態的事件呢？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學生擬答：學生依自己從課本中觀察及在學習的真實狀況回答。</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（二）當生態環境被破壞，對我們的生存環境造成了哪些影響？</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教學流程（20分鐘）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一、小組分享：請各組針對各自主題報告及分享。</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二、教師引導學生思考：為什麼人類會做出破壞環境的事情？</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學生擬答：因為要發展經濟，需要開採能源，開採時會……</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三、教師總結：人類破壞環境的事件不斷發生，要如何減少這些事情，我們得先覺察發生了哪些事情才能提醒自己不做傷害環境的事情。</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第三節課結束</w:t>
            </w:r>
          </w:p>
          <w:p w:rsidR="00DA52A5" w:rsidRPr="00B440EF" w:rsidRDefault="00DA52A5" w:rsidP="00DE5029">
            <w:pPr>
              <w:spacing w:line="260" w:lineRule="exact"/>
              <w:rPr>
                <w:rFonts w:eastAsiaTheme="minorEastAsia"/>
                <w:bCs/>
                <w:sz w:val="20"/>
                <w:szCs w:val="20"/>
              </w:rPr>
            </w:pP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一、教師提問：</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透過各組的分享，我們可以得知人類對環境的影響非常大，也造成了很多的破壞，除了小組報告的內容外，我還在生活中發現了哪些破壞環境的事情呢？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1.打掃校園時，我發現很多寶特瓶及塑膠垃圾。</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2.空氣汙染愈來愈嚴重，天空常常是灰色的，我的鼻子也很容易過敏。</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二、教師引導學生思考：</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（一）為什麼人類會做出破壞環境的事情？</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學生擬答：因為要發展經濟，需要開採能源，開採時會……</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（二）經濟發展與環境破壞上我們能夠取得平衡嗎？可以做哪些事避免環境繼續被破壞？</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學生擬答：我覺得人類發展經濟和避免破壞環境是可以並存的，只要我們願意調整自己的生活習慣。減少物慾也可以拯救環境。</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三、教師總結：人類對環境的破壞造成許多不可逆的影響，我們不知道未來會變成什麼樣子，但是可以延緩破壞，這些都要從你我做起。</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第四節課結束</w:t>
            </w:r>
          </w:p>
        </w:tc>
        <w:tc>
          <w:tcPr>
            <w:tcW w:w="2126" w:type="dxa"/>
            <w:vAlign w:val="center"/>
          </w:tcPr>
          <w:p w:rsidR="00DA52A5" w:rsidRPr="008B173A" w:rsidRDefault="00DA52A5" w:rsidP="00DE5029">
            <w:pPr>
              <w:spacing w:line="260" w:lineRule="exact"/>
              <w:rPr>
                <w:rFonts w:ascii="標楷體" w:eastAsia="標楷體" w:hAnsi="標楷體"/>
                <w:sz w:val="26"/>
                <w:szCs w:val="26"/>
              </w:rPr>
            </w:pPr>
            <w:r w:rsidRPr="008B173A">
              <w:rPr>
                <w:rFonts w:ascii="標楷體" w:eastAsia="標楷體" w:hAnsi="標楷體" w:hint="eastAsia"/>
                <w:sz w:val="26"/>
                <w:szCs w:val="26"/>
              </w:rPr>
              <w:t>1.口頭評量：說明人為行為造成的生態問題。</w:t>
            </w:r>
          </w:p>
          <w:p w:rsidR="00DA52A5" w:rsidRPr="00B440EF" w:rsidRDefault="00DA52A5" w:rsidP="00DE5029">
            <w:pPr>
              <w:spacing w:line="260" w:lineRule="exact"/>
              <w:rPr>
                <w:rFonts w:eastAsiaTheme="minorEastAsia"/>
                <w:sz w:val="20"/>
                <w:szCs w:val="20"/>
              </w:rPr>
            </w:pPr>
            <w:r w:rsidRPr="008B173A">
              <w:rPr>
                <w:rFonts w:ascii="標楷體" w:eastAsia="標楷體" w:hAnsi="標楷體" w:hint="eastAsia"/>
                <w:sz w:val="26"/>
                <w:szCs w:val="26"/>
              </w:rPr>
              <w:t>2.實作評量：小組提出「減害對策」簡報。</w:t>
            </w:r>
          </w:p>
        </w:tc>
        <w:tc>
          <w:tcPr>
            <w:tcW w:w="2694" w:type="dxa"/>
            <w:vAlign w:val="center"/>
          </w:tcPr>
          <w:p w:rsidR="00DA52A5" w:rsidRPr="00B440EF" w:rsidRDefault="00DA52A5" w:rsidP="00DE5029">
            <w:pPr>
              <w:spacing w:line="260" w:lineRule="exact"/>
              <w:rPr>
                <w:rFonts w:eastAsiaTheme="minorEastAsia"/>
                <w:b/>
                <w:sz w:val="20"/>
                <w:szCs w:val="20"/>
              </w:rPr>
            </w:pPr>
            <w:r w:rsidRPr="00B440EF">
              <w:rPr>
                <w:rFonts w:ascii="標楷體" w:eastAsia="標楷體" w:hAnsi="標楷體" w:cs="新細明體" w:hint="eastAsia"/>
                <w:b/>
                <w:color w:val="000000"/>
                <w:sz w:val="26"/>
                <w:szCs w:val="20"/>
              </w:rPr>
              <w:t>【環境教育】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環E3 了解人與自然和諧共生，進而保護重要棲地。</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環E4 覺知經濟發展與工業發展對環境的衝擊。</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環E5 覺知人類的生活型態對其他生物與生態系的衝擊。</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環E6 覺知人類過度的物質需求會對未來世代造成衝擊。</w:t>
            </w:r>
          </w:p>
        </w:tc>
      </w:tr>
      <w:tr w:rsidR="00DA52A5" w:rsidTr="00DE5029">
        <w:trPr>
          <w:trHeight w:val="1827"/>
        </w:trPr>
        <w:tc>
          <w:tcPr>
            <w:tcW w:w="1096" w:type="dxa"/>
            <w:vAlign w:val="center"/>
          </w:tcPr>
          <w:p w:rsidR="00DA52A5" w:rsidRPr="00B440EF" w:rsidRDefault="00407679" w:rsidP="00DE50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主題四地球！我們的家</w:t>
            </w:r>
          </w:p>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單元二友善綠行動</w:t>
            </w:r>
          </w:p>
        </w:tc>
        <w:tc>
          <w:tcPr>
            <w:tcW w:w="1792" w:type="dxa"/>
            <w:vAlign w:val="center"/>
          </w:tcPr>
          <w:p w:rsidR="00DA52A5" w:rsidRDefault="00DA52A5" w:rsidP="00DE5029">
            <w:pPr>
              <w:spacing w:line="260" w:lineRule="exact"/>
            </w:pPr>
            <w:r>
              <w:rPr>
                <w:rFonts w:ascii="標楷體" w:eastAsia="標楷體" w:hAnsi="標楷體" w:cs="新細明體" w:hint="eastAsia"/>
                <w:color w:val="000000"/>
                <w:sz w:val="26"/>
                <w:szCs w:val="26"/>
              </w:rPr>
              <w:t>綜-E-C1 關懷生態環境與周遭人事物，體驗服務歷程與樂趣，理解並遵守道德規範，培養公民意識。</w:t>
            </w:r>
          </w:p>
        </w:tc>
        <w:tc>
          <w:tcPr>
            <w:tcW w:w="4969" w:type="dxa"/>
            <w:vAlign w:val="center"/>
          </w:tcPr>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教學流程（20分鐘）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一、教師配合課本提問：我在生活中也有做出破壞環境的事情嗎？</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1.我沒有珍惜自己的文具，經常沒有完整使用後就購買新的。</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2.我每天的營養午餐，產生了好多的剩食。</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二、教師引導學生思考：</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（一）為什麼我會做出破壞環境的事情呢？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學生擬答：1.因為喜歡的文具真的太多了。2.因為我剛剛吃了零食，所以午餐吃不下了。</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（二）享受便利與精緻生活的同時，也相對造成資源的過度使用及浪費，我們生活周遭有哪些類似的情況呢？這些情況對環境增加了哪些負擔？</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學生擬答：外送服務讓生活更方便，但也製造更多垃圾。</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三、教師總結：人類對環境的破壞造成許多不可逆的影響，我們不知道未來會變成什麼樣，但是可以延緩破壞的態勢，這些都要從你我做起。</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教學流程（20分鐘）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一、教師配合課本提問：我可以做哪些事情避免環境破壞？</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學生擬答：我可以好好的愛護自己的文具。</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二、個別實作：請學生擬定自己的行動方案，寫下具體行動內容，並分析可行性。</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三、教師引導學生思考：我們的方案或行動對環境的影響有哪些？</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學生擬答：1.減少垃圾，可以避免垃圾中的有機物質造成蚊蠅孳生、引來老鼠等。2.廚餘會產生大量二氧化碳等氣體，減少廚餘可以降低全球暖化。</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三、教師總結：破壞的速度總是大於建設，即使杯水車薪，仍然值得堅持。</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第五節課結束</w:t>
            </w:r>
          </w:p>
          <w:p w:rsidR="00DA52A5" w:rsidRPr="00B440EF" w:rsidRDefault="00DA52A5" w:rsidP="00DE5029">
            <w:pPr>
              <w:spacing w:line="260" w:lineRule="exact"/>
              <w:rPr>
                <w:rFonts w:eastAsiaTheme="minorEastAsia"/>
                <w:bCs/>
                <w:sz w:val="20"/>
                <w:szCs w:val="20"/>
              </w:rPr>
            </w:pP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教學流程（20分鐘）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一、學生分享及發表：針對上節課的討論，我的環境改善方案什麼呢？這個方案對環境的影響有哪些？</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學生擬答：請學生報告自己的方案。</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二、教師引導思考：我們在生活中還有聽過哪些環境保護行動呢？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學生擬答：1.購買飲料的時候，商家會給予攜帶環保餐具的消費者折扣。2.二手市集中可以發現許多好的物品。</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三、教師總結：覺察人類對環境及生態的影響後，政府及許多民間團體都發展出許多更有效且積極的作為，結合大家的力量可以發現效果更好，影響的人也更多。</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教學流程（20分鐘）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一、教師配合課本提問：有些行動需要透過組織及政府才會更有成效，這些組織及政府單位做了哪些環境保護行動呢？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二、小組分享：請學生實際查訪資料後以行動劇方式具體表現出這些組織所展現的具體行動。</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三、教師總結：個人的力量不可小覷，但環境保刻不容緩，需要更多的人一起加入。</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第六節課結束</w:t>
            </w:r>
          </w:p>
        </w:tc>
        <w:tc>
          <w:tcPr>
            <w:tcW w:w="2126" w:type="dxa"/>
            <w:vAlign w:val="center"/>
          </w:tcPr>
          <w:p w:rsidR="00DA52A5" w:rsidRPr="008B173A" w:rsidRDefault="00DA52A5" w:rsidP="00DE5029">
            <w:pPr>
              <w:spacing w:line="260" w:lineRule="exact"/>
              <w:rPr>
                <w:rFonts w:ascii="標楷體" w:eastAsia="標楷體" w:hAnsi="標楷體"/>
                <w:sz w:val="26"/>
                <w:szCs w:val="26"/>
              </w:rPr>
            </w:pPr>
            <w:r w:rsidRPr="008B173A">
              <w:rPr>
                <w:rFonts w:ascii="標楷體" w:eastAsia="標楷體" w:hAnsi="標楷體" w:hint="eastAsia"/>
                <w:sz w:val="26"/>
                <w:szCs w:val="26"/>
              </w:rPr>
              <w:t>1.口頭評量：檢視自身的環境破壞行為。</w:t>
            </w:r>
          </w:p>
          <w:p w:rsidR="00DA52A5" w:rsidRPr="00B440EF" w:rsidRDefault="00DA52A5" w:rsidP="00DE5029">
            <w:pPr>
              <w:spacing w:line="260" w:lineRule="exact"/>
              <w:rPr>
                <w:rFonts w:eastAsiaTheme="minorEastAsia"/>
                <w:sz w:val="20"/>
                <w:szCs w:val="20"/>
              </w:rPr>
            </w:pPr>
            <w:r w:rsidRPr="008B173A">
              <w:rPr>
                <w:rFonts w:ascii="標楷體" w:eastAsia="標楷體" w:hAnsi="標楷體" w:hint="eastAsia"/>
                <w:sz w:val="26"/>
                <w:szCs w:val="26"/>
              </w:rPr>
              <w:t>2.實作評量：擬定並提交「個人綠行動方案」。</w:t>
            </w:r>
          </w:p>
        </w:tc>
        <w:tc>
          <w:tcPr>
            <w:tcW w:w="2694" w:type="dxa"/>
            <w:vAlign w:val="center"/>
          </w:tcPr>
          <w:p w:rsidR="00DA52A5" w:rsidRPr="00B440EF" w:rsidRDefault="00DA52A5" w:rsidP="00DE5029">
            <w:pPr>
              <w:spacing w:line="260" w:lineRule="exact"/>
              <w:rPr>
                <w:rFonts w:eastAsiaTheme="minorEastAsia"/>
                <w:b/>
                <w:sz w:val="20"/>
                <w:szCs w:val="20"/>
              </w:rPr>
            </w:pPr>
            <w:r w:rsidRPr="00B440EF">
              <w:rPr>
                <w:rFonts w:ascii="標楷體" w:eastAsia="標楷體" w:hAnsi="標楷體" w:cs="新細明體" w:hint="eastAsia"/>
                <w:b/>
                <w:color w:val="000000"/>
                <w:sz w:val="26"/>
                <w:szCs w:val="20"/>
              </w:rPr>
              <w:t>【環境教育】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環E3 了解人與自然和諧共生，進而保護重要棲地。</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環E4 覺知經濟發展與工業發展對環境的衝擊。</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環E5 覺知人類的生活型態對其他生物與生態系的衝擊。</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環E6 覺知人類過度的物質需求會對未來世代造成衝擊。</w:t>
            </w:r>
          </w:p>
        </w:tc>
      </w:tr>
      <w:tr w:rsidR="00DA52A5" w:rsidTr="00DE5029">
        <w:trPr>
          <w:trHeight w:val="1827"/>
        </w:trPr>
        <w:tc>
          <w:tcPr>
            <w:tcW w:w="1096" w:type="dxa"/>
            <w:vAlign w:val="center"/>
          </w:tcPr>
          <w:p w:rsidR="00DA52A5" w:rsidRPr="00B440EF" w:rsidRDefault="00407679" w:rsidP="00DE50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主題四地球！我們的家</w:t>
            </w:r>
          </w:p>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單元二友善綠行動、單元三永續生活365</w:t>
            </w:r>
          </w:p>
        </w:tc>
        <w:tc>
          <w:tcPr>
            <w:tcW w:w="1792" w:type="dxa"/>
            <w:vAlign w:val="center"/>
          </w:tcPr>
          <w:p w:rsidR="00DA52A5" w:rsidRDefault="00DA52A5" w:rsidP="00DE5029">
            <w:pPr>
              <w:spacing w:line="260" w:lineRule="exact"/>
            </w:pPr>
            <w:r>
              <w:rPr>
                <w:rFonts w:ascii="標楷體" w:eastAsia="標楷體" w:hAnsi="標楷體" w:cs="新細明體" w:hint="eastAsia"/>
                <w:color w:val="000000"/>
                <w:sz w:val="26"/>
                <w:szCs w:val="26"/>
              </w:rPr>
              <w:t>綜-E-C1 關懷生態環境與周遭人事物，體驗服務歷程與樂趣，理解並遵守道德規範，培養公民意識。</w:t>
            </w:r>
          </w:p>
        </w:tc>
        <w:tc>
          <w:tcPr>
            <w:tcW w:w="4969" w:type="dxa"/>
            <w:vAlign w:val="center"/>
          </w:tcPr>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教學流程（20分鐘）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教師配合課本提問：執行了這些友善「綠」行動一段時間後，遭遇到困難了嗎？有哪些需要調整及再加強的地方呢？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學生擬答：學生依自己從課本中觀察及在學習的真實狀況回答。</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教學流程（20分鐘）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一、教師引導學生思考：對的事情就要堅持下去，執行了哪些友善「綠」行動後，生活有哪些變化，請和大家分享自己的改變。</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學生擬答：學生依自己從課本中觀察及在學習的真實狀況回答。</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二、教師總結：改變習慣也許會出現很多不方便，堅持更是不容易，一時的不方便能協助改善我們的環境，希望大家一起堅持下去。</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第七節課結束</w:t>
            </w:r>
          </w:p>
          <w:p w:rsidR="00DA52A5" w:rsidRPr="00B440EF" w:rsidRDefault="00DA52A5" w:rsidP="00DE5029">
            <w:pPr>
              <w:spacing w:line="260" w:lineRule="exact"/>
              <w:rPr>
                <w:rFonts w:eastAsiaTheme="minorEastAsia"/>
                <w:bCs/>
                <w:sz w:val="20"/>
                <w:szCs w:val="20"/>
              </w:rPr>
            </w:pP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教學流程（10分鐘）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一、教師配合課本提問：除了課本提到的，人類還有其他保護環境的行動嗎？即使我們採取環保行動，為何地球暖化的速度仍然持續、海洋垃圾仍然無法減量？</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學生擬答：1.只有做一次，沒辦法落實環境改善，比如：淨灘。2.習慣養成不容易，要從生活教育著手，比如：帶環保杯。</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二、教師引導學生思考</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（一）有些環境改善行動維持的時間較短，有些維持的時間較長，為什麼會有這樣的差別呢？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學生擬答：1.因為破壞的速度大於保護的速度。2.因為環境保護的行動無法持續。</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（二）如何讓我們的環境保護行動能持續下去呢？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學生擬答：1.要不斷提醒與倡導。2.行動要有延續性。</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教學流程（30分鐘）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一、教師配合課本提問：聯合國在2015年提出17項永續發展目標，這其中有哪幾項和生態資源與環境有關？</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學生擬答：第6、13及15項與生態資源與環境有關。</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二、教師引導學生思考：</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（一）覺察人類對環境及生態的影響後，我們可以有哪些積極的作為呢？我們應該如何落實永續經營的想法呢？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學生擬答：1.有意識的提醒自己落實在生活中，讓友善的行動變成習慣。2.讓越來越多的人一起參與。</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（二）永續發展的想要達到的目標是什麼，能夠與人類發展能並行嗎？落實永續發展要考慮哪些事情及因素呢？有哪些永續經營成功的案例呢？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三、請學生針對第2項提問，分組查閱資料後分享。</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四、教師總結：面對地球上的生物與生態體系時，仍應維持其永遠的再生不息。</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第八節結束</w:t>
            </w:r>
          </w:p>
        </w:tc>
        <w:tc>
          <w:tcPr>
            <w:tcW w:w="2126" w:type="dxa"/>
            <w:vAlign w:val="center"/>
          </w:tcPr>
          <w:p w:rsidR="00DA52A5" w:rsidRPr="008B173A" w:rsidRDefault="00DA52A5" w:rsidP="00DE5029">
            <w:pPr>
              <w:spacing w:line="260" w:lineRule="exact"/>
              <w:rPr>
                <w:rFonts w:ascii="標楷體" w:eastAsia="標楷體" w:hAnsi="標楷體"/>
                <w:sz w:val="26"/>
                <w:szCs w:val="26"/>
              </w:rPr>
            </w:pPr>
            <w:r w:rsidRPr="008B173A">
              <w:rPr>
                <w:rFonts w:ascii="標楷體" w:eastAsia="標楷體" w:hAnsi="標楷體" w:hint="eastAsia"/>
                <w:sz w:val="26"/>
                <w:szCs w:val="26"/>
              </w:rPr>
              <w:t>1.口頭評量：分享綠行動的困難與調整。</w:t>
            </w:r>
          </w:p>
          <w:p w:rsidR="00DA52A5" w:rsidRPr="00B440EF" w:rsidRDefault="00DA52A5" w:rsidP="00DE5029">
            <w:pPr>
              <w:spacing w:line="260" w:lineRule="exact"/>
              <w:rPr>
                <w:rFonts w:eastAsiaTheme="minorEastAsia"/>
                <w:sz w:val="20"/>
                <w:szCs w:val="20"/>
              </w:rPr>
            </w:pPr>
            <w:r w:rsidRPr="008B173A">
              <w:rPr>
                <w:rFonts w:ascii="標楷體" w:eastAsia="標楷體" w:hAnsi="標楷體" w:hint="eastAsia"/>
                <w:sz w:val="26"/>
                <w:szCs w:val="26"/>
              </w:rPr>
              <w:t>2.實作評量：對照SDGs擴充行動清單。</w:t>
            </w:r>
          </w:p>
        </w:tc>
        <w:tc>
          <w:tcPr>
            <w:tcW w:w="2694" w:type="dxa"/>
            <w:vAlign w:val="center"/>
          </w:tcPr>
          <w:p w:rsidR="00DA52A5" w:rsidRPr="00B440EF" w:rsidRDefault="00DA52A5" w:rsidP="00DE5029">
            <w:pPr>
              <w:spacing w:line="260" w:lineRule="exact"/>
              <w:rPr>
                <w:rFonts w:eastAsiaTheme="minorEastAsia"/>
                <w:b/>
                <w:sz w:val="20"/>
                <w:szCs w:val="20"/>
              </w:rPr>
            </w:pPr>
            <w:r w:rsidRPr="00B440EF">
              <w:rPr>
                <w:rFonts w:ascii="標楷體" w:eastAsia="標楷體" w:hAnsi="標楷體" w:cs="新細明體" w:hint="eastAsia"/>
                <w:b/>
                <w:color w:val="000000"/>
                <w:sz w:val="26"/>
                <w:szCs w:val="20"/>
              </w:rPr>
              <w:t>【環境教育】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環E3 了解人與自然和諧共生，進而保護重要棲地。</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環E4 覺知經濟發展與工業發展對環境的衝擊。</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環E5 覺知人類的生活型態對其他生物與生態系的衝擊。</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環E6 覺知人類過度的物質需求會對未來世代造成衝擊。</w:t>
            </w:r>
          </w:p>
        </w:tc>
      </w:tr>
      <w:tr w:rsidR="00DA52A5" w:rsidTr="00DE5029">
        <w:trPr>
          <w:trHeight w:val="1827"/>
        </w:trPr>
        <w:tc>
          <w:tcPr>
            <w:tcW w:w="1096" w:type="dxa"/>
            <w:vAlign w:val="center"/>
          </w:tcPr>
          <w:p w:rsidR="00DA52A5" w:rsidRPr="00B440EF" w:rsidRDefault="00407679" w:rsidP="00DE5029">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主題四地球！我們的家</w:t>
            </w:r>
          </w:p>
          <w:p w:rsidR="00DA52A5" w:rsidRPr="00B440EF" w:rsidRDefault="00DA52A5" w:rsidP="00DE5029">
            <w:pPr>
              <w:spacing w:line="260" w:lineRule="exact"/>
              <w:jc w:val="center"/>
              <w:rPr>
                <w:rFonts w:eastAsiaTheme="minorEastAsia"/>
                <w:sz w:val="20"/>
                <w:szCs w:val="20"/>
              </w:rPr>
            </w:pPr>
            <w:r w:rsidRPr="00B440EF">
              <w:rPr>
                <w:rFonts w:ascii="標楷體" w:eastAsia="標楷體" w:hAnsi="標楷體" w:cs="新細明體" w:hint="eastAsia"/>
                <w:color w:val="000000"/>
                <w:sz w:val="26"/>
                <w:szCs w:val="20"/>
              </w:rPr>
              <w:t>單元三永續生活365</w:t>
            </w:r>
          </w:p>
        </w:tc>
        <w:tc>
          <w:tcPr>
            <w:tcW w:w="1792" w:type="dxa"/>
            <w:vAlign w:val="center"/>
          </w:tcPr>
          <w:p w:rsidR="00DA52A5" w:rsidRDefault="00DA52A5" w:rsidP="00DE5029">
            <w:pPr>
              <w:spacing w:line="260" w:lineRule="exact"/>
            </w:pPr>
            <w:r>
              <w:rPr>
                <w:rFonts w:ascii="標楷體" w:eastAsia="標楷體" w:hAnsi="標楷體" w:cs="新細明體" w:hint="eastAsia"/>
                <w:color w:val="000000"/>
                <w:sz w:val="26"/>
                <w:szCs w:val="26"/>
              </w:rPr>
              <w:t>綜-E-C1 關懷生態環境與周遭人事物，體驗服務歷程與樂趣，理解並遵守道德規範，培養公民意識。</w:t>
            </w:r>
          </w:p>
        </w:tc>
        <w:tc>
          <w:tcPr>
            <w:tcW w:w="4969" w:type="dxa"/>
            <w:vAlign w:val="center"/>
          </w:tcPr>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教學流程（40分鐘）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一、教師配合課本提問：以SDG12「負責任的生產與消費」為例，身為消費者的我們如何透過消費行動實現永續環保綠行動？</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學生擬答：1.有申請環保標章的愈來愈多，可以優先選擇這些廠商購買。2.選擇在地小農，支持在地農產品。</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二、教師引導學生思考：</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（一）在執行永續環保綠行動時，我發現哪些困難的地方呢？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學生擬答：1.哪裡可以買到有永續指標的商品呢？2.要如何判斷是在地小農呢？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（二）除了消費行為之外，我還可以透過什麼行動讓永續環保落實在生活中？</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學生擬答：以吃永續為例，為了讓海洋能永續發展，盡量不食用小魚、小蝦……</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三、教師總結：在追求經濟成長時也應兼顧社會包容性、環境永續性，在提升當代生活品質的同時不能犧牲後代福祉。</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第九節結束</w:t>
            </w:r>
          </w:p>
          <w:p w:rsidR="00DA52A5" w:rsidRPr="00B440EF" w:rsidRDefault="00DA52A5" w:rsidP="00DE5029">
            <w:pPr>
              <w:spacing w:line="260" w:lineRule="exact"/>
              <w:rPr>
                <w:rFonts w:eastAsiaTheme="minorEastAsia"/>
                <w:bCs/>
                <w:sz w:val="20"/>
                <w:szCs w:val="20"/>
              </w:rPr>
            </w:pP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教學流程（30分鐘）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一、教師配合課本提問：我們在生活中具體實踐哪些永續行動呢？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學生擬答：1.我們家只煮剛好份量的食物，也不留下剩食。2.今年給媽媽的生日禮物，我挑選了可以重複使用的包裝。</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二、教師引導學生思考：地球只有一個，覺察只是一個起步，更重要的是落實環境保護行動，並繼續堅持下去，我們可以怎麼做呢？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學生擬答：1.透過檢核表減是實踐結果。2.將環保行動分享給其他人。</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三、教師總結：每個人的一小步，就是環保行動的一大步，每個人都可以是環保小尖兵。</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教學流程（10分鐘）</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一、學生自我檢核：學完這個主題，我具備了哪些執行環境保護的能力呢？</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（一）能分享生態資源與環境的關係。</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（二）能說出人類對環境的影響。</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（三）能規畫並實踐友善「綠」行動。</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二、教師總結：要實踐環境友善行動，珍惜生態資源與環境，需要能覺察自己與環境的關係，自己的行動對環境的影響，具備珍惜環境的心，及友善環境的行動，地球只有一個，希望大家一起讓地球變得更好！</w:t>
            </w:r>
          </w:p>
          <w:p w:rsidR="00DA52A5" w:rsidRPr="00B440EF" w:rsidRDefault="00DA52A5" w:rsidP="00DE5029">
            <w:pPr>
              <w:spacing w:line="260" w:lineRule="exact"/>
              <w:rPr>
                <w:rFonts w:eastAsiaTheme="minorEastAsia"/>
                <w:bCs/>
                <w:sz w:val="20"/>
                <w:szCs w:val="20"/>
              </w:rPr>
            </w:pPr>
            <w:r w:rsidRPr="00B440EF">
              <w:rPr>
                <w:rFonts w:ascii="標楷體" w:eastAsia="標楷體" w:hAnsi="標楷體" w:cs="新細明體" w:hint="eastAsia"/>
                <w:bCs/>
                <w:color w:val="000000"/>
                <w:sz w:val="26"/>
                <w:szCs w:val="20"/>
              </w:rPr>
              <w:t>第十節結束</w:t>
            </w:r>
          </w:p>
        </w:tc>
        <w:tc>
          <w:tcPr>
            <w:tcW w:w="2126" w:type="dxa"/>
            <w:vAlign w:val="center"/>
          </w:tcPr>
          <w:p w:rsidR="00DA52A5" w:rsidRPr="008B173A" w:rsidRDefault="00DA52A5" w:rsidP="00DE5029">
            <w:pPr>
              <w:spacing w:line="260" w:lineRule="exact"/>
              <w:rPr>
                <w:rFonts w:ascii="標楷體" w:eastAsia="標楷體" w:hAnsi="標楷體"/>
                <w:sz w:val="26"/>
                <w:szCs w:val="26"/>
              </w:rPr>
            </w:pPr>
            <w:r w:rsidRPr="008B173A">
              <w:rPr>
                <w:rFonts w:ascii="標楷體" w:eastAsia="標楷體" w:hAnsi="標楷體" w:hint="eastAsia"/>
                <w:sz w:val="26"/>
                <w:szCs w:val="26"/>
              </w:rPr>
              <w:t>1.口頭評量：說出兩項可持續的生活改變。</w:t>
            </w:r>
          </w:p>
          <w:p w:rsidR="00DA52A5" w:rsidRPr="00B440EF" w:rsidRDefault="00DA52A5" w:rsidP="00DE5029">
            <w:pPr>
              <w:spacing w:line="260" w:lineRule="exact"/>
              <w:rPr>
                <w:rFonts w:eastAsiaTheme="minorEastAsia"/>
                <w:sz w:val="20"/>
                <w:szCs w:val="20"/>
              </w:rPr>
            </w:pPr>
            <w:r w:rsidRPr="008B173A">
              <w:rPr>
                <w:rFonts w:ascii="標楷體" w:eastAsia="標楷體" w:hAnsi="標楷體" w:hint="eastAsia"/>
                <w:sz w:val="26"/>
                <w:szCs w:val="26"/>
              </w:rPr>
              <w:t>2.實作評量：完成「永續行動自評檢核」。</w:t>
            </w:r>
          </w:p>
        </w:tc>
        <w:tc>
          <w:tcPr>
            <w:tcW w:w="2694" w:type="dxa"/>
            <w:vAlign w:val="center"/>
          </w:tcPr>
          <w:p w:rsidR="00DA52A5" w:rsidRPr="00B440EF" w:rsidRDefault="00DA52A5" w:rsidP="00DE5029">
            <w:pPr>
              <w:spacing w:line="260" w:lineRule="exact"/>
              <w:rPr>
                <w:rFonts w:eastAsiaTheme="minorEastAsia"/>
                <w:b/>
                <w:sz w:val="20"/>
                <w:szCs w:val="20"/>
              </w:rPr>
            </w:pPr>
            <w:r w:rsidRPr="00B440EF">
              <w:rPr>
                <w:rFonts w:ascii="標楷體" w:eastAsia="標楷體" w:hAnsi="標楷體" w:cs="新細明體" w:hint="eastAsia"/>
                <w:b/>
                <w:color w:val="000000"/>
                <w:sz w:val="26"/>
                <w:szCs w:val="20"/>
              </w:rPr>
              <w:t>【環境教育】</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環E3 了解人與自然和諧共生，進而保護重要棲地。</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環E4 覺知經濟發展與工業發展對環境的衝擊。</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環E5 覺知人類的生活型態對其他生物與生態系的衝擊。</w:t>
            </w:r>
          </w:p>
          <w:p w:rsidR="00DA52A5" w:rsidRPr="00B440EF" w:rsidRDefault="00DA52A5" w:rsidP="00DE5029">
            <w:pPr>
              <w:spacing w:line="260" w:lineRule="exact"/>
              <w:rPr>
                <w:rFonts w:eastAsiaTheme="minorEastAsia"/>
                <w:sz w:val="20"/>
                <w:szCs w:val="20"/>
              </w:rPr>
            </w:pPr>
            <w:r w:rsidRPr="00B440EF">
              <w:rPr>
                <w:rFonts w:ascii="標楷體" w:eastAsia="標楷體" w:hAnsi="標楷體" w:cs="新細明體" w:hint="eastAsia"/>
                <w:color w:val="000000"/>
                <w:sz w:val="26"/>
                <w:szCs w:val="20"/>
              </w:rPr>
              <w:t>環E6 覺知人類過度的物質需求會對未來世代造成衝擊。</w:t>
            </w:r>
          </w:p>
        </w:tc>
      </w:tr>
    </w:tbl>
    <w:p w:rsidR="00DA52A5" w:rsidRDefault="00DA52A5" w:rsidP="00DA52A5">
      <w:pPr>
        <w:jc w:val="center"/>
        <w:rPr>
          <w:rFonts w:ascii="標楷體" w:eastAsia="標楷體" w:hAnsi="標楷體"/>
        </w:rPr>
      </w:pPr>
    </w:p>
    <w:p w:rsidR="00DC4BFB" w:rsidRPr="00DA52A5" w:rsidRDefault="00DC4BFB" w:rsidP="006D7241">
      <w:pPr>
        <w:jc w:val="center"/>
        <w:rPr>
          <w:rFonts w:ascii="標楷體" w:eastAsia="標楷體" w:hAnsi="標楷體"/>
        </w:rPr>
      </w:pPr>
    </w:p>
    <w:sectPr w:rsidR="00DC4BFB" w:rsidRPr="00DA52A5" w:rsidSect="003A62D3">
      <w:headerReference w:type="default" r:id="rId8"/>
      <w:pgSz w:w="16840" w:h="11907" w:orient="landscape" w:code="9"/>
      <w:pgMar w:top="1134" w:right="1134" w:bottom="1134" w:left="1134"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1EB" w:rsidRDefault="005101EB" w:rsidP="001E09F9">
      <w:r>
        <w:separator/>
      </w:r>
    </w:p>
  </w:endnote>
  <w:endnote w:type="continuationSeparator" w:id="0">
    <w:p w:rsidR="005101EB" w:rsidRDefault="005101EB" w:rsidP="001E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1EB" w:rsidRDefault="005101EB" w:rsidP="001E09F9">
      <w:r>
        <w:separator/>
      </w:r>
    </w:p>
  </w:footnote>
  <w:footnote w:type="continuationSeparator" w:id="0">
    <w:p w:rsidR="005101EB" w:rsidRDefault="005101EB" w:rsidP="001E09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F34" w:rsidRPr="002B1165" w:rsidRDefault="00C71F34">
    <w:pPr>
      <w:pStyle w:val="a3"/>
      <w:rPr>
        <w:rFonts w:ascii="標楷體" w:eastAsia="標楷體" w:hAnsi="標楷體"/>
      </w:rPr>
    </w:pPr>
  </w:p>
  <w:p w:rsidR="00C71F34" w:rsidRDefault="00C71F3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4FDC"/>
    <w:multiLevelType w:val="hybridMultilevel"/>
    <w:tmpl w:val="BFA6D1C2"/>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7D410B"/>
    <w:multiLevelType w:val="hybridMultilevel"/>
    <w:tmpl w:val="F612BCC2"/>
    <w:lvl w:ilvl="0" w:tplc="7BC0D1B0">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3E865833"/>
    <w:multiLevelType w:val="multilevel"/>
    <w:tmpl w:val="B4244C26"/>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74ED75C5"/>
    <w:multiLevelType w:val="hybridMultilevel"/>
    <w:tmpl w:val="9F840FF4"/>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5410304"/>
    <w:multiLevelType w:val="multilevel"/>
    <w:tmpl w:val="E3EC6A74"/>
    <w:lvl w:ilvl="0">
      <w:start w:val="1"/>
      <w:numFmt w:val="taiwaneseCountingThousand"/>
      <w:lvlText w:val="%1、"/>
      <w:lvlJc w:val="left"/>
      <w:pPr>
        <w:tabs>
          <w:tab w:val="num" w:pos="600"/>
        </w:tabs>
        <w:ind w:left="600" w:hanging="480"/>
      </w:pPr>
    </w:lvl>
    <w:lvl w:ilvl="1">
      <w:start w:val="1"/>
      <w:numFmt w:val="ideographTraditional"/>
      <w:lvlText w:val="%2、"/>
      <w:lvlJc w:val="left"/>
      <w:pPr>
        <w:tabs>
          <w:tab w:val="num" w:pos="1080"/>
        </w:tabs>
        <w:ind w:left="1080" w:hanging="480"/>
      </w:pPr>
    </w:lvl>
    <w:lvl w:ilvl="2">
      <w:start w:val="1"/>
      <w:numFmt w:val="lowerRoman"/>
      <w:lvlText w:val="%3."/>
      <w:lvlJc w:val="right"/>
      <w:pPr>
        <w:tabs>
          <w:tab w:val="num" w:pos="1560"/>
        </w:tabs>
        <w:ind w:left="1560" w:hanging="480"/>
      </w:pPr>
    </w:lvl>
    <w:lvl w:ilvl="3">
      <w:start w:val="1"/>
      <w:numFmt w:val="decimal"/>
      <w:lvlText w:val="%4."/>
      <w:lvlJc w:val="left"/>
      <w:pPr>
        <w:tabs>
          <w:tab w:val="num" w:pos="2040"/>
        </w:tabs>
        <w:ind w:left="2040" w:hanging="480"/>
      </w:pPr>
    </w:lvl>
    <w:lvl w:ilvl="4">
      <w:start w:val="1"/>
      <w:numFmt w:val="ideographTraditional"/>
      <w:lvlText w:val="%5、"/>
      <w:lvlJc w:val="left"/>
      <w:pPr>
        <w:tabs>
          <w:tab w:val="num" w:pos="2520"/>
        </w:tabs>
        <w:ind w:left="2520" w:hanging="480"/>
      </w:pPr>
    </w:lvl>
    <w:lvl w:ilvl="5">
      <w:start w:val="1"/>
      <w:numFmt w:val="lowerRoman"/>
      <w:lvlText w:val="%6."/>
      <w:lvlJc w:val="right"/>
      <w:pPr>
        <w:tabs>
          <w:tab w:val="num" w:pos="3000"/>
        </w:tabs>
        <w:ind w:left="3000" w:hanging="480"/>
      </w:pPr>
    </w:lvl>
    <w:lvl w:ilvl="6">
      <w:start w:val="1"/>
      <w:numFmt w:val="decimal"/>
      <w:lvlText w:val="%7."/>
      <w:lvlJc w:val="left"/>
      <w:pPr>
        <w:tabs>
          <w:tab w:val="num" w:pos="3480"/>
        </w:tabs>
        <w:ind w:left="3480" w:hanging="480"/>
      </w:pPr>
    </w:lvl>
    <w:lvl w:ilvl="7">
      <w:start w:val="1"/>
      <w:numFmt w:val="ideographTraditional"/>
      <w:lvlText w:val="%8、"/>
      <w:lvlJc w:val="left"/>
      <w:pPr>
        <w:tabs>
          <w:tab w:val="num" w:pos="3960"/>
        </w:tabs>
        <w:ind w:left="3960" w:hanging="480"/>
      </w:pPr>
    </w:lvl>
    <w:lvl w:ilvl="8">
      <w:start w:val="1"/>
      <w:numFmt w:val="lowerRoman"/>
      <w:lvlText w:val="%9."/>
      <w:lvlJc w:val="right"/>
      <w:pPr>
        <w:tabs>
          <w:tab w:val="num" w:pos="4440"/>
        </w:tabs>
        <w:ind w:left="4440" w:hanging="4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08"/>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7C7"/>
    <w:rsid w:val="000003B7"/>
    <w:rsid w:val="000067B2"/>
    <w:rsid w:val="00012156"/>
    <w:rsid w:val="0002142F"/>
    <w:rsid w:val="00025C88"/>
    <w:rsid w:val="00026499"/>
    <w:rsid w:val="00032143"/>
    <w:rsid w:val="00045C76"/>
    <w:rsid w:val="00074562"/>
    <w:rsid w:val="000956AA"/>
    <w:rsid w:val="000A5732"/>
    <w:rsid w:val="000B195F"/>
    <w:rsid w:val="000B6BA8"/>
    <w:rsid w:val="000C0295"/>
    <w:rsid w:val="000C19A5"/>
    <w:rsid w:val="000D6595"/>
    <w:rsid w:val="000D6C32"/>
    <w:rsid w:val="000E5576"/>
    <w:rsid w:val="000E70B6"/>
    <w:rsid w:val="000F1175"/>
    <w:rsid w:val="000F5993"/>
    <w:rsid w:val="000F7BDE"/>
    <w:rsid w:val="00112BD7"/>
    <w:rsid w:val="00116A31"/>
    <w:rsid w:val="001349A8"/>
    <w:rsid w:val="00137654"/>
    <w:rsid w:val="00140C9F"/>
    <w:rsid w:val="00144500"/>
    <w:rsid w:val="0014689E"/>
    <w:rsid w:val="00152FB4"/>
    <w:rsid w:val="00157CEA"/>
    <w:rsid w:val="00180CC5"/>
    <w:rsid w:val="00182BE0"/>
    <w:rsid w:val="00194107"/>
    <w:rsid w:val="001957FE"/>
    <w:rsid w:val="001959D8"/>
    <w:rsid w:val="001977AB"/>
    <w:rsid w:val="001B6014"/>
    <w:rsid w:val="001C7F16"/>
    <w:rsid w:val="001E09F9"/>
    <w:rsid w:val="001E489B"/>
    <w:rsid w:val="001F78B1"/>
    <w:rsid w:val="0021292F"/>
    <w:rsid w:val="002133AB"/>
    <w:rsid w:val="002201F5"/>
    <w:rsid w:val="00232BEB"/>
    <w:rsid w:val="0026307C"/>
    <w:rsid w:val="002656EA"/>
    <w:rsid w:val="00265989"/>
    <w:rsid w:val="00265BDF"/>
    <w:rsid w:val="002700A9"/>
    <w:rsid w:val="00273C1C"/>
    <w:rsid w:val="002753BF"/>
    <w:rsid w:val="002758FF"/>
    <w:rsid w:val="0028092E"/>
    <w:rsid w:val="00281925"/>
    <w:rsid w:val="00283E94"/>
    <w:rsid w:val="00283FD7"/>
    <w:rsid w:val="00286217"/>
    <w:rsid w:val="00292039"/>
    <w:rsid w:val="002A4997"/>
    <w:rsid w:val="002B1165"/>
    <w:rsid w:val="002C282B"/>
    <w:rsid w:val="002D4CAB"/>
    <w:rsid w:val="002E4FC6"/>
    <w:rsid w:val="00306883"/>
    <w:rsid w:val="003225FB"/>
    <w:rsid w:val="0033711F"/>
    <w:rsid w:val="0035113D"/>
    <w:rsid w:val="003528CC"/>
    <w:rsid w:val="00353873"/>
    <w:rsid w:val="003542DC"/>
    <w:rsid w:val="003563DE"/>
    <w:rsid w:val="00357575"/>
    <w:rsid w:val="003700DC"/>
    <w:rsid w:val="0038261A"/>
    <w:rsid w:val="00387EA3"/>
    <w:rsid w:val="003956BA"/>
    <w:rsid w:val="003A1011"/>
    <w:rsid w:val="003A62D3"/>
    <w:rsid w:val="003B761D"/>
    <w:rsid w:val="003C0F32"/>
    <w:rsid w:val="003E58CE"/>
    <w:rsid w:val="003E6127"/>
    <w:rsid w:val="003F2548"/>
    <w:rsid w:val="00401F1D"/>
    <w:rsid w:val="00407679"/>
    <w:rsid w:val="00420B3D"/>
    <w:rsid w:val="00421C4A"/>
    <w:rsid w:val="0042601A"/>
    <w:rsid w:val="00430520"/>
    <w:rsid w:val="004370DA"/>
    <w:rsid w:val="004436C6"/>
    <w:rsid w:val="004532CD"/>
    <w:rsid w:val="0046070B"/>
    <w:rsid w:val="00462888"/>
    <w:rsid w:val="00464E51"/>
    <w:rsid w:val="00465E71"/>
    <w:rsid w:val="00465F09"/>
    <w:rsid w:val="00472E1A"/>
    <w:rsid w:val="004874E9"/>
    <w:rsid w:val="00490E68"/>
    <w:rsid w:val="004A2692"/>
    <w:rsid w:val="004A5F0B"/>
    <w:rsid w:val="004B2F72"/>
    <w:rsid w:val="004B5ED0"/>
    <w:rsid w:val="004B6054"/>
    <w:rsid w:val="004C309D"/>
    <w:rsid w:val="004C64C5"/>
    <w:rsid w:val="004E2037"/>
    <w:rsid w:val="004E71A1"/>
    <w:rsid w:val="004F30B5"/>
    <w:rsid w:val="005101EB"/>
    <w:rsid w:val="00525F2A"/>
    <w:rsid w:val="00526E16"/>
    <w:rsid w:val="005279C8"/>
    <w:rsid w:val="00531B6A"/>
    <w:rsid w:val="00541956"/>
    <w:rsid w:val="00543CDD"/>
    <w:rsid w:val="00567AD2"/>
    <w:rsid w:val="00587A1D"/>
    <w:rsid w:val="005A3447"/>
    <w:rsid w:val="005A5B68"/>
    <w:rsid w:val="005C6DD4"/>
    <w:rsid w:val="005E61BD"/>
    <w:rsid w:val="005F2DA1"/>
    <w:rsid w:val="005F5321"/>
    <w:rsid w:val="0060053B"/>
    <w:rsid w:val="0060058D"/>
    <w:rsid w:val="00600EE6"/>
    <w:rsid w:val="0060210D"/>
    <w:rsid w:val="00613E83"/>
    <w:rsid w:val="00617208"/>
    <w:rsid w:val="006304AE"/>
    <w:rsid w:val="006369D1"/>
    <w:rsid w:val="00637EF3"/>
    <w:rsid w:val="006432B6"/>
    <w:rsid w:val="00653020"/>
    <w:rsid w:val="0065561F"/>
    <w:rsid w:val="00663FA6"/>
    <w:rsid w:val="00666573"/>
    <w:rsid w:val="00673AC1"/>
    <w:rsid w:val="0069753D"/>
    <w:rsid w:val="006A1314"/>
    <w:rsid w:val="006A1EDB"/>
    <w:rsid w:val="006A5077"/>
    <w:rsid w:val="006C57EA"/>
    <w:rsid w:val="006C6ABE"/>
    <w:rsid w:val="006D7241"/>
    <w:rsid w:val="006F5AF6"/>
    <w:rsid w:val="006F62F0"/>
    <w:rsid w:val="006F6738"/>
    <w:rsid w:val="007050D5"/>
    <w:rsid w:val="0071772C"/>
    <w:rsid w:val="00731C7F"/>
    <w:rsid w:val="00734DBD"/>
    <w:rsid w:val="00737565"/>
    <w:rsid w:val="00743D41"/>
    <w:rsid w:val="00745A75"/>
    <w:rsid w:val="007506E2"/>
    <w:rsid w:val="007539EF"/>
    <w:rsid w:val="00754209"/>
    <w:rsid w:val="007706DD"/>
    <w:rsid w:val="007722B9"/>
    <w:rsid w:val="0077364E"/>
    <w:rsid w:val="00774392"/>
    <w:rsid w:val="00786AA7"/>
    <w:rsid w:val="00794E73"/>
    <w:rsid w:val="007A307F"/>
    <w:rsid w:val="007C5FC6"/>
    <w:rsid w:val="007D0A4E"/>
    <w:rsid w:val="007D1036"/>
    <w:rsid w:val="007D18C8"/>
    <w:rsid w:val="007E076D"/>
    <w:rsid w:val="007E09E1"/>
    <w:rsid w:val="00802916"/>
    <w:rsid w:val="00804B09"/>
    <w:rsid w:val="008122DA"/>
    <w:rsid w:val="008140E7"/>
    <w:rsid w:val="008243A7"/>
    <w:rsid w:val="008262C3"/>
    <w:rsid w:val="0087313F"/>
    <w:rsid w:val="0087419E"/>
    <w:rsid w:val="00877B86"/>
    <w:rsid w:val="008A6A78"/>
    <w:rsid w:val="008B2175"/>
    <w:rsid w:val="008B45CB"/>
    <w:rsid w:val="008B4C67"/>
    <w:rsid w:val="008C15A9"/>
    <w:rsid w:val="008D3578"/>
    <w:rsid w:val="008D68E8"/>
    <w:rsid w:val="008D6D99"/>
    <w:rsid w:val="008D7541"/>
    <w:rsid w:val="008D77AD"/>
    <w:rsid w:val="008F5F93"/>
    <w:rsid w:val="00906FFB"/>
    <w:rsid w:val="009235C1"/>
    <w:rsid w:val="00926E44"/>
    <w:rsid w:val="0093146B"/>
    <w:rsid w:val="00934399"/>
    <w:rsid w:val="0094392D"/>
    <w:rsid w:val="00947314"/>
    <w:rsid w:val="009475B5"/>
    <w:rsid w:val="009578D6"/>
    <w:rsid w:val="00960ABC"/>
    <w:rsid w:val="00961CB7"/>
    <w:rsid w:val="00963C8C"/>
    <w:rsid w:val="00973522"/>
    <w:rsid w:val="009776F8"/>
    <w:rsid w:val="00986B8C"/>
    <w:rsid w:val="009907F6"/>
    <w:rsid w:val="00993013"/>
    <w:rsid w:val="009A0BA7"/>
    <w:rsid w:val="009A1175"/>
    <w:rsid w:val="009A2C96"/>
    <w:rsid w:val="009A3AD5"/>
    <w:rsid w:val="009C0110"/>
    <w:rsid w:val="009D09F4"/>
    <w:rsid w:val="00A03965"/>
    <w:rsid w:val="00A23C22"/>
    <w:rsid w:val="00A2636B"/>
    <w:rsid w:val="00A27464"/>
    <w:rsid w:val="00A35085"/>
    <w:rsid w:val="00A35DAF"/>
    <w:rsid w:val="00A45E4A"/>
    <w:rsid w:val="00A6147E"/>
    <w:rsid w:val="00A61519"/>
    <w:rsid w:val="00A6221A"/>
    <w:rsid w:val="00A820AD"/>
    <w:rsid w:val="00A833B3"/>
    <w:rsid w:val="00AB785E"/>
    <w:rsid w:val="00AB7B0E"/>
    <w:rsid w:val="00AD5461"/>
    <w:rsid w:val="00AD7B59"/>
    <w:rsid w:val="00AE26A2"/>
    <w:rsid w:val="00AF2B80"/>
    <w:rsid w:val="00AF458E"/>
    <w:rsid w:val="00B017C7"/>
    <w:rsid w:val="00B10F3B"/>
    <w:rsid w:val="00B25D2A"/>
    <w:rsid w:val="00B33D93"/>
    <w:rsid w:val="00B5082C"/>
    <w:rsid w:val="00B61C14"/>
    <w:rsid w:val="00B632C0"/>
    <w:rsid w:val="00B638DF"/>
    <w:rsid w:val="00B6411C"/>
    <w:rsid w:val="00B70CDE"/>
    <w:rsid w:val="00B72A3F"/>
    <w:rsid w:val="00B72A6D"/>
    <w:rsid w:val="00B76925"/>
    <w:rsid w:val="00B77EED"/>
    <w:rsid w:val="00B94137"/>
    <w:rsid w:val="00BB1FAA"/>
    <w:rsid w:val="00BB74AC"/>
    <w:rsid w:val="00BD7560"/>
    <w:rsid w:val="00BF2742"/>
    <w:rsid w:val="00BF319C"/>
    <w:rsid w:val="00C12A43"/>
    <w:rsid w:val="00C23B9C"/>
    <w:rsid w:val="00C4196E"/>
    <w:rsid w:val="00C51370"/>
    <w:rsid w:val="00C71BBD"/>
    <w:rsid w:val="00C71F34"/>
    <w:rsid w:val="00C945B9"/>
    <w:rsid w:val="00CB6241"/>
    <w:rsid w:val="00CC11EC"/>
    <w:rsid w:val="00CC6B46"/>
    <w:rsid w:val="00CD4BAF"/>
    <w:rsid w:val="00CD5276"/>
    <w:rsid w:val="00CE035D"/>
    <w:rsid w:val="00CE0A6C"/>
    <w:rsid w:val="00CE401D"/>
    <w:rsid w:val="00CE4584"/>
    <w:rsid w:val="00CE63A2"/>
    <w:rsid w:val="00D06C9B"/>
    <w:rsid w:val="00D075AF"/>
    <w:rsid w:val="00D20815"/>
    <w:rsid w:val="00D22448"/>
    <w:rsid w:val="00D24DE9"/>
    <w:rsid w:val="00D262A1"/>
    <w:rsid w:val="00D40BF8"/>
    <w:rsid w:val="00D43615"/>
    <w:rsid w:val="00D5703F"/>
    <w:rsid w:val="00D6692C"/>
    <w:rsid w:val="00D71C95"/>
    <w:rsid w:val="00D72305"/>
    <w:rsid w:val="00D82705"/>
    <w:rsid w:val="00D87672"/>
    <w:rsid w:val="00D90BF7"/>
    <w:rsid w:val="00D92550"/>
    <w:rsid w:val="00D93212"/>
    <w:rsid w:val="00D93F1B"/>
    <w:rsid w:val="00D95EA1"/>
    <w:rsid w:val="00DA22BB"/>
    <w:rsid w:val="00DA52A5"/>
    <w:rsid w:val="00DA7F3C"/>
    <w:rsid w:val="00DB16A3"/>
    <w:rsid w:val="00DB4D44"/>
    <w:rsid w:val="00DB5592"/>
    <w:rsid w:val="00DB792A"/>
    <w:rsid w:val="00DC4BFB"/>
    <w:rsid w:val="00DE765C"/>
    <w:rsid w:val="00E0428B"/>
    <w:rsid w:val="00E40D86"/>
    <w:rsid w:val="00E51C64"/>
    <w:rsid w:val="00E5508F"/>
    <w:rsid w:val="00E671A4"/>
    <w:rsid w:val="00E73E30"/>
    <w:rsid w:val="00E912C5"/>
    <w:rsid w:val="00E95048"/>
    <w:rsid w:val="00EA04D5"/>
    <w:rsid w:val="00EA37ED"/>
    <w:rsid w:val="00EA3FCA"/>
    <w:rsid w:val="00EA7035"/>
    <w:rsid w:val="00EB0EB1"/>
    <w:rsid w:val="00EC45CB"/>
    <w:rsid w:val="00EE064C"/>
    <w:rsid w:val="00F024D0"/>
    <w:rsid w:val="00F06920"/>
    <w:rsid w:val="00F07590"/>
    <w:rsid w:val="00F226B5"/>
    <w:rsid w:val="00F240EF"/>
    <w:rsid w:val="00F326F9"/>
    <w:rsid w:val="00F51373"/>
    <w:rsid w:val="00F53296"/>
    <w:rsid w:val="00F55010"/>
    <w:rsid w:val="00F60B4A"/>
    <w:rsid w:val="00F82658"/>
    <w:rsid w:val="00F8710D"/>
    <w:rsid w:val="00FB4784"/>
    <w:rsid w:val="00FC1DF4"/>
    <w:rsid w:val="00FD3766"/>
    <w:rsid w:val="00FD41E1"/>
    <w:rsid w:val="00FD538A"/>
    <w:rsid w:val="00FD6D91"/>
    <w:rsid w:val="00FE0DAB"/>
    <w:rsid w:val="00FE2156"/>
    <w:rsid w:val="00FE22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AA758F"/>
  <w15:docId w15:val="{282FF9B0-88AB-45FE-A00C-9BE5F34A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2D3"/>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sz w:val="20"/>
      <w:szCs w:val="20"/>
    </w:rPr>
  </w:style>
  <w:style w:type="character" w:styleId="a5">
    <w:name w:val="Hyperlink"/>
    <w:rPr>
      <w:color w:val="0000FF"/>
      <w:u w:val="single"/>
    </w:rPr>
  </w:style>
  <w:style w:type="paragraph" w:styleId="a6">
    <w:name w:val="footer"/>
    <w:basedOn w:val="a"/>
    <w:link w:val="a7"/>
    <w:pPr>
      <w:tabs>
        <w:tab w:val="center" w:pos="4153"/>
        <w:tab w:val="right" w:pos="8306"/>
      </w:tabs>
    </w:pPr>
    <w:rPr>
      <w:sz w:val="20"/>
      <w:szCs w:val="20"/>
    </w:rPr>
  </w:style>
  <w:style w:type="character" w:customStyle="1" w:styleId="a7">
    <w:name w:val="頁尾 字元"/>
    <w:link w:val="a6"/>
  </w:style>
  <w:style w:type="paragraph" w:styleId="a8">
    <w:name w:val="No Spacing"/>
    <w:uiPriority w:val="1"/>
    <w:qFormat/>
  </w:style>
  <w:style w:type="character" w:customStyle="1" w:styleId="10">
    <w:name w:val="標題 1 字元"/>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標題 2 字元"/>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標題 3 字元"/>
    <w:basedOn w:val="a0"/>
    <w:link w:val="3"/>
    <w:uiPriority w:val="9"/>
    <w:rPr>
      <w:rFonts w:asciiTheme="majorHAnsi" w:eastAsiaTheme="majorEastAsia" w:hAnsiTheme="majorHAnsi" w:cstheme="majorBidi"/>
      <w:b/>
      <w:bCs/>
      <w:color w:val="4472C4" w:themeColor="accent1"/>
    </w:rPr>
  </w:style>
  <w:style w:type="character" w:customStyle="1" w:styleId="40">
    <w:name w:val="標題 4 字元"/>
    <w:basedOn w:val="a0"/>
    <w:link w:val="4"/>
    <w:uiPriority w:val="9"/>
    <w:rPr>
      <w:rFonts w:asciiTheme="majorHAnsi" w:eastAsiaTheme="majorEastAsia" w:hAnsiTheme="majorHAnsi" w:cstheme="majorBidi"/>
      <w:b/>
      <w:bCs/>
      <w:i/>
      <w:iCs/>
      <w:color w:val="4472C4" w:themeColor="accent1"/>
    </w:rPr>
  </w:style>
  <w:style w:type="character" w:customStyle="1" w:styleId="50">
    <w:name w:val="標題 5 字元"/>
    <w:basedOn w:val="a0"/>
    <w:link w:val="5"/>
    <w:uiPriority w:val="9"/>
    <w:rPr>
      <w:rFonts w:asciiTheme="majorHAnsi" w:eastAsiaTheme="majorEastAsia" w:hAnsiTheme="majorHAnsi" w:cstheme="majorBidi"/>
      <w:color w:val="1F3763" w:themeColor="accent1" w:themeShade="7F"/>
    </w:rPr>
  </w:style>
  <w:style w:type="character" w:customStyle="1" w:styleId="60">
    <w:name w:val="標題 6 字元"/>
    <w:basedOn w:val="a0"/>
    <w:link w:val="6"/>
    <w:uiPriority w:val="9"/>
    <w:rPr>
      <w:rFonts w:asciiTheme="majorHAnsi" w:eastAsiaTheme="majorEastAsia" w:hAnsiTheme="majorHAnsi" w:cstheme="majorBidi"/>
      <w:i/>
      <w:iCs/>
      <w:color w:val="1F3763" w:themeColor="accent1" w:themeShade="7F"/>
    </w:rPr>
  </w:style>
  <w:style w:type="character" w:customStyle="1" w:styleId="70">
    <w:name w:val="標題 7 字元"/>
    <w:basedOn w:val="a0"/>
    <w:link w:val="7"/>
    <w:uiPriority w:val="9"/>
    <w:rPr>
      <w:rFonts w:asciiTheme="majorHAnsi" w:eastAsiaTheme="majorEastAsia" w:hAnsiTheme="majorHAnsi" w:cstheme="majorBidi"/>
      <w:i/>
      <w:iCs/>
      <w:color w:val="404040" w:themeColor="text1" w:themeTint="BF"/>
    </w:rPr>
  </w:style>
  <w:style w:type="character" w:customStyle="1" w:styleId="80">
    <w:name w:val="標題 8 字元"/>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標題 9 字元"/>
    <w:basedOn w:val="a0"/>
    <w:link w:val="9"/>
    <w:uiPriority w:val="9"/>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a"/>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a">
    <w:name w:val="標題 字元"/>
    <w:basedOn w:val="a0"/>
    <w:link w:val="a9"/>
    <w:uiPriority w:val="10"/>
    <w:rPr>
      <w:rFonts w:asciiTheme="majorHAnsi" w:eastAsiaTheme="majorEastAsia" w:hAnsiTheme="majorHAnsi" w:cstheme="majorBidi"/>
      <w:color w:val="323E4F" w:themeColor="text2" w:themeShade="BF"/>
      <w:spacing w:val="5"/>
      <w:sz w:val="52"/>
      <w:szCs w:val="52"/>
    </w:rPr>
  </w:style>
  <w:style w:type="paragraph" w:styleId="ab">
    <w:name w:val="Subtitle"/>
    <w:basedOn w:val="a"/>
    <w:next w:val="a"/>
    <w:link w:val="ac"/>
    <w:uiPriority w:val="11"/>
    <w:qFormat/>
    <w:rPr>
      <w:rFonts w:asciiTheme="majorHAnsi" w:eastAsiaTheme="majorEastAsia" w:hAnsiTheme="majorHAnsi" w:cstheme="majorBidi"/>
      <w:i/>
      <w:iCs/>
      <w:color w:val="4472C4" w:themeColor="accent1"/>
      <w:spacing w:val="15"/>
    </w:rPr>
  </w:style>
  <w:style w:type="character" w:customStyle="1" w:styleId="ac">
    <w:name w:val="副標題 字元"/>
    <w:basedOn w:val="a0"/>
    <w:link w:val="ab"/>
    <w:uiPriority w:val="11"/>
    <w:rPr>
      <w:rFonts w:asciiTheme="majorHAnsi" w:eastAsiaTheme="majorEastAsia" w:hAnsiTheme="majorHAnsi" w:cstheme="majorBidi"/>
      <w:i/>
      <w:iCs/>
      <w:color w:val="4472C4" w:themeColor="accent1"/>
      <w:spacing w:val="15"/>
      <w:sz w:val="24"/>
      <w:szCs w:val="24"/>
    </w:rPr>
  </w:style>
  <w:style w:type="character" w:styleId="ad">
    <w:name w:val="Subtle Emphasis"/>
    <w:basedOn w:val="a0"/>
    <w:uiPriority w:val="19"/>
    <w:qFormat/>
    <w:rPr>
      <w:i/>
      <w:iCs/>
      <w:color w:val="808080" w:themeColor="text1" w:themeTint="7F"/>
    </w:rPr>
  </w:style>
  <w:style w:type="character" w:styleId="ae">
    <w:name w:val="Emphasis"/>
    <w:basedOn w:val="a0"/>
    <w:uiPriority w:val="20"/>
    <w:qFormat/>
    <w:rPr>
      <w:i/>
      <w:iCs/>
    </w:rPr>
  </w:style>
  <w:style w:type="character" w:styleId="af">
    <w:name w:val="Intense Emphasis"/>
    <w:basedOn w:val="a0"/>
    <w:uiPriority w:val="21"/>
    <w:qFormat/>
    <w:rPr>
      <w:b/>
      <w:bCs/>
      <w:i/>
      <w:iCs/>
      <w:color w:val="4472C4" w:themeColor="accent1"/>
    </w:rPr>
  </w:style>
  <w:style w:type="character" w:styleId="af0">
    <w:name w:val="Strong"/>
    <w:basedOn w:val="a0"/>
    <w:uiPriority w:val="22"/>
    <w:qFormat/>
    <w:rPr>
      <w:b/>
      <w:bCs/>
    </w:rPr>
  </w:style>
  <w:style w:type="paragraph" w:styleId="af1">
    <w:name w:val="Quote"/>
    <w:basedOn w:val="a"/>
    <w:next w:val="a"/>
    <w:link w:val="af2"/>
    <w:uiPriority w:val="29"/>
    <w:qFormat/>
    <w:rPr>
      <w:i/>
      <w:iCs/>
      <w:color w:val="000000" w:themeColor="text1"/>
    </w:rPr>
  </w:style>
  <w:style w:type="character" w:customStyle="1" w:styleId="af2">
    <w:name w:val="引文 字元"/>
    <w:basedOn w:val="a0"/>
    <w:link w:val="af1"/>
    <w:uiPriority w:val="29"/>
    <w:rPr>
      <w:i/>
      <w:iCs/>
      <w:color w:val="000000" w:themeColor="text1"/>
    </w:rPr>
  </w:style>
  <w:style w:type="paragraph" w:styleId="af3">
    <w:name w:val="Intense Quote"/>
    <w:basedOn w:val="a"/>
    <w:next w:val="a"/>
    <w:link w:val="af4"/>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f4">
    <w:name w:val="鮮明引文 字元"/>
    <w:basedOn w:val="a0"/>
    <w:link w:val="af3"/>
    <w:uiPriority w:val="30"/>
    <w:rPr>
      <w:b/>
      <w:bCs/>
      <w:i/>
      <w:iCs/>
      <w:color w:val="4472C4" w:themeColor="accent1"/>
    </w:rPr>
  </w:style>
  <w:style w:type="character" w:styleId="af5">
    <w:name w:val="Subtle Reference"/>
    <w:basedOn w:val="a0"/>
    <w:uiPriority w:val="31"/>
    <w:qFormat/>
    <w:rPr>
      <w:smallCaps/>
      <w:color w:val="ED7D31" w:themeColor="accent2"/>
      <w:u w:val="single"/>
    </w:rPr>
  </w:style>
  <w:style w:type="character" w:styleId="af6">
    <w:name w:val="Intense Reference"/>
    <w:basedOn w:val="a0"/>
    <w:uiPriority w:val="32"/>
    <w:qFormat/>
    <w:rPr>
      <w:b/>
      <w:bCs/>
      <w:smallCaps/>
      <w:color w:val="ED7D31" w:themeColor="accent2"/>
      <w:spacing w:val="5"/>
      <w:u w:val="single"/>
    </w:rPr>
  </w:style>
  <w:style w:type="character" w:styleId="af7">
    <w:name w:val="Book Title"/>
    <w:basedOn w:val="a0"/>
    <w:uiPriority w:val="33"/>
    <w:qFormat/>
    <w:rPr>
      <w:b/>
      <w:bCs/>
      <w:smallCaps/>
      <w:spacing w:val="5"/>
    </w:rPr>
  </w:style>
  <w:style w:type="paragraph" w:styleId="af8">
    <w:name w:val="List Paragraph"/>
    <w:basedOn w:val="a"/>
    <w:uiPriority w:val="34"/>
    <w:qFormat/>
    <w:pPr>
      <w:ind w:left="720"/>
      <w:contextualSpacing/>
    </w:pPr>
  </w:style>
  <w:style w:type="paragraph" w:styleId="af9">
    <w:name w:val="footnote text"/>
    <w:basedOn w:val="a"/>
    <w:link w:val="afa"/>
    <w:uiPriority w:val="99"/>
    <w:semiHidden/>
    <w:unhideWhenUsed/>
    <w:rPr>
      <w:sz w:val="20"/>
      <w:szCs w:val="20"/>
    </w:rPr>
  </w:style>
  <w:style w:type="character" w:customStyle="1" w:styleId="afa">
    <w:name w:val="註腳文字 字元"/>
    <w:basedOn w:val="a0"/>
    <w:link w:val="af9"/>
    <w:uiPriority w:val="99"/>
    <w:semiHidden/>
    <w:rPr>
      <w:sz w:val="20"/>
      <w:szCs w:val="20"/>
    </w:rPr>
  </w:style>
  <w:style w:type="character" w:styleId="afb">
    <w:name w:val="footnote reference"/>
    <w:basedOn w:val="a0"/>
    <w:uiPriority w:val="99"/>
    <w:semiHidden/>
    <w:unhideWhenUsed/>
    <w:rPr>
      <w:vertAlign w:val="superscript"/>
    </w:rPr>
  </w:style>
  <w:style w:type="paragraph" w:styleId="afc">
    <w:name w:val="endnote text"/>
    <w:basedOn w:val="a"/>
    <w:link w:val="afd"/>
    <w:uiPriority w:val="99"/>
    <w:semiHidden/>
    <w:unhideWhenUsed/>
    <w:rPr>
      <w:sz w:val="20"/>
      <w:szCs w:val="20"/>
    </w:rPr>
  </w:style>
  <w:style w:type="character" w:customStyle="1" w:styleId="afd">
    <w:name w:val="章節附註文字 字元"/>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Plain Text"/>
    <w:basedOn w:val="a"/>
    <w:link w:val="aff0"/>
    <w:uiPriority w:val="99"/>
    <w:semiHidden/>
    <w:unhideWhenUsed/>
    <w:rPr>
      <w:rFonts w:ascii="Courier New" w:hAnsi="Courier New" w:cs="Courier New"/>
      <w:sz w:val="21"/>
      <w:szCs w:val="21"/>
    </w:rPr>
  </w:style>
  <w:style w:type="character" w:customStyle="1" w:styleId="aff0">
    <w:name w:val="純文字 字元"/>
    <w:basedOn w:val="a0"/>
    <w:link w:val="aff"/>
    <w:uiPriority w:val="99"/>
    <w:rPr>
      <w:rFonts w:ascii="Courier New" w:hAnsi="Courier New" w:cs="Courier New"/>
      <w:sz w:val="21"/>
      <w:szCs w:val="21"/>
    </w:rPr>
  </w:style>
  <w:style w:type="paragraph" w:styleId="aff1">
    <w:name w:val="envelope address"/>
    <w:basedOn w:val="a"/>
    <w:uiPriority w:val="99"/>
    <w:unhideWhenUsed/>
    <w:pPr>
      <w:ind w:left="2880"/>
    </w:pPr>
    <w:rPr>
      <w:rFonts w:asciiTheme="majorHAnsi" w:eastAsiaTheme="majorEastAsia" w:hAnsiTheme="majorHAnsi" w:cstheme="majorBidi"/>
    </w:rPr>
  </w:style>
  <w:style w:type="paragraph" w:styleId="aff2">
    <w:name w:val="envelope return"/>
    <w:basedOn w:val="a"/>
    <w:uiPriority w:val="99"/>
    <w:unhideWhenUsed/>
    <w:rPr>
      <w:rFonts w:asciiTheme="majorHAnsi" w:eastAsiaTheme="majorEastAsia" w:hAnsiTheme="majorHAnsi" w:cstheme="majorBidi"/>
      <w:sz w:val="20"/>
    </w:rPr>
  </w:style>
  <w:style w:type="paragraph" w:styleId="aff3">
    <w:name w:val="Balloon Text"/>
    <w:basedOn w:val="a"/>
    <w:link w:val="aff4"/>
    <w:uiPriority w:val="99"/>
    <w:semiHidden/>
    <w:unhideWhenUsed/>
    <w:rsid w:val="00182BE0"/>
    <w:rPr>
      <w:rFonts w:asciiTheme="majorHAnsi" w:eastAsiaTheme="majorEastAsia" w:hAnsiTheme="majorHAnsi" w:cstheme="majorBidi"/>
      <w:sz w:val="18"/>
      <w:szCs w:val="18"/>
    </w:rPr>
  </w:style>
  <w:style w:type="character" w:customStyle="1" w:styleId="aff4">
    <w:name w:val="註解方塊文字 字元"/>
    <w:basedOn w:val="a0"/>
    <w:link w:val="aff3"/>
    <w:uiPriority w:val="99"/>
    <w:semiHidden/>
    <w:rsid w:val="00182BE0"/>
    <w:rPr>
      <w:rFonts w:asciiTheme="majorHAnsi" w:eastAsiaTheme="majorEastAsia" w:hAnsiTheme="majorHAnsi" w:cstheme="majorBidi"/>
      <w:sz w:val="18"/>
      <w:szCs w:val="18"/>
    </w:rPr>
  </w:style>
  <w:style w:type="character" w:customStyle="1" w:styleId="a4">
    <w:name w:val="頁首 字元"/>
    <w:basedOn w:val="a0"/>
    <w:link w:val="a3"/>
    <w:uiPriority w:val="99"/>
    <w:rsid w:val="006304AE"/>
  </w:style>
  <w:style w:type="character" w:styleId="aff5">
    <w:name w:val="FollowedHyperlink"/>
    <w:basedOn w:val="a0"/>
    <w:uiPriority w:val="99"/>
    <w:semiHidden/>
    <w:unhideWhenUsed/>
    <w:rsid w:val="00FD41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4517">
      <w:bodyDiv w:val="1"/>
      <w:marLeft w:val="0"/>
      <w:marRight w:val="0"/>
      <w:marTop w:val="0"/>
      <w:marBottom w:val="0"/>
      <w:divBdr>
        <w:top w:val="none" w:sz="0" w:space="0" w:color="auto"/>
        <w:left w:val="none" w:sz="0" w:space="0" w:color="auto"/>
        <w:bottom w:val="none" w:sz="0" w:space="0" w:color="auto"/>
        <w:right w:val="none" w:sz="0" w:space="0" w:color="auto"/>
      </w:divBdr>
    </w:div>
    <w:div w:id="93330596">
      <w:bodyDiv w:val="1"/>
      <w:marLeft w:val="0"/>
      <w:marRight w:val="0"/>
      <w:marTop w:val="0"/>
      <w:marBottom w:val="0"/>
      <w:divBdr>
        <w:top w:val="none" w:sz="0" w:space="0" w:color="auto"/>
        <w:left w:val="none" w:sz="0" w:space="0" w:color="auto"/>
        <w:bottom w:val="none" w:sz="0" w:space="0" w:color="auto"/>
        <w:right w:val="none" w:sz="0" w:space="0" w:color="auto"/>
      </w:divBdr>
    </w:div>
    <w:div w:id="157962423">
      <w:bodyDiv w:val="1"/>
      <w:marLeft w:val="0"/>
      <w:marRight w:val="0"/>
      <w:marTop w:val="0"/>
      <w:marBottom w:val="0"/>
      <w:divBdr>
        <w:top w:val="none" w:sz="0" w:space="0" w:color="auto"/>
        <w:left w:val="none" w:sz="0" w:space="0" w:color="auto"/>
        <w:bottom w:val="none" w:sz="0" w:space="0" w:color="auto"/>
        <w:right w:val="none" w:sz="0" w:space="0" w:color="auto"/>
      </w:divBdr>
    </w:div>
    <w:div w:id="774206919">
      <w:bodyDiv w:val="1"/>
      <w:marLeft w:val="0"/>
      <w:marRight w:val="0"/>
      <w:marTop w:val="0"/>
      <w:marBottom w:val="0"/>
      <w:divBdr>
        <w:top w:val="none" w:sz="0" w:space="0" w:color="auto"/>
        <w:left w:val="none" w:sz="0" w:space="0" w:color="auto"/>
        <w:bottom w:val="none" w:sz="0" w:space="0" w:color="auto"/>
        <w:right w:val="none" w:sz="0" w:space="0" w:color="auto"/>
      </w:divBdr>
    </w:div>
    <w:div w:id="1468089377">
      <w:bodyDiv w:val="1"/>
      <w:marLeft w:val="0"/>
      <w:marRight w:val="0"/>
      <w:marTop w:val="0"/>
      <w:marBottom w:val="0"/>
      <w:divBdr>
        <w:top w:val="none" w:sz="0" w:space="0" w:color="auto"/>
        <w:left w:val="none" w:sz="0" w:space="0" w:color="auto"/>
        <w:bottom w:val="none" w:sz="0" w:space="0" w:color="auto"/>
        <w:right w:val="none" w:sz="0" w:space="0" w:color="auto"/>
      </w:divBdr>
    </w:div>
    <w:div w:id="182932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a:ea typeface=""/>
        <a:cs typeface=""/>
      </a:majorFont>
      <a:minorFont>
        <a:latin typeface="Calibri"/>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84F75-A264-4963-9924-B11717DD9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55</Pages>
  <Words>5400</Words>
  <Characters>30786</Characters>
  <Application>Microsoft Office Word</Application>
  <DocSecurity>0</DocSecurity>
  <Lines>256</Lines>
  <Paragraphs>72</Paragraphs>
  <ScaleCrop>false</ScaleCrop>
  <Company/>
  <LinksUpToDate>false</LinksUpToDate>
  <CharactersWithSpaces>36114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c:title>
  <dc:creator>wen</dc:creator>
  <cp:lastModifiedBy>User</cp:lastModifiedBy>
  <cp:revision>80</cp:revision>
  <cp:lastPrinted>2019-03-26T07:40:00Z</cp:lastPrinted>
  <dcterms:created xsi:type="dcterms:W3CDTF">2020-04-23T11:06:00Z</dcterms:created>
  <dcterms:modified xsi:type="dcterms:W3CDTF">2026-05-05T07:30:00Z</dcterms:modified>
</cp:coreProperties>
</file>